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969" w:rsidRDefault="00C07969" w:rsidP="00C07969">
      <w:pPr>
        <w:rPr>
          <w:b/>
          <w:sz w:val="18"/>
        </w:rPr>
      </w:pPr>
      <w:bookmarkStart w:id="0" w:name="_GoBack"/>
      <w:bookmarkEnd w:id="0"/>
      <w:r>
        <w:rPr>
          <w:b/>
          <w:sz w:val="18"/>
        </w:rPr>
        <w:t>Province</w:t>
      </w:r>
      <w:r>
        <w:rPr>
          <w:b/>
        </w:rPr>
        <w:t xml:space="preserve"> </w:t>
      </w:r>
      <w:r>
        <w:rPr>
          <w:b/>
          <w:sz w:val="18"/>
        </w:rPr>
        <w:t>de</w:t>
      </w:r>
      <w:r>
        <w:rPr>
          <w:b/>
        </w:rPr>
        <w:t xml:space="preserve"> LIEGE</w:t>
      </w:r>
      <w:r>
        <w:rPr>
          <w:b/>
        </w:rPr>
        <w:tab/>
        <w:t xml:space="preserve">  </w:t>
      </w:r>
      <w:r>
        <w:rPr>
          <w:b/>
        </w:rPr>
        <w:tab/>
      </w:r>
      <w:r>
        <w:rPr>
          <w:b/>
          <w:sz w:val="18"/>
        </w:rPr>
        <w:t xml:space="preserve">                      C.C.P. : 000-0025082-56                                            Tél. : 04/259.92.50</w:t>
      </w:r>
    </w:p>
    <w:p w:rsidR="00C07969" w:rsidRDefault="00C07969" w:rsidP="00C07969">
      <w:pPr>
        <w:rPr>
          <w:b/>
          <w:sz w:val="18"/>
        </w:rPr>
      </w:pPr>
      <w:r>
        <w:rPr>
          <w:b/>
          <w:sz w:val="18"/>
        </w:rPr>
        <w:t xml:space="preserve">Arrondissement de </w:t>
      </w:r>
      <w:r>
        <w:rPr>
          <w:b/>
        </w:rPr>
        <w:t xml:space="preserve">WAREMME                </w:t>
      </w:r>
      <w:r>
        <w:rPr>
          <w:b/>
          <w:sz w:val="18"/>
        </w:rPr>
        <w:t>BELFIUS : 091-000444209                                       Fax : 04/259.41.14</w:t>
      </w:r>
    </w:p>
    <w:p w:rsidR="00C07969" w:rsidRDefault="00C07969" w:rsidP="00C07969">
      <w:pPr>
        <w:rPr>
          <w:b/>
          <w:sz w:val="18"/>
        </w:rPr>
      </w:pPr>
    </w:p>
    <w:p w:rsidR="00C07969" w:rsidRDefault="00C07969" w:rsidP="00C07969">
      <w:pPr>
        <w:pStyle w:val="Titre1"/>
        <w:pBdr>
          <w:top w:val="single" w:sz="4" w:space="0" w:color="000000"/>
          <w:left w:val="single" w:sz="4" w:space="4" w:color="000000"/>
          <w:bottom w:val="single" w:sz="4" w:space="0" w:color="000000"/>
        </w:pBdr>
        <w:rPr>
          <w:sz w:val="32"/>
        </w:rPr>
      </w:pPr>
      <w:r>
        <w:rPr>
          <w:sz w:val="32"/>
        </w:rPr>
        <w:t>COMMUNE DE 4470 SAINT-GEORGES S/MEUSE</w:t>
      </w:r>
    </w:p>
    <w:p w:rsidR="00C07969" w:rsidRDefault="00C07969" w:rsidP="00C07969">
      <w:pPr>
        <w:pBdr>
          <w:top w:val="single" w:sz="4" w:space="1" w:color="000000"/>
          <w:left w:val="single" w:sz="4" w:space="4" w:color="000000"/>
          <w:bottom w:val="single" w:sz="4" w:space="1" w:color="000000"/>
          <w:right w:val="single" w:sz="4" w:space="4" w:color="000000"/>
        </w:pBdr>
        <w:jc w:val="center"/>
        <w:rPr>
          <w:b/>
        </w:rPr>
      </w:pPr>
      <w:r>
        <w:rPr>
          <w:b/>
        </w:rPr>
        <w:t>Rue Albert 1</w:t>
      </w:r>
      <w:r>
        <w:rPr>
          <w:b/>
          <w:vertAlign w:val="superscript"/>
        </w:rPr>
        <w:t>er</w:t>
      </w:r>
      <w:r>
        <w:rPr>
          <w:b/>
        </w:rPr>
        <w:t xml:space="preserve"> ,16</w:t>
      </w:r>
    </w:p>
    <w:p w:rsidR="00C07969" w:rsidRDefault="00C07969" w:rsidP="00C07969">
      <w:pPr>
        <w:pStyle w:val="Corpsdetexte21"/>
        <w:rPr>
          <w:b w:val="0"/>
          <w:u w:val="none"/>
        </w:rPr>
      </w:pPr>
      <w:r>
        <w:t>EXTRAIT DU REGISTRE AUX DELIBERATIONS DU CONSEIL COMMUNAL</w:t>
      </w:r>
      <w:r>
        <w:rPr>
          <w:b w:val="0"/>
          <w:u w:val="none"/>
        </w:rPr>
        <w:t>.</w:t>
      </w:r>
    </w:p>
    <w:p w:rsidR="00C07969" w:rsidRDefault="00C07969" w:rsidP="00C07969">
      <w:pPr>
        <w:pStyle w:val="Corpsdetexte21"/>
      </w:pPr>
      <w:r>
        <w:t>SEANCE DU 29 JANVIER 2015</w:t>
      </w:r>
    </w:p>
    <w:p w:rsidR="00C07969" w:rsidRDefault="00C07969" w:rsidP="00C07969">
      <w:pPr>
        <w:rPr>
          <w:b/>
          <w:sz w:val="20"/>
        </w:rPr>
      </w:pPr>
      <w:r>
        <w:rPr>
          <w:b/>
          <w:u w:val="single"/>
        </w:rPr>
        <w:t>Présents</w:t>
      </w:r>
      <w:r>
        <w:rPr>
          <w:b/>
        </w:rPr>
        <w:t xml:space="preserve"> : </w:t>
      </w:r>
      <w:r>
        <w:rPr>
          <w:b/>
          <w:sz w:val="20"/>
        </w:rPr>
        <w:t>M. Francis DEJON, Bourgmestre -Président ;</w:t>
      </w:r>
    </w:p>
    <w:p w:rsidR="00C07969" w:rsidRDefault="00C07969" w:rsidP="00C07969">
      <w:pPr>
        <w:pStyle w:val="Retraitcorpsdetexte"/>
        <w:ind w:left="1005"/>
        <w:rPr>
          <w:b/>
          <w:sz w:val="20"/>
        </w:rPr>
      </w:pPr>
      <w:r>
        <w:rPr>
          <w:b/>
          <w:sz w:val="20"/>
        </w:rPr>
        <w:t xml:space="preserve">Mme et MM. M. VAN EYCK-GEORGIEN, </w:t>
      </w:r>
      <w:r w:rsidRPr="00C07969">
        <w:rPr>
          <w:b/>
          <w:strike/>
          <w:sz w:val="20"/>
        </w:rPr>
        <w:t>J-M ROUFFART</w:t>
      </w:r>
      <w:r>
        <w:rPr>
          <w:b/>
          <w:sz w:val="20"/>
        </w:rPr>
        <w:t>, J-F. WANTEN, L. FOSSOUL,   Echevins ;</w:t>
      </w:r>
    </w:p>
    <w:p w:rsidR="00C07969" w:rsidRDefault="00C07969" w:rsidP="00C07969">
      <w:pPr>
        <w:pStyle w:val="Retraitcorpsdetexte"/>
        <w:ind w:left="1005"/>
        <w:rPr>
          <w:b/>
          <w:sz w:val="20"/>
        </w:rPr>
      </w:pPr>
      <w:r>
        <w:rPr>
          <w:b/>
          <w:sz w:val="20"/>
        </w:rPr>
        <w:t>Mme A. SACRE, Présidente du CPAS et Conseillère communale ;</w:t>
      </w:r>
    </w:p>
    <w:p w:rsidR="00C07969" w:rsidRDefault="00C07969" w:rsidP="00C07969">
      <w:pPr>
        <w:ind w:left="1005"/>
        <w:rPr>
          <w:b/>
          <w:sz w:val="20"/>
        </w:rPr>
      </w:pPr>
      <w:r>
        <w:rPr>
          <w:b/>
          <w:sz w:val="20"/>
        </w:rPr>
        <w:t xml:space="preserve">Mmes et MM. P. BRICTEUX, </w:t>
      </w:r>
      <w:r w:rsidRPr="00C07969">
        <w:rPr>
          <w:b/>
          <w:strike/>
          <w:sz w:val="20"/>
        </w:rPr>
        <w:t>F. FOSSOUL</w:t>
      </w:r>
      <w:r>
        <w:rPr>
          <w:b/>
          <w:sz w:val="20"/>
        </w:rPr>
        <w:t xml:space="preserve">, L. ALFIERI, </w:t>
      </w:r>
      <w:r w:rsidRPr="00C07969">
        <w:rPr>
          <w:b/>
          <w:strike/>
          <w:sz w:val="20"/>
        </w:rPr>
        <w:t>Y. FASTRE</w:t>
      </w:r>
      <w:r>
        <w:rPr>
          <w:b/>
          <w:sz w:val="20"/>
        </w:rPr>
        <w:t>, H. KINNEN, M-E. HAIDON, P. LEMESTRE, R. LEJEUNE, O. SALMON, T. BELTRAN MEJIDO, Conseillers ;</w:t>
      </w:r>
    </w:p>
    <w:p w:rsidR="00C07969" w:rsidRDefault="00C07969" w:rsidP="00C07969">
      <w:pPr>
        <w:ind w:left="1005"/>
        <w:rPr>
          <w:b/>
          <w:sz w:val="20"/>
        </w:rPr>
      </w:pPr>
    </w:p>
    <w:p w:rsidR="00C07969" w:rsidRDefault="00C07969" w:rsidP="00C07969">
      <w:pPr>
        <w:ind w:left="1005"/>
        <w:rPr>
          <w:b/>
          <w:sz w:val="20"/>
        </w:rPr>
      </w:pPr>
      <w:r>
        <w:rPr>
          <w:b/>
          <w:sz w:val="20"/>
          <w:u w:val="single"/>
        </w:rPr>
        <w:t>Mme Catherine DAEMS, Directrice générale</w:t>
      </w:r>
      <w:r>
        <w:rPr>
          <w:b/>
          <w:sz w:val="20"/>
        </w:rPr>
        <w:t>.</w:t>
      </w:r>
    </w:p>
    <w:p w:rsidR="00C07969" w:rsidRDefault="00C07969" w:rsidP="00C07969">
      <w:pPr>
        <w:rPr>
          <w:b/>
          <w:szCs w:val="24"/>
          <w:u w:val="single"/>
        </w:rPr>
      </w:pPr>
    </w:p>
    <w:p w:rsidR="00C07969" w:rsidRPr="00C07969" w:rsidRDefault="00C07969" w:rsidP="00C07969">
      <w:pPr>
        <w:rPr>
          <w:b/>
          <w:sz w:val="20"/>
        </w:rPr>
      </w:pPr>
      <w:r w:rsidRPr="00C07969">
        <w:rPr>
          <w:b/>
          <w:szCs w:val="24"/>
          <w:u w:val="single"/>
        </w:rPr>
        <w:t>Excusée</w:t>
      </w:r>
      <w:r>
        <w:rPr>
          <w:b/>
          <w:szCs w:val="24"/>
        </w:rPr>
        <w:t xml:space="preserve"> : </w:t>
      </w:r>
      <w:r>
        <w:rPr>
          <w:b/>
          <w:sz w:val="20"/>
        </w:rPr>
        <w:t>Mme Fabienne FOSSOUL.</w:t>
      </w:r>
    </w:p>
    <w:p w:rsidR="00C07969" w:rsidRDefault="00C07969" w:rsidP="00C07969">
      <w:pPr>
        <w:jc w:val="center"/>
        <w:rPr>
          <w:szCs w:val="24"/>
        </w:rPr>
      </w:pPr>
    </w:p>
    <w:p w:rsidR="00C07969" w:rsidRDefault="00C07969" w:rsidP="00C07969">
      <w:pPr>
        <w:jc w:val="center"/>
        <w:rPr>
          <w:b/>
          <w:szCs w:val="24"/>
          <w:u w:val="single"/>
        </w:rPr>
      </w:pPr>
      <w:r>
        <w:rPr>
          <w:b/>
          <w:szCs w:val="24"/>
          <w:u w:val="single"/>
        </w:rPr>
        <w:t>SEANCE PUBLIQUE</w:t>
      </w:r>
    </w:p>
    <w:p w:rsidR="00C07969" w:rsidRDefault="00C07969" w:rsidP="00C07969">
      <w:pPr>
        <w:jc w:val="center"/>
        <w:rPr>
          <w:b/>
          <w:szCs w:val="24"/>
          <w:u w:val="single"/>
        </w:rPr>
      </w:pPr>
    </w:p>
    <w:p w:rsidR="00C07969" w:rsidRDefault="00C07969" w:rsidP="00C07969">
      <w:pPr>
        <w:rPr>
          <w:szCs w:val="24"/>
          <w:u w:val="single"/>
        </w:rPr>
      </w:pPr>
      <w:r>
        <w:rPr>
          <w:szCs w:val="24"/>
          <w:u w:val="single"/>
        </w:rPr>
        <w:t>La séance est ouverte à 20h00 par Monsieur le Bourgmestre-Président.</w:t>
      </w:r>
    </w:p>
    <w:p w:rsidR="00C07969" w:rsidRDefault="00C07969" w:rsidP="00C07969">
      <w:pPr>
        <w:rPr>
          <w:szCs w:val="24"/>
          <w:u w:val="single"/>
        </w:rPr>
      </w:pPr>
    </w:p>
    <w:p w:rsidR="00C07969" w:rsidRDefault="00C07969" w:rsidP="00C07969">
      <w:pPr>
        <w:pStyle w:val="Standard"/>
        <w:numPr>
          <w:ilvl w:val="0"/>
          <w:numId w:val="6"/>
        </w:numPr>
        <w:spacing w:line="480" w:lineRule="auto"/>
        <w:rPr>
          <w:b/>
          <w:u w:val="single"/>
        </w:rPr>
      </w:pPr>
      <w:r w:rsidRPr="00C07969">
        <w:rPr>
          <w:b/>
          <w:u w:val="single"/>
        </w:rPr>
        <w:t>Aéroport de Bierset. Informations.</w:t>
      </w:r>
    </w:p>
    <w:p w:rsidR="00C07969" w:rsidRDefault="00C07969" w:rsidP="00485426">
      <w:pPr>
        <w:pStyle w:val="Standard"/>
        <w:ind w:left="720"/>
      </w:pPr>
      <w:r>
        <w:t>Néant.</w:t>
      </w:r>
    </w:p>
    <w:p w:rsidR="00485426" w:rsidRDefault="00485426" w:rsidP="00485426">
      <w:pPr>
        <w:pStyle w:val="Standard"/>
        <w:ind w:left="720"/>
      </w:pPr>
    </w:p>
    <w:p w:rsidR="00485426" w:rsidRDefault="00485426" w:rsidP="00485426">
      <w:pPr>
        <w:pStyle w:val="Standard"/>
        <w:ind w:left="720"/>
      </w:pPr>
    </w:p>
    <w:p w:rsidR="00C07969" w:rsidRDefault="00C07969" w:rsidP="00C07969">
      <w:pPr>
        <w:pStyle w:val="Standard"/>
        <w:numPr>
          <w:ilvl w:val="0"/>
          <w:numId w:val="6"/>
        </w:numPr>
        <w:spacing w:line="480" w:lineRule="auto"/>
        <w:rPr>
          <w:b/>
          <w:u w:val="single"/>
        </w:rPr>
      </w:pPr>
      <w:r w:rsidRPr="00C07969">
        <w:rPr>
          <w:b/>
          <w:u w:val="single"/>
        </w:rPr>
        <w:t>Piscine communale. Informations.</w:t>
      </w:r>
    </w:p>
    <w:p w:rsidR="00C07969" w:rsidRDefault="00C07969" w:rsidP="00C07969">
      <w:pPr>
        <w:pStyle w:val="Standard"/>
        <w:ind w:left="708"/>
      </w:pPr>
      <w:r>
        <w:rPr>
          <w:u w:val="single"/>
        </w:rPr>
        <w:t>Monsieur le Bourgmestre</w:t>
      </w:r>
      <w:r>
        <w:t xml:space="preserve"> indique que l’adjudicatair</w:t>
      </w:r>
      <w:r w:rsidR="00DD6BB1">
        <w:t xml:space="preserve">e pressenti pour les travaux de </w:t>
      </w:r>
      <w:r>
        <w:t>filtration de la piscine est la société WATTEC pour un montant de l’ordre de 454.000 € alors que le montant estimé des travaux était de 485.000 €, ce qui dégage un delta de nature à permettre la réalisation de travaux supplémentaires</w:t>
      </w:r>
      <w:r w:rsidR="00DD6BB1">
        <w:t>. Il signale qu’à ce stade, les offres ont été examinées par le Collège et que le dossier va pouvoir être transmis à la tutelle. Dès réception de l’approbation de cette dernière, l’ordre de commencer les travaux pourra être délivré à l’entrepreneur.</w:t>
      </w:r>
    </w:p>
    <w:p w:rsidR="00DD6BB1" w:rsidRDefault="00DD6BB1" w:rsidP="00C07969">
      <w:pPr>
        <w:pStyle w:val="Standard"/>
        <w:ind w:left="708"/>
      </w:pPr>
    </w:p>
    <w:p w:rsidR="00DD6BB1" w:rsidRDefault="00DD6BB1" w:rsidP="00C07969">
      <w:pPr>
        <w:pStyle w:val="Standard"/>
        <w:ind w:left="708"/>
      </w:pPr>
      <w:r w:rsidRPr="00DD6BB1">
        <w:rPr>
          <w:u w:val="single"/>
        </w:rPr>
        <w:t>Madame HAIDON</w:t>
      </w:r>
      <w:r>
        <w:t xml:space="preserve"> déclare que la gestionnaire de la piscine de Waremme sollicite la mise à disposition de quelques couloirs lorsque la piscine sera rouverte et que celle de Waremme sera en travaux.</w:t>
      </w:r>
    </w:p>
    <w:p w:rsidR="00DD6BB1" w:rsidRDefault="00DD6BB1" w:rsidP="00C07969">
      <w:pPr>
        <w:pStyle w:val="Standard"/>
        <w:ind w:left="708"/>
      </w:pPr>
    </w:p>
    <w:p w:rsidR="00DD6BB1" w:rsidRDefault="00DD6BB1" w:rsidP="00C07969">
      <w:pPr>
        <w:pStyle w:val="Standard"/>
        <w:ind w:left="708"/>
      </w:pPr>
      <w:r w:rsidRPr="00DD6BB1">
        <w:rPr>
          <w:u w:val="single"/>
        </w:rPr>
        <w:t>Monsieur le Bourgmestre</w:t>
      </w:r>
      <w:r>
        <w:t xml:space="preserve"> donne son accord de principe et invite la gestionnaire à prendre contact soit directement avec lui, soit avec Monsieur MAURISSEN.</w:t>
      </w:r>
    </w:p>
    <w:p w:rsidR="00DD6BB1" w:rsidRDefault="00DD6BB1" w:rsidP="00C07969">
      <w:pPr>
        <w:pStyle w:val="Standard"/>
        <w:ind w:left="708"/>
      </w:pPr>
    </w:p>
    <w:p w:rsidR="00DD6BB1" w:rsidRDefault="00DD6BB1" w:rsidP="00C07969">
      <w:pPr>
        <w:pStyle w:val="Standard"/>
        <w:ind w:left="708"/>
      </w:pPr>
      <w:r>
        <w:t>Des photos montrant l’état d’avancement des travaux sont projetées sur grand écran.</w:t>
      </w:r>
    </w:p>
    <w:p w:rsidR="00DD6BB1" w:rsidRDefault="00DD6BB1" w:rsidP="00C07969">
      <w:pPr>
        <w:pStyle w:val="Standard"/>
        <w:ind w:left="708"/>
      </w:pPr>
    </w:p>
    <w:p w:rsidR="00DD6BB1" w:rsidRDefault="00DD6BB1" w:rsidP="00C07969">
      <w:pPr>
        <w:pStyle w:val="Standard"/>
        <w:ind w:left="708"/>
      </w:pPr>
      <w:r w:rsidRPr="00DD6BB1">
        <w:rPr>
          <w:u w:val="single"/>
        </w:rPr>
        <w:t>Madame HAIDON</w:t>
      </w:r>
      <w:r>
        <w:t xml:space="preserve"> voudrait des précisions quant aux plots de départ : seront-ils équipés d’un système de retournement ?</w:t>
      </w:r>
    </w:p>
    <w:p w:rsidR="00DD6BB1" w:rsidRDefault="00DD6BB1" w:rsidP="00C07969">
      <w:pPr>
        <w:pStyle w:val="Standard"/>
        <w:ind w:left="708"/>
      </w:pPr>
    </w:p>
    <w:p w:rsidR="00DD6BB1" w:rsidRPr="00DD6BB1" w:rsidRDefault="00DD6BB1" w:rsidP="00C07969">
      <w:pPr>
        <w:pStyle w:val="Standard"/>
        <w:ind w:left="708"/>
      </w:pPr>
      <w:r w:rsidRPr="00DD6BB1">
        <w:rPr>
          <w:u w:val="single"/>
        </w:rPr>
        <w:lastRenderedPageBreak/>
        <w:t>Monsieur le Bourgmestre</w:t>
      </w:r>
      <w:r>
        <w:t xml:space="preserve"> répond qu’il s’agira de plots neufs, qu’il pense bien qu’ils seront équipés d’un système de retournement étant donné que les économies réalisées jusqu’à présent au niveau de l’exécution des travaux par rapport aux estimations permettent notamment d’acquérir le top des plots de départ.</w:t>
      </w:r>
    </w:p>
    <w:p w:rsidR="00DD6BB1" w:rsidRDefault="00DD6BB1" w:rsidP="00DD6BB1">
      <w:pPr>
        <w:pStyle w:val="Standard"/>
      </w:pPr>
    </w:p>
    <w:p w:rsidR="00DD6BB1" w:rsidRPr="00DD6BB1" w:rsidRDefault="00DD6BB1" w:rsidP="00DD6BB1">
      <w:pPr>
        <w:pStyle w:val="Standard"/>
      </w:pPr>
    </w:p>
    <w:p w:rsidR="00C07969" w:rsidRDefault="00C07969" w:rsidP="00C07969">
      <w:pPr>
        <w:pStyle w:val="Standard"/>
        <w:numPr>
          <w:ilvl w:val="0"/>
          <w:numId w:val="6"/>
        </w:numPr>
        <w:spacing w:line="480" w:lineRule="auto"/>
        <w:rPr>
          <w:b/>
          <w:u w:val="single"/>
        </w:rPr>
      </w:pPr>
      <w:r w:rsidRPr="00C07969">
        <w:rPr>
          <w:b/>
          <w:u w:val="single"/>
        </w:rPr>
        <w:t>CPAS. Construction de la nouvelle maison de repos. Informations.</w:t>
      </w:r>
    </w:p>
    <w:p w:rsidR="00485426" w:rsidRDefault="00485426" w:rsidP="00485426">
      <w:pPr>
        <w:pStyle w:val="Standard"/>
        <w:ind w:left="720"/>
      </w:pPr>
      <w:r>
        <w:t>Des photos de l’état d’avancement des travaux sont projetées sur grand écran.</w:t>
      </w:r>
    </w:p>
    <w:p w:rsidR="00485426" w:rsidRDefault="00485426" w:rsidP="00485426">
      <w:pPr>
        <w:pStyle w:val="Standard"/>
        <w:ind w:left="720"/>
      </w:pPr>
    </w:p>
    <w:p w:rsidR="00485426" w:rsidRPr="00485426" w:rsidRDefault="00485426" w:rsidP="00485426">
      <w:pPr>
        <w:pStyle w:val="Standard"/>
        <w:ind w:left="720"/>
      </w:pPr>
    </w:p>
    <w:p w:rsidR="00C07969" w:rsidRDefault="00C07969" w:rsidP="00485426">
      <w:pPr>
        <w:pStyle w:val="Standard"/>
        <w:numPr>
          <w:ilvl w:val="0"/>
          <w:numId w:val="6"/>
        </w:numPr>
        <w:rPr>
          <w:b/>
          <w:u w:val="single"/>
        </w:rPr>
      </w:pPr>
      <w:r w:rsidRPr="00C07969">
        <w:rPr>
          <w:b/>
          <w:u w:val="single"/>
        </w:rPr>
        <w:t>Procès-verbal de la séance publique du conseil communal du 19/12/2014. Adoption.</w:t>
      </w:r>
    </w:p>
    <w:p w:rsidR="00485426" w:rsidRDefault="00485426" w:rsidP="00485426">
      <w:pPr>
        <w:pStyle w:val="Standard"/>
        <w:ind w:left="720"/>
        <w:rPr>
          <w:b/>
          <w:u w:val="single"/>
        </w:rPr>
      </w:pPr>
    </w:p>
    <w:p w:rsidR="00485426" w:rsidRDefault="00485426" w:rsidP="00485426">
      <w:pPr>
        <w:pStyle w:val="Standard"/>
        <w:ind w:left="720"/>
      </w:pPr>
      <w:r>
        <w:t>Le Conseil communal, réuni en séance publique ;</w:t>
      </w:r>
    </w:p>
    <w:p w:rsidR="00485426" w:rsidRDefault="00485426" w:rsidP="00485426">
      <w:pPr>
        <w:pStyle w:val="Standard"/>
        <w:ind w:left="720"/>
      </w:pPr>
    </w:p>
    <w:p w:rsidR="00485426" w:rsidRDefault="00485426" w:rsidP="00485426">
      <w:pPr>
        <w:pStyle w:val="Standard"/>
        <w:ind w:left="720"/>
      </w:pPr>
      <w:r>
        <w:t>A l’unanimité :</w:t>
      </w:r>
    </w:p>
    <w:p w:rsidR="00485426" w:rsidRDefault="00485426" w:rsidP="00485426">
      <w:pPr>
        <w:pStyle w:val="Standard"/>
        <w:ind w:left="720"/>
      </w:pPr>
    </w:p>
    <w:p w:rsidR="00485426" w:rsidRDefault="00485426" w:rsidP="00485426">
      <w:pPr>
        <w:pStyle w:val="Standard"/>
        <w:ind w:left="720"/>
      </w:pPr>
      <w:r w:rsidRPr="00485426">
        <w:rPr>
          <w:u w:val="single"/>
        </w:rPr>
        <w:t>Adopte</w:t>
      </w:r>
      <w:r>
        <w:t xml:space="preserve"> le procès-verbal de la séance publique du Conseil communal conjoint Commune-CPAS du 19 décembre 2014 ainsi que celui de la séance publique du Conseil communal du 19 décembre 2014.</w:t>
      </w:r>
    </w:p>
    <w:p w:rsidR="00485426" w:rsidRDefault="00485426" w:rsidP="00485426">
      <w:pPr>
        <w:pStyle w:val="Standard"/>
        <w:ind w:left="720"/>
      </w:pPr>
    </w:p>
    <w:p w:rsidR="00485426" w:rsidRPr="00485426" w:rsidRDefault="00485426" w:rsidP="00485426">
      <w:pPr>
        <w:pStyle w:val="Standard"/>
        <w:ind w:left="720"/>
      </w:pPr>
    </w:p>
    <w:p w:rsidR="00C07969" w:rsidRDefault="00C07969" w:rsidP="00C07969">
      <w:pPr>
        <w:pStyle w:val="Standard"/>
        <w:numPr>
          <w:ilvl w:val="0"/>
          <w:numId w:val="6"/>
        </w:numPr>
        <w:spacing w:line="480" w:lineRule="auto"/>
        <w:rPr>
          <w:b/>
          <w:u w:val="single"/>
        </w:rPr>
      </w:pPr>
      <w:r w:rsidRPr="00C07969">
        <w:rPr>
          <w:b/>
          <w:u w:val="single"/>
        </w:rPr>
        <w:t>Frais de déplacements de l'Echevin des Travaux – Indemnisation. Décision.</w:t>
      </w:r>
    </w:p>
    <w:p w:rsidR="0098497F" w:rsidRDefault="0098497F" w:rsidP="0098497F">
      <w:pPr>
        <w:pStyle w:val="Standard"/>
        <w:rPr>
          <w:i/>
          <w:iCs/>
          <w:u w:val="single"/>
        </w:rPr>
      </w:pPr>
      <w:r>
        <w:rPr>
          <w:i/>
          <w:iCs/>
          <w:u w:val="single"/>
        </w:rPr>
        <w:t>Monsieur Jean-Michel ROUFFART, intéressé à la décision, ne participe ni à l'examen ni au vote de ce point.</w:t>
      </w:r>
    </w:p>
    <w:p w:rsidR="0098497F" w:rsidRDefault="0098497F" w:rsidP="00485426">
      <w:pPr>
        <w:pStyle w:val="Standard"/>
        <w:ind w:left="720"/>
        <w:rPr>
          <w:u w:val="single"/>
        </w:rPr>
      </w:pPr>
    </w:p>
    <w:p w:rsidR="00485426" w:rsidRDefault="00485426" w:rsidP="00485426">
      <w:pPr>
        <w:pStyle w:val="Standard"/>
        <w:ind w:left="720"/>
      </w:pPr>
      <w:r>
        <w:rPr>
          <w:u w:val="single"/>
        </w:rPr>
        <w:t>Monsieur le Bourgmestre</w:t>
      </w:r>
      <w:r>
        <w:t xml:space="preserve"> </w:t>
      </w:r>
      <w:r w:rsidR="000F232B">
        <w:t xml:space="preserve">signale </w:t>
      </w:r>
      <w:r>
        <w:t>que suite à l’inspection du SPF Finances, il s’avère nécessaire de remplacer l’indemnité kilométrique forfaitaire octroyée à l’Echevin des Travaux par une indemnité basée sur les kilomètres réellement parcourus.</w:t>
      </w:r>
    </w:p>
    <w:p w:rsidR="00485426" w:rsidRDefault="00485426" w:rsidP="00485426">
      <w:pPr>
        <w:pStyle w:val="Standard"/>
        <w:ind w:left="720"/>
      </w:pPr>
    </w:p>
    <w:p w:rsidR="00485426" w:rsidRDefault="00485426" w:rsidP="00485426">
      <w:pPr>
        <w:pStyle w:val="Standard"/>
        <w:ind w:left="720"/>
      </w:pPr>
      <w:r w:rsidRPr="00485426">
        <w:rPr>
          <w:u w:val="single"/>
        </w:rPr>
        <w:t>Monsieur FOSSOUL</w:t>
      </w:r>
      <w:r>
        <w:t xml:space="preserve"> souligne que l’Echevin des Travaux va encore être amené à travailler pendant des heures avec son matériel personnel pour participer au déneigement des voiries et qu’il ne sera pas indemnisé pour ses prestations.</w:t>
      </w:r>
    </w:p>
    <w:p w:rsidR="00485426" w:rsidRDefault="00485426" w:rsidP="00485426">
      <w:pPr>
        <w:pStyle w:val="Standard"/>
        <w:ind w:left="720"/>
      </w:pPr>
    </w:p>
    <w:p w:rsidR="00485426" w:rsidRDefault="00485426" w:rsidP="00485426">
      <w:pPr>
        <w:pStyle w:val="Standard"/>
        <w:ind w:left="720"/>
      </w:pPr>
      <w:r w:rsidRPr="00485426">
        <w:rPr>
          <w:u w:val="single"/>
        </w:rPr>
        <w:t>Monsieur le Bourgmestre</w:t>
      </w:r>
      <w:r>
        <w:t xml:space="preserve"> tient à préciser que les prestations de l’Echevin sont comprises dans le salaire</w:t>
      </w:r>
      <w:r w:rsidR="0098497F">
        <w:t xml:space="preserve"> d’échevin, ce, comme chaque membre du collège.</w:t>
      </w:r>
    </w:p>
    <w:p w:rsidR="0098497F" w:rsidRDefault="0098497F" w:rsidP="0098497F">
      <w:pPr>
        <w:pStyle w:val="Standard"/>
      </w:pPr>
    </w:p>
    <w:p w:rsidR="0098497F" w:rsidRDefault="0098497F" w:rsidP="0098497F">
      <w:pPr>
        <w:pStyle w:val="Standard"/>
        <w:rPr>
          <w:i/>
          <w:iCs/>
          <w:u w:val="single"/>
        </w:rPr>
      </w:pPr>
    </w:p>
    <w:p w:rsidR="0098497F" w:rsidRDefault="0098497F" w:rsidP="0098497F">
      <w:pPr>
        <w:pStyle w:val="Standard"/>
      </w:pPr>
      <w:r>
        <w:t>Le Conseil communal, réuni en séance publique ;</w:t>
      </w:r>
    </w:p>
    <w:p w:rsidR="0098497F" w:rsidRDefault="0098497F" w:rsidP="0098497F">
      <w:pPr>
        <w:pStyle w:val="Standard"/>
      </w:pPr>
    </w:p>
    <w:p w:rsidR="0098497F" w:rsidRDefault="0098497F" w:rsidP="0098497F">
      <w:pPr>
        <w:pStyle w:val="Standard"/>
      </w:pPr>
      <w:r>
        <w:t>Revu sa délibération du 19 septembre 2001 relative à l'indemnité forfaitaire annuelle de 60.000 FB, soit 1.487,40 €, allouée à l'Echevin des Travaux pour ses frais de déplacements effectués pour l'intérêt collectif au moyen de ses véhicules personnels ;</w:t>
      </w:r>
    </w:p>
    <w:p w:rsidR="0098497F" w:rsidRDefault="0098497F" w:rsidP="0098497F">
      <w:pPr>
        <w:pStyle w:val="Standard"/>
      </w:pPr>
    </w:p>
    <w:p w:rsidR="0098497F" w:rsidRDefault="0098497F" w:rsidP="0098497F">
      <w:pPr>
        <w:pStyle w:val="Standard"/>
      </w:pPr>
      <w:r>
        <w:t>Considérant que cette décision du 19 septembre 2001 a été motivée par le fait que l'Echevin des Travaux est amené à effectuer de fréquents déplacements pour la Commune ;</w:t>
      </w:r>
    </w:p>
    <w:p w:rsidR="0098497F" w:rsidRDefault="0098497F" w:rsidP="0098497F">
      <w:pPr>
        <w:pStyle w:val="Standard"/>
      </w:pPr>
    </w:p>
    <w:p w:rsidR="0098497F" w:rsidRDefault="0098497F" w:rsidP="0098497F">
      <w:pPr>
        <w:pStyle w:val="Standard"/>
      </w:pPr>
      <w:r>
        <w:t xml:space="preserve">Considérant que dans le cadre d'un contrôle fiscal effectué par le SPF Finances, Service des </w:t>
      </w:r>
      <w:r>
        <w:lastRenderedPageBreak/>
        <w:t>Contributions de Liège 12, en date du 18 décembre 2014, il a été relevé que l'indemnité kilométrique forfaitaire octroyée à l'Echevin des Travaux devait être remplacée par une indemnité basée sur les kilomètres réellement parcourus ;</w:t>
      </w:r>
    </w:p>
    <w:p w:rsidR="0098497F" w:rsidRDefault="0098497F" w:rsidP="0098497F">
      <w:pPr>
        <w:pStyle w:val="Standard"/>
      </w:pPr>
    </w:p>
    <w:p w:rsidR="0098497F" w:rsidRDefault="0098497F" w:rsidP="0098497F">
      <w:pPr>
        <w:pStyle w:val="Standard"/>
      </w:pPr>
      <w:r>
        <w:t>Considérant qu'il convient de calquer l'indemnité kilométrique à octroyer à l'Echevin des Travaux sur les dispositions prévues dans le statut pécuniaire du personnel communal ;</w:t>
      </w:r>
    </w:p>
    <w:p w:rsidR="0098497F" w:rsidRDefault="0098497F" w:rsidP="0098497F">
      <w:pPr>
        <w:pStyle w:val="Standard"/>
      </w:pPr>
    </w:p>
    <w:p w:rsidR="0098497F" w:rsidRDefault="0098497F" w:rsidP="0098497F">
      <w:pPr>
        <w:pStyle w:val="Standard"/>
      </w:pPr>
      <w:r>
        <w:t>Sur proposition de Collège communal ;</w:t>
      </w:r>
    </w:p>
    <w:p w:rsidR="0098497F" w:rsidRDefault="0098497F" w:rsidP="0098497F">
      <w:pPr>
        <w:pStyle w:val="Standard"/>
      </w:pPr>
    </w:p>
    <w:p w:rsidR="0098497F" w:rsidRDefault="0098497F" w:rsidP="0098497F">
      <w:pPr>
        <w:pStyle w:val="Standard"/>
      </w:pPr>
      <w:r>
        <w:t>A l’unanimité :</w:t>
      </w:r>
    </w:p>
    <w:p w:rsidR="0098497F" w:rsidRDefault="0098497F" w:rsidP="0098497F">
      <w:pPr>
        <w:pStyle w:val="Standard"/>
      </w:pPr>
    </w:p>
    <w:p w:rsidR="0098497F" w:rsidRDefault="0098497F" w:rsidP="0098497F">
      <w:pPr>
        <w:pStyle w:val="Standard"/>
        <w:rPr>
          <w:b/>
          <w:bCs/>
        </w:rPr>
      </w:pPr>
      <w:r>
        <w:rPr>
          <w:b/>
          <w:bCs/>
        </w:rPr>
        <w:t>ARRETE :</w:t>
      </w:r>
    </w:p>
    <w:p w:rsidR="0098497F" w:rsidRDefault="0098497F" w:rsidP="0098497F">
      <w:pPr>
        <w:pStyle w:val="Standard"/>
      </w:pPr>
    </w:p>
    <w:p w:rsidR="0098497F" w:rsidRDefault="0098497F" w:rsidP="0098497F">
      <w:pPr>
        <w:pStyle w:val="Standard"/>
      </w:pPr>
      <w:r>
        <w:rPr>
          <w:u w:val="single"/>
        </w:rPr>
        <w:t>Article 1</w:t>
      </w:r>
      <w:r>
        <w:t xml:space="preserve"> :</w:t>
      </w:r>
    </w:p>
    <w:p w:rsidR="0098497F" w:rsidRDefault="0098497F" w:rsidP="0098497F">
      <w:pPr>
        <w:pStyle w:val="Standard"/>
      </w:pPr>
      <w:r>
        <w:t xml:space="preserve">Il est alloué à l'Echevin des Travaux une indemnité kilométrique fixée à </w:t>
      </w:r>
      <w:r>
        <w:rPr>
          <w:b/>
          <w:bCs/>
        </w:rPr>
        <w:t>0,23 €</w:t>
      </w:r>
      <w:r>
        <w:t xml:space="preserve"> par kilomètre en cas d'utilisation pour ses déplacements pour l'intérêt collectif de la Commune d' un véhicule personnel.</w:t>
      </w:r>
    </w:p>
    <w:p w:rsidR="0098497F" w:rsidRDefault="0098497F" w:rsidP="0098497F">
      <w:pPr>
        <w:pStyle w:val="Standard"/>
      </w:pPr>
    </w:p>
    <w:p w:rsidR="0098497F" w:rsidRDefault="0098497F" w:rsidP="0098497F">
      <w:pPr>
        <w:pStyle w:val="Standard"/>
      </w:pPr>
      <w:r>
        <w:t>Ce montant est lié aux fluctuations de l'indice des prix à la consommation, conformément aux règles prescrites par la loi du 1er mars 1977 organisant un régime de liaison à l'indice des prix à la consommation du Royaume de certaines dépenses du secteur public, et est rattaché à l'indice-pivot 138,01 du 1er janvier 1990.</w:t>
      </w:r>
    </w:p>
    <w:p w:rsidR="0098497F" w:rsidRDefault="0098497F" w:rsidP="0098497F">
      <w:pPr>
        <w:pStyle w:val="Standard"/>
      </w:pPr>
    </w:p>
    <w:p w:rsidR="0098497F" w:rsidRDefault="0098497F" w:rsidP="0098497F">
      <w:pPr>
        <w:pStyle w:val="Standard"/>
      </w:pPr>
      <w:r>
        <w:t>L'indemnité couvre tous les frais, à l'exception des frais de parking et de stationnement payants exposés lors de l'accomplissement des déplacements susvisés.</w:t>
      </w:r>
    </w:p>
    <w:p w:rsidR="0098497F" w:rsidRDefault="0098497F" w:rsidP="0098497F">
      <w:pPr>
        <w:pStyle w:val="Standard"/>
      </w:pPr>
    </w:p>
    <w:p w:rsidR="0098497F" w:rsidRDefault="0098497F" w:rsidP="0098497F">
      <w:pPr>
        <w:pStyle w:val="Standard"/>
      </w:pPr>
      <w:r>
        <w:rPr>
          <w:u w:val="single"/>
        </w:rPr>
        <w:t>Article 2</w:t>
      </w:r>
      <w:r>
        <w:t xml:space="preserve"> :</w:t>
      </w:r>
    </w:p>
    <w:p w:rsidR="0098497F" w:rsidRDefault="0098497F" w:rsidP="0098497F">
      <w:pPr>
        <w:pStyle w:val="Standard"/>
      </w:pPr>
      <w:r>
        <w:t>L'indemnité est liquidée sur production d'une déclaration de créance, appuyée d'un relevé détaillé établissant le nombre de kilomètres parcourus pour l'intérêt collectif de la Commune.</w:t>
      </w:r>
    </w:p>
    <w:p w:rsidR="0098497F" w:rsidRDefault="0098497F" w:rsidP="0098497F">
      <w:pPr>
        <w:pStyle w:val="Standard"/>
      </w:pPr>
    </w:p>
    <w:p w:rsidR="0098497F" w:rsidRDefault="0098497F" w:rsidP="0098497F">
      <w:pPr>
        <w:pStyle w:val="Standard"/>
      </w:pPr>
      <w:r>
        <w:t>Les frais de parking et de stationnement exposés lors de l'accomplissement des déplacements dont question sont liquidés sur base de quittances délivrées en même temps que la déclaration de créance relative aux indemnités kilométriques auxquelles ils se rapportent.</w:t>
      </w:r>
    </w:p>
    <w:p w:rsidR="0098497F" w:rsidRDefault="0098497F" w:rsidP="0098497F">
      <w:pPr>
        <w:pStyle w:val="Standard"/>
      </w:pPr>
    </w:p>
    <w:p w:rsidR="0098497F" w:rsidRDefault="0098497F" w:rsidP="0098497F">
      <w:pPr>
        <w:pStyle w:val="Standard"/>
      </w:pPr>
      <w:r>
        <w:rPr>
          <w:u w:val="single"/>
        </w:rPr>
        <w:t>Article 3</w:t>
      </w:r>
      <w:r>
        <w:t xml:space="preserve"> :</w:t>
      </w:r>
    </w:p>
    <w:p w:rsidR="0098497F" w:rsidRDefault="0098497F" w:rsidP="0098497F">
      <w:pPr>
        <w:pStyle w:val="Standard"/>
      </w:pPr>
      <w:r>
        <w:t>La présente décision entrera en vigueur le 1er février 2015.</w:t>
      </w:r>
    </w:p>
    <w:p w:rsidR="0098497F" w:rsidRDefault="0098497F" w:rsidP="0098497F">
      <w:pPr>
        <w:pStyle w:val="Standard"/>
      </w:pPr>
    </w:p>
    <w:p w:rsidR="0098497F" w:rsidRDefault="0098497F" w:rsidP="0098497F">
      <w:pPr>
        <w:pStyle w:val="Standard"/>
      </w:pPr>
      <w:r>
        <w:rPr>
          <w:u w:val="single"/>
        </w:rPr>
        <w:t>Article 4</w:t>
      </w:r>
      <w:r>
        <w:t xml:space="preserve"> :</w:t>
      </w:r>
    </w:p>
    <w:p w:rsidR="0098497F" w:rsidRDefault="0098497F" w:rsidP="0098497F">
      <w:pPr>
        <w:pStyle w:val="Standard"/>
      </w:pPr>
      <w:r>
        <w:t>La délibération du 19 septembre 2001 portant sur l'indemnité forfaitaire est abrogée.</w:t>
      </w:r>
    </w:p>
    <w:p w:rsidR="0098497F" w:rsidRDefault="0098497F" w:rsidP="0098497F">
      <w:pPr>
        <w:pStyle w:val="Standard"/>
      </w:pPr>
    </w:p>
    <w:p w:rsidR="0098497F" w:rsidRPr="00485426" w:rsidRDefault="0098497F" w:rsidP="0098497F">
      <w:pPr>
        <w:pStyle w:val="Standard"/>
      </w:pPr>
    </w:p>
    <w:p w:rsidR="00C07969" w:rsidRPr="00C07969" w:rsidRDefault="00C07969" w:rsidP="00C07969">
      <w:pPr>
        <w:pStyle w:val="Standard"/>
        <w:numPr>
          <w:ilvl w:val="0"/>
          <w:numId w:val="6"/>
        </w:numPr>
        <w:rPr>
          <w:b/>
          <w:u w:val="single"/>
        </w:rPr>
      </w:pPr>
      <w:r w:rsidRPr="00C07969">
        <w:rPr>
          <w:b/>
          <w:u w:val="single"/>
        </w:rPr>
        <w:t>Désignation de Monsieur Olivier LEMANS en qualité de fonctionnaire CATU à partir du 01/01/2015. Ratification de la délibération du Collège communal du 22/12/2014.</w:t>
      </w:r>
    </w:p>
    <w:p w:rsidR="00C07969" w:rsidRDefault="00C07969" w:rsidP="00C07969">
      <w:pPr>
        <w:pStyle w:val="Standard"/>
        <w:rPr>
          <w:b/>
          <w:u w:val="single"/>
        </w:rPr>
      </w:pPr>
    </w:p>
    <w:p w:rsidR="0098497F" w:rsidRDefault="0098497F" w:rsidP="0098497F">
      <w:pPr>
        <w:pStyle w:val="Standard"/>
      </w:pPr>
      <w:r>
        <w:t>Le Conseil communal, réuni en séance publique ;</w:t>
      </w:r>
    </w:p>
    <w:p w:rsidR="0098497F" w:rsidRDefault="0098497F" w:rsidP="0098497F">
      <w:pPr>
        <w:pStyle w:val="Standard"/>
      </w:pPr>
    </w:p>
    <w:p w:rsidR="0098497F" w:rsidRDefault="0098497F" w:rsidP="0098497F">
      <w:pPr>
        <w:pStyle w:val="Standard"/>
      </w:pPr>
      <w:r>
        <w:t>Attendu que l’agent communal désigné précédemment en qualité de CATU va prendre sa retraite prochainement et qu’il convenait par conséquent de pourvoir à la désignation d’un nouveau fonctionnaire CATU à partir du 01/01/2015 ;</w:t>
      </w:r>
    </w:p>
    <w:p w:rsidR="0098497F" w:rsidRDefault="0098497F" w:rsidP="0098497F">
      <w:pPr>
        <w:pStyle w:val="Standard"/>
      </w:pPr>
    </w:p>
    <w:p w:rsidR="0098497F" w:rsidRDefault="0098497F" w:rsidP="0098497F">
      <w:pPr>
        <w:pStyle w:val="Standard"/>
      </w:pPr>
      <w:r>
        <w:t>Considérant que Monsieur Olivier LEMANS, employé du Service Cadre de vie a les compétences requises pour exercer la fonction de CATU ;</w:t>
      </w:r>
    </w:p>
    <w:p w:rsidR="0098497F" w:rsidRDefault="0098497F" w:rsidP="0098497F">
      <w:pPr>
        <w:pStyle w:val="Standard"/>
      </w:pPr>
    </w:p>
    <w:p w:rsidR="0098497F" w:rsidRDefault="0098497F" w:rsidP="0098497F">
      <w:pPr>
        <w:pStyle w:val="Standard"/>
      </w:pPr>
      <w:r>
        <w:t>Attendu que cette désignation devait avoir lieu avant le 31/12/2014, ce pour pouvoir bénéficier des subsides octroyés par la Région wallonne en la matière ;</w:t>
      </w:r>
    </w:p>
    <w:p w:rsidR="0098497F" w:rsidRDefault="0098497F" w:rsidP="0098497F">
      <w:pPr>
        <w:pStyle w:val="Standard"/>
      </w:pPr>
    </w:p>
    <w:p w:rsidR="0098497F" w:rsidRDefault="0098497F" w:rsidP="0098497F">
      <w:pPr>
        <w:pStyle w:val="Standard"/>
      </w:pPr>
      <w:r>
        <w:t>Vu la délibération du Collège communal du 22/12/2014 désignant Monsieur Olivier LEMANS en qualité de fonctionnaire CATU en remplacement de Monsieur Luc COLLIN, ce, à partir du 1er janvier 2015 ;</w:t>
      </w:r>
    </w:p>
    <w:p w:rsidR="0098497F" w:rsidRDefault="0098497F" w:rsidP="0098497F">
      <w:pPr>
        <w:pStyle w:val="Standard"/>
      </w:pPr>
    </w:p>
    <w:p w:rsidR="0098497F" w:rsidRDefault="0098497F" w:rsidP="0098497F">
      <w:pPr>
        <w:pStyle w:val="Standard"/>
      </w:pPr>
      <w:r>
        <w:t>A l’unanimité :</w:t>
      </w:r>
    </w:p>
    <w:p w:rsidR="0098497F" w:rsidRDefault="0098497F" w:rsidP="0098497F">
      <w:pPr>
        <w:pStyle w:val="Standard"/>
      </w:pPr>
    </w:p>
    <w:p w:rsidR="0098497F" w:rsidRDefault="0098497F" w:rsidP="0098497F">
      <w:pPr>
        <w:pStyle w:val="Standard"/>
      </w:pPr>
      <w:r>
        <w:rPr>
          <w:b/>
        </w:rPr>
        <w:t>RATIFIE</w:t>
      </w:r>
      <w:r>
        <w:t xml:space="preserve">  la délibération du Collège communal du 22/12/2014 désignant </w:t>
      </w:r>
      <w:r>
        <w:rPr>
          <w:u w:val="single"/>
        </w:rPr>
        <w:t>Monsieur Olivier LEMANS</w:t>
      </w:r>
      <w:r>
        <w:t xml:space="preserve"> en qualité de fonctionnaire CATU en remplacement de Monsieur Luc COLLIN, ce à partir du 1</w:t>
      </w:r>
      <w:r>
        <w:rPr>
          <w:vertAlign w:val="superscript"/>
        </w:rPr>
        <w:t>er</w:t>
      </w:r>
      <w:r>
        <w:t xml:space="preserve"> janvier 2015.</w:t>
      </w:r>
    </w:p>
    <w:p w:rsidR="0098497F" w:rsidRDefault="0098497F" w:rsidP="0098497F">
      <w:pPr>
        <w:pStyle w:val="Standard"/>
      </w:pPr>
    </w:p>
    <w:p w:rsidR="0098497F" w:rsidRPr="00C07969" w:rsidRDefault="0098497F" w:rsidP="0098497F">
      <w:pPr>
        <w:pStyle w:val="Standard"/>
        <w:rPr>
          <w:b/>
          <w:u w:val="single"/>
        </w:rPr>
      </w:pPr>
    </w:p>
    <w:p w:rsidR="00C07969" w:rsidRPr="00C07969" w:rsidRDefault="00C07969" w:rsidP="00C07969">
      <w:pPr>
        <w:pStyle w:val="Standard"/>
        <w:numPr>
          <w:ilvl w:val="0"/>
          <w:numId w:val="6"/>
        </w:numPr>
        <w:rPr>
          <w:b/>
          <w:u w:val="single"/>
        </w:rPr>
      </w:pPr>
      <w:r w:rsidRPr="00C07969">
        <w:rPr>
          <w:b/>
          <w:u w:val="single"/>
        </w:rPr>
        <w:t>Désignation de Madame Aurélie PUGLIESE en qualité de Conseillère Logement à partir du 01/01/2015. Ratification de la délibération du Collège communal du 22/12/2014.</w:t>
      </w:r>
    </w:p>
    <w:p w:rsidR="00C07969" w:rsidRDefault="00C07969" w:rsidP="00C07969">
      <w:pPr>
        <w:pStyle w:val="Standard"/>
        <w:rPr>
          <w:b/>
          <w:u w:val="single"/>
        </w:rPr>
      </w:pPr>
    </w:p>
    <w:p w:rsidR="0098497F" w:rsidRDefault="0098497F" w:rsidP="0098497F">
      <w:pPr>
        <w:pStyle w:val="Standard"/>
      </w:pPr>
      <w:r>
        <w:t>Le Conseil communal, réuni en séance publique ;</w:t>
      </w:r>
    </w:p>
    <w:p w:rsidR="0098497F" w:rsidRDefault="0098497F" w:rsidP="0098497F">
      <w:pPr>
        <w:pStyle w:val="Standard"/>
      </w:pPr>
    </w:p>
    <w:p w:rsidR="0098497F" w:rsidRDefault="0098497F" w:rsidP="0098497F">
      <w:pPr>
        <w:pStyle w:val="Standard"/>
      </w:pPr>
      <w:r>
        <w:t>Attendu que l’agent communal désigné précédemment en qualité de Conseiller Logement est affecté à une autre fonction depuis le 01/01/2015 et qu’il convenait par conséquent de pourvoir à la désignation d’un nouveau Conseiller Logement ;</w:t>
      </w:r>
    </w:p>
    <w:p w:rsidR="0098497F" w:rsidRDefault="0098497F" w:rsidP="0098497F">
      <w:pPr>
        <w:pStyle w:val="Standard"/>
      </w:pPr>
    </w:p>
    <w:p w:rsidR="0098497F" w:rsidRDefault="0098497F" w:rsidP="0098497F">
      <w:pPr>
        <w:pStyle w:val="Standard"/>
      </w:pPr>
      <w:r>
        <w:t>Considérant que Madame Aurélie PUGLIESE, employée du Service Cadre de vie a les compétences requises pour exercer la fonction ;</w:t>
      </w:r>
    </w:p>
    <w:p w:rsidR="0098497F" w:rsidRDefault="0098497F" w:rsidP="0098497F">
      <w:pPr>
        <w:pStyle w:val="Standard"/>
      </w:pPr>
    </w:p>
    <w:p w:rsidR="0098497F" w:rsidRDefault="0098497F" w:rsidP="0098497F">
      <w:pPr>
        <w:pStyle w:val="Standard"/>
      </w:pPr>
      <w:r>
        <w:t>Attendu que cette désignation devait avoir lieu avant le 31/12/2014 ;</w:t>
      </w:r>
    </w:p>
    <w:p w:rsidR="0098497F" w:rsidRDefault="0098497F" w:rsidP="0098497F">
      <w:pPr>
        <w:pStyle w:val="Standard"/>
      </w:pPr>
    </w:p>
    <w:p w:rsidR="0098497F" w:rsidRDefault="0098497F" w:rsidP="0098497F">
      <w:pPr>
        <w:pStyle w:val="Standard"/>
      </w:pPr>
      <w:r>
        <w:t>Vu la délibération du Collège communal du 22/12/2014 désignant Madame Aurélie PUGLIESE en qualité de Conseillère Logement en remplacement de Monsieur Olivier LEMANS, ce, à partir du 1er janvier 2015 ;</w:t>
      </w:r>
    </w:p>
    <w:p w:rsidR="0098497F" w:rsidRDefault="0098497F" w:rsidP="0098497F">
      <w:pPr>
        <w:pStyle w:val="Standard"/>
      </w:pPr>
    </w:p>
    <w:p w:rsidR="0098497F" w:rsidRDefault="0098497F" w:rsidP="0098497F">
      <w:pPr>
        <w:pStyle w:val="Standard"/>
      </w:pPr>
      <w:r>
        <w:t>A l’unanimité :</w:t>
      </w:r>
    </w:p>
    <w:p w:rsidR="0098497F" w:rsidRDefault="0098497F" w:rsidP="0098497F">
      <w:pPr>
        <w:pStyle w:val="Standard"/>
      </w:pPr>
    </w:p>
    <w:p w:rsidR="0098497F" w:rsidRDefault="0098497F" w:rsidP="0098497F">
      <w:pPr>
        <w:pStyle w:val="Standard"/>
      </w:pPr>
      <w:r>
        <w:rPr>
          <w:b/>
        </w:rPr>
        <w:t>RATIFIE</w:t>
      </w:r>
      <w:r>
        <w:t xml:space="preserve">  la délibération du Collège communal du 22/12/2014 désignant </w:t>
      </w:r>
      <w:r>
        <w:rPr>
          <w:u w:val="single"/>
        </w:rPr>
        <w:t>Madame Aurélie PUGLIESE</w:t>
      </w:r>
      <w:r>
        <w:t xml:space="preserve"> en qualité de Conseillère Logement en remplacement de Monsieur Olivier LEMANS, ce à partir du 1</w:t>
      </w:r>
      <w:r>
        <w:rPr>
          <w:vertAlign w:val="superscript"/>
        </w:rPr>
        <w:t>er</w:t>
      </w:r>
      <w:r>
        <w:t xml:space="preserve"> janvier 2015.</w:t>
      </w:r>
    </w:p>
    <w:p w:rsidR="0098497F" w:rsidRDefault="0098497F" w:rsidP="0098497F">
      <w:pPr>
        <w:pStyle w:val="Standard"/>
        <w:jc w:val="center"/>
      </w:pPr>
    </w:p>
    <w:p w:rsidR="0098497F" w:rsidRPr="00C07969" w:rsidRDefault="0098497F" w:rsidP="00C07969">
      <w:pPr>
        <w:pStyle w:val="Standard"/>
        <w:rPr>
          <w:b/>
          <w:u w:val="single"/>
        </w:rPr>
      </w:pPr>
    </w:p>
    <w:p w:rsidR="00C07969" w:rsidRPr="00C07969" w:rsidRDefault="00C07969" w:rsidP="00C07969">
      <w:pPr>
        <w:pStyle w:val="Standard"/>
        <w:numPr>
          <w:ilvl w:val="0"/>
          <w:numId w:val="6"/>
        </w:numPr>
        <w:rPr>
          <w:b/>
          <w:u w:val="single"/>
        </w:rPr>
      </w:pPr>
      <w:r w:rsidRPr="00C07969">
        <w:rPr>
          <w:b/>
          <w:u w:val="single"/>
        </w:rPr>
        <w:t>Acquisition de l'immeuble abritant la garderie d'enfants "La Galipette". Décision de principe. Fixation des conditions de l'achat.</w:t>
      </w:r>
    </w:p>
    <w:p w:rsidR="00C07969" w:rsidRDefault="00C07969" w:rsidP="00C07969">
      <w:pPr>
        <w:pStyle w:val="Standard"/>
        <w:rPr>
          <w:b/>
          <w:u w:val="single"/>
        </w:rPr>
      </w:pPr>
    </w:p>
    <w:p w:rsidR="0098497F" w:rsidRDefault="0098497F" w:rsidP="0098497F">
      <w:pPr>
        <w:pStyle w:val="Standard"/>
        <w:ind w:left="708"/>
      </w:pPr>
      <w:r>
        <w:rPr>
          <w:u w:val="single"/>
        </w:rPr>
        <w:t>Monsieur BELTRAN</w:t>
      </w:r>
      <w:r>
        <w:t xml:space="preserve"> demande si le type de démarche consistant à acquérir un immeuble pourrait émaner de la RCA, étant donné que cela fait partie de ses objets.</w:t>
      </w:r>
    </w:p>
    <w:p w:rsidR="0098497F" w:rsidRDefault="0098497F" w:rsidP="0098497F">
      <w:pPr>
        <w:pStyle w:val="Standard"/>
        <w:ind w:left="708"/>
      </w:pPr>
    </w:p>
    <w:p w:rsidR="0098497F" w:rsidRDefault="0098497F" w:rsidP="0098497F">
      <w:pPr>
        <w:pStyle w:val="Standard"/>
        <w:ind w:left="708"/>
      </w:pPr>
      <w:r w:rsidRPr="0098497F">
        <w:rPr>
          <w:u w:val="single"/>
        </w:rPr>
        <w:lastRenderedPageBreak/>
        <w:t>Monsieur le Bourgmestre</w:t>
      </w:r>
      <w:r>
        <w:t xml:space="preserve"> indique que si le bien acquis est destiné à la location, le fait que ce soit la RCA qui en fasse l’achat ne représente pas d’intérêt car on ne peut récupérer la TVA sur les locations d’immeubles et que dans un autre cas de figure, il faudrait étudier la situation.</w:t>
      </w:r>
    </w:p>
    <w:p w:rsidR="00D94941" w:rsidRDefault="00D94941" w:rsidP="0098497F">
      <w:pPr>
        <w:pStyle w:val="Standard"/>
        <w:ind w:left="708"/>
      </w:pPr>
    </w:p>
    <w:p w:rsidR="00D94941" w:rsidRDefault="00D94941" w:rsidP="0098497F">
      <w:pPr>
        <w:pStyle w:val="Standard"/>
        <w:ind w:left="708"/>
      </w:pPr>
      <w:r w:rsidRPr="00D94941">
        <w:rPr>
          <w:u w:val="single"/>
        </w:rPr>
        <w:t>Monsieur BRICTEUX</w:t>
      </w:r>
      <w:r>
        <w:t xml:space="preserve"> déclare qu’une discussion devra être menée par la suite quant à l’opportunité ou pas que la RCA soit gestionnaire immobilière.</w:t>
      </w:r>
    </w:p>
    <w:p w:rsidR="00D94941" w:rsidRDefault="00D94941" w:rsidP="00D94941">
      <w:pPr>
        <w:pStyle w:val="Standard"/>
      </w:pPr>
    </w:p>
    <w:p w:rsidR="00D94941" w:rsidRDefault="00D94941" w:rsidP="00D94941">
      <w:pPr>
        <w:pStyle w:val="Standard"/>
      </w:pPr>
      <w:r>
        <w:t>Le Conseil communal,</w:t>
      </w:r>
    </w:p>
    <w:p w:rsidR="00D94941" w:rsidRDefault="00D94941" w:rsidP="00D94941">
      <w:pPr>
        <w:pStyle w:val="Standard"/>
      </w:pPr>
    </w:p>
    <w:p w:rsidR="00D94941" w:rsidRDefault="00D94941" w:rsidP="00D94941">
      <w:pPr>
        <w:pStyle w:val="Standard"/>
      </w:pPr>
      <w:r>
        <w:t>Vu l’article L1122-30 du Code de la démocratie et de la décentralisation ;</w:t>
      </w:r>
    </w:p>
    <w:p w:rsidR="00D94941" w:rsidRDefault="00D94941" w:rsidP="00D94941">
      <w:pPr>
        <w:pStyle w:val="Standard"/>
      </w:pPr>
    </w:p>
    <w:p w:rsidR="00D94941" w:rsidRDefault="00D94941" w:rsidP="00D94941">
      <w:pPr>
        <w:pStyle w:val="Standard"/>
      </w:pPr>
      <w:r>
        <w:t>Vu la circulaire du 20 juillet 2005 relative aux ventes d’immeubles ou acquisitions d’immeubles par les communes, les provinces et les C.P.A.S. ainsi qu’à l’octroi de droit d’emphytéose ou de droit de superficie, telle que publiée au Moniteur belge du 03/08/2005 et son erratum publié le 08/12/2005 ;</w:t>
      </w:r>
    </w:p>
    <w:p w:rsidR="00D94941" w:rsidRDefault="00D94941" w:rsidP="00D94941">
      <w:pPr>
        <w:pStyle w:val="Standard"/>
      </w:pPr>
    </w:p>
    <w:p w:rsidR="00D94941" w:rsidRDefault="00D94941" w:rsidP="00D94941">
      <w:pPr>
        <w:pStyle w:val="Standard"/>
      </w:pPr>
      <w:r>
        <w:t>Vu la proposition du Collège communal d’acquérir l'immeuble abritant la garderie d'enfants "La Galipette", situé à 4470 SAINT-GEORGES S/M, rue Lecrenier, 3, cadastré section C  n°1100c</w:t>
      </w:r>
      <w:r>
        <w:rPr>
          <w:sz w:val="21"/>
          <w:vertAlign w:val="superscript"/>
        </w:rPr>
        <w:t>4</w:t>
      </w:r>
      <w:r>
        <w:t>, n°1100d</w:t>
      </w:r>
      <w:r>
        <w:rPr>
          <w:vertAlign w:val="superscript"/>
        </w:rPr>
        <w:t>4</w:t>
      </w:r>
      <w:r>
        <w:t xml:space="preserve"> et n°1100z³ pour une contenance de 1326 m², appartenant à</w:t>
      </w:r>
    </w:p>
    <w:p w:rsidR="00D94941" w:rsidRDefault="00D94941" w:rsidP="00D94941">
      <w:pPr>
        <w:pStyle w:val="Standard"/>
        <w:numPr>
          <w:ilvl w:val="0"/>
          <w:numId w:val="8"/>
        </w:numPr>
      </w:pPr>
      <w:r>
        <w:t>Madame MASUY Suzanne, domiciliée à 4470 SAINT-GEORGES-SUR-MEUSE, rue Basse-Marquet, 2 ;</w:t>
      </w:r>
    </w:p>
    <w:p w:rsidR="00D94941" w:rsidRDefault="00D94941" w:rsidP="00D94941">
      <w:pPr>
        <w:pStyle w:val="Standard"/>
        <w:numPr>
          <w:ilvl w:val="0"/>
          <w:numId w:val="8"/>
        </w:numPr>
      </w:pPr>
      <w:r>
        <w:t>Madame SERVAIS Marie, domiciliée à 4450 JUPRELLE, rue Provinciale, 727 ;</w:t>
      </w:r>
    </w:p>
    <w:p w:rsidR="00D94941" w:rsidRDefault="00D94941" w:rsidP="00D94941">
      <w:pPr>
        <w:pStyle w:val="Standard"/>
        <w:numPr>
          <w:ilvl w:val="0"/>
          <w:numId w:val="8"/>
        </w:numPr>
      </w:pPr>
      <w:r>
        <w:t>Madame CHAPELLE Madeleine, domiciliée à 4470 SAINT-GEORGES-SUR-MEUSE, rue Basse-Marquet, 2 ; </w:t>
      </w:r>
    </w:p>
    <w:p w:rsidR="00D94941" w:rsidRDefault="00D94941" w:rsidP="00D94941">
      <w:pPr>
        <w:pStyle w:val="Standard"/>
      </w:pPr>
    </w:p>
    <w:p w:rsidR="00D94941" w:rsidRDefault="00D94941" w:rsidP="00D94941">
      <w:pPr>
        <w:pStyle w:val="Standard"/>
      </w:pPr>
      <w:r>
        <w:t>Vu la note d’expertise établie par Maître Pierre POISMANS, Notaire à St-Georges, le 15/10/2014 ;</w:t>
      </w:r>
    </w:p>
    <w:p w:rsidR="00D94941" w:rsidRDefault="00D94941" w:rsidP="00D94941">
      <w:pPr>
        <w:pStyle w:val="Standard"/>
      </w:pPr>
    </w:p>
    <w:p w:rsidR="00D94941" w:rsidRDefault="00D94941" w:rsidP="00D94941">
      <w:pPr>
        <w:pStyle w:val="Standard"/>
      </w:pPr>
      <w:r>
        <w:t>Vu qu’il ressort de cette note que le bien est estimé à une valeur vénale se sitant entre 210.000 e et 220.000 € ;</w:t>
      </w:r>
    </w:p>
    <w:p w:rsidR="00D94941" w:rsidRDefault="00D94941" w:rsidP="00D94941">
      <w:pPr>
        <w:pStyle w:val="Standard"/>
      </w:pPr>
    </w:p>
    <w:p w:rsidR="00D94941" w:rsidRDefault="00D94941" w:rsidP="00D94941">
      <w:pPr>
        <w:pStyle w:val="Standard"/>
      </w:pPr>
      <w:r>
        <w:t>Considérant que les propriétaires de l'immeuble sont d'accord de le céder à la Commune pour le prix de 225.000 € ;</w:t>
      </w:r>
    </w:p>
    <w:p w:rsidR="00D94941" w:rsidRDefault="00D94941" w:rsidP="00D94941">
      <w:pPr>
        <w:pStyle w:val="Standard"/>
      </w:pPr>
    </w:p>
    <w:p w:rsidR="00D94941" w:rsidRDefault="00D94941" w:rsidP="00D94941">
      <w:pPr>
        <w:pStyle w:val="Standard"/>
      </w:pPr>
      <w:r>
        <w:t>Considérant que la Commune est liée par un bail emphytéotique d'une durée de 27 ans relatif à ce bien, conclu avec les propriétaires en date du 12/11/1997 ;</w:t>
      </w:r>
    </w:p>
    <w:p w:rsidR="00D94941" w:rsidRDefault="00D94941" w:rsidP="00D94941">
      <w:pPr>
        <w:pStyle w:val="Standard"/>
      </w:pPr>
    </w:p>
    <w:p w:rsidR="00D94941" w:rsidRDefault="00D94941" w:rsidP="00D94941">
      <w:pPr>
        <w:pStyle w:val="Standard"/>
      </w:pPr>
      <w:r>
        <w:t>Considérant que l'acquisition de ce bien permettrait d'économiser des loyers afférents au bail emphytéotique pour une somme approximative de 100.000 € ;</w:t>
      </w:r>
    </w:p>
    <w:p w:rsidR="00D94941" w:rsidRDefault="00D94941" w:rsidP="00D94941">
      <w:pPr>
        <w:pStyle w:val="Standard"/>
      </w:pPr>
    </w:p>
    <w:p w:rsidR="00D94941" w:rsidRDefault="00D94941" w:rsidP="00D94941">
      <w:pPr>
        <w:pStyle w:val="Standard"/>
      </w:pPr>
      <w:r>
        <w:t>Considérant qu'il ressort des éléments qui précèdent que l'acquisition de ce bien est financièrement très intéressante pour la Commune ;</w:t>
      </w:r>
    </w:p>
    <w:p w:rsidR="00D94941" w:rsidRDefault="00D94941" w:rsidP="00D94941">
      <w:pPr>
        <w:pStyle w:val="Standard"/>
      </w:pPr>
    </w:p>
    <w:p w:rsidR="00D94941" w:rsidRDefault="00D94941" w:rsidP="00D94941">
      <w:pPr>
        <w:pStyle w:val="Standard"/>
      </w:pPr>
      <w:r>
        <w:t>Considérant que le prix demandé par les propriétaires est très proche de l'évaluation réalisée par le Notaire ;</w:t>
      </w:r>
    </w:p>
    <w:p w:rsidR="00D94941" w:rsidRDefault="00D94941" w:rsidP="00D94941">
      <w:pPr>
        <w:pStyle w:val="Standard"/>
      </w:pPr>
    </w:p>
    <w:p w:rsidR="00D94941" w:rsidRDefault="00D94941" w:rsidP="00D94941">
      <w:pPr>
        <w:pStyle w:val="Standard"/>
      </w:pPr>
      <w:r>
        <w:t>Considérant qu’il appartient au Conseil communal d’arrêter les conditions de l’achat envisagé ;</w:t>
      </w:r>
    </w:p>
    <w:p w:rsidR="00D94941" w:rsidRDefault="00D94941" w:rsidP="00D94941">
      <w:pPr>
        <w:pStyle w:val="Standard"/>
      </w:pPr>
    </w:p>
    <w:p w:rsidR="00D94941" w:rsidRDefault="00D94941" w:rsidP="00D94941">
      <w:pPr>
        <w:pStyle w:val="Standard"/>
      </w:pPr>
      <w:r>
        <w:lastRenderedPageBreak/>
        <w:t>Vu le caractère d’utilité publique de l’acquisition, permettant l’exemption des droits d’enregistrement ;</w:t>
      </w:r>
    </w:p>
    <w:p w:rsidR="00D94941" w:rsidRDefault="00D94941" w:rsidP="00D94941">
      <w:pPr>
        <w:pStyle w:val="Standard"/>
      </w:pPr>
    </w:p>
    <w:p w:rsidR="00D94941" w:rsidRDefault="00D94941" w:rsidP="00D94941">
      <w:pPr>
        <w:pStyle w:val="Standard"/>
      </w:pPr>
      <w:r>
        <w:t>Considérant que l'acquisition de ce bien est prévue au budget communal de l'exercice 2015, article 835/712-60 – projet n° 20150012 ;</w:t>
      </w:r>
    </w:p>
    <w:p w:rsidR="00D94941" w:rsidRDefault="00D94941" w:rsidP="00D94941">
      <w:pPr>
        <w:pStyle w:val="Standard"/>
      </w:pPr>
    </w:p>
    <w:p w:rsidR="00D94941" w:rsidRDefault="00D94941" w:rsidP="00D94941">
      <w:pPr>
        <w:pStyle w:val="Standard"/>
      </w:pPr>
      <w:r>
        <w:t>Considérant que l’acquisition sera financée par un prélèvement sur le fonds de réserve extraordinaire du budget communal de l’exercice 2015 et par un emprunt, telles qu’en attestent les inscriptions de crédit figurant au budget initial de l’exercice 2015 (articles 060/995-51 – projet n° 20150012 et 835/961-51 – projet n° 20150012) ;</w:t>
      </w:r>
    </w:p>
    <w:p w:rsidR="00D94941" w:rsidRDefault="00D94941" w:rsidP="00D94941">
      <w:pPr>
        <w:pStyle w:val="Standard"/>
      </w:pPr>
    </w:p>
    <w:p w:rsidR="00D94941" w:rsidRDefault="00D94941" w:rsidP="00D94941">
      <w:pPr>
        <w:pStyle w:val="Standard"/>
      </w:pPr>
      <w:r>
        <w:t>Sur proposition du Collège communal ;</w:t>
      </w:r>
    </w:p>
    <w:p w:rsidR="00D94941" w:rsidRDefault="00D94941" w:rsidP="00D94941">
      <w:pPr>
        <w:pStyle w:val="Standard"/>
      </w:pPr>
    </w:p>
    <w:p w:rsidR="00D94941" w:rsidRDefault="00D94941" w:rsidP="00D94941">
      <w:pPr>
        <w:pStyle w:val="Standard"/>
      </w:pPr>
      <w:r>
        <w:t>A l’unanimité :</w:t>
      </w:r>
    </w:p>
    <w:p w:rsidR="00D94941" w:rsidRDefault="00D94941" w:rsidP="00D94941">
      <w:pPr>
        <w:pStyle w:val="Standard"/>
      </w:pPr>
    </w:p>
    <w:p w:rsidR="00D94941" w:rsidRDefault="00D94941" w:rsidP="00D94941">
      <w:pPr>
        <w:pStyle w:val="Standard"/>
      </w:pPr>
      <w:r>
        <w:rPr>
          <w:b/>
          <w:u w:val="single"/>
        </w:rPr>
        <w:t>DECIDE</w:t>
      </w:r>
      <w:r>
        <w:t> :</w:t>
      </w:r>
    </w:p>
    <w:p w:rsidR="00D94941" w:rsidRDefault="00D94941" w:rsidP="00D94941">
      <w:pPr>
        <w:pStyle w:val="Standard"/>
      </w:pPr>
      <w:r>
        <w:t xml:space="preserve"> </w:t>
      </w:r>
    </w:p>
    <w:p w:rsidR="00D94941" w:rsidRDefault="00D94941" w:rsidP="00D94941">
      <w:pPr>
        <w:pStyle w:val="Standard"/>
      </w:pPr>
      <w:r>
        <w:rPr>
          <w:b/>
          <w:u w:val="single"/>
        </w:rPr>
        <w:t>Article 1</w:t>
      </w:r>
      <w:r>
        <w:t> :</w:t>
      </w:r>
    </w:p>
    <w:p w:rsidR="00D94941" w:rsidRDefault="00D94941" w:rsidP="00D94941">
      <w:pPr>
        <w:pStyle w:val="Standard"/>
      </w:pPr>
    </w:p>
    <w:p w:rsidR="00D94941" w:rsidRDefault="00D94941" w:rsidP="00D94941">
      <w:pPr>
        <w:pStyle w:val="Standard"/>
      </w:pPr>
      <w:r>
        <w:t>La Commune procèdera à l’achat du bien désigné ci-après :</w:t>
      </w:r>
    </w:p>
    <w:p w:rsidR="00D94941" w:rsidRDefault="00D94941" w:rsidP="00D94941">
      <w:pPr>
        <w:pStyle w:val="Standard"/>
        <w:numPr>
          <w:ilvl w:val="0"/>
          <w:numId w:val="9"/>
        </w:numPr>
      </w:pPr>
      <w:r>
        <w:t>immeuble abritant la garderie d'enfants "La Galipette", situé à 4470 SAINT-GEORGES S/M, rue Lecrenier, 3, cadastré section C n° 1100c</w:t>
      </w:r>
      <w:r>
        <w:rPr>
          <w:sz w:val="21"/>
          <w:vertAlign w:val="superscript"/>
        </w:rPr>
        <w:t>4</w:t>
      </w:r>
      <w:r>
        <w:t>, 1100d</w:t>
      </w:r>
      <w:r>
        <w:rPr>
          <w:vertAlign w:val="superscript"/>
        </w:rPr>
        <w:t>4</w:t>
      </w:r>
      <w:r>
        <w:t xml:space="preserve"> et 1100z³ pour une contenance de 1326 m²,</w:t>
      </w:r>
    </w:p>
    <w:p w:rsidR="00D94941" w:rsidRDefault="00D94941" w:rsidP="00D94941">
      <w:pPr>
        <w:pStyle w:val="Standard"/>
      </w:pPr>
      <w:r>
        <w:t>dont les propriétaires sont :</w:t>
      </w:r>
    </w:p>
    <w:p w:rsidR="00D94941" w:rsidRDefault="00D94941" w:rsidP="00D94941">
      <w:pPr>
        <w:pStyle w:val="Standard"/>
        <w:numPr>
          <w:ilvl w:val="0"/>
          <w:numId w:val="7"/>
        </w:numPr>
      </w:pPr>
      <w:r>
        <w:t>Madame MASUY Suzanne, domiciliée à 4470 SAINT-GEORGES-SUR-MEUSE, rue Basse-Marquet, 2 ;</w:t>
      </w:r>
    </w:p>
    <w:p w:rsidR="00D94941" w:rsidRDefault="00D94941" w:rsidP="00D94941">
      <w:pPr>
        <w:pStyle w:val="Standard"/>
        <w:numPr>
          <w:ilvl w:val="0"/>
          <w:numId w:val="7"/>
        </w:numPr>
      </w:pPr>
      <w:r>
        <w:t>Madame SERVAIS Marie, domiciliée à 4450 JUPRELLE, rue Provinciale, 727 ;</w:t>
      </w:r>
    </w:p>
    <w:p w:rsidR="00D94941" w:rsidRDefault="00D94941" w:rsidP="00D94941">
      <w:pPr>
        <w:pStyle w:val="Standard"/>
        <w:numPr>
          <w:ilvl w:val="0"/>
          <w:numId w:val="7"/>
        </w:numPr>
      </w:pPr>
      <w:r>
        <w:t>Madame CHAPELLE Madeleine, domiciliée à 4470 SAINT-GEORGES-SUR-MEUSE, rue Basse-Marquet, 2 ; </w:t>
      </w:r>
    </w:p>
    <w:p w:rsidR="00D94941" w:rsidRDefault="00D94941" w:rsidP="00D94941">
      <w:pPr>
        <w:pStyle w:val="Standard"/>
      </w:pPr>
    </w:p>
    <w:p w:rsidR="00D94941" w:rsidRDefault="00D94941" w:rsidP="00D94941">
      <w:pPr>
        <w:pStyle w:val="Standard"/>
      </w:pPr>
      <w:r>
        <w:rPr>
          <w:b/>
          <w:u w:val="single"/>
        </w:rPr>
        <w:t>Article 2</w:t>
      </w:r>
      <w:r>
        <w:t> :</w:t>
      </w:r>
    </w:p>
    <w:p w:rsidR="00D94941" w:rsidRDefault="00D94941" w:rsidP="00D94941">
      <w:pPr>
        <w:pStyle w:val="Standard"/>
      </w:pPr>
    </w:p>
    <w:p w:rsidR="00D94941" w:rsidRDefault="00D94941" w:rsidP="00D94941">
      <w:pPr>
        <w:pStyle w:val="Standard"/>
      </w:pPr>
      <w:r>
        <w:t>La Commune procèdera à l’achat du bien désigné à l’article 1</w:t>
      </w:r>
      <w:r>
        <w:rPr>
          <w:vertAlign w:val="superscript"/>
        </w:rPr>
        <w:t>er</w:t>
      </w:r>
      <w:r>
        <w:t> :</w:t>
      </w:r>
    </w:p>
    <w:p w:rsidR="00D94941" w:rsidRDefault="00D94941" w:rsidP="00D94941">
      <w:pPr>
        <w:pStyle w:val="Standard"/>
        <w:numPr>
          <w:ilvl w:val="0"/>
          <w:numId w:val="7"/>
        </w:numPr>
      </w:pPr>
      <w:r>
        <w:t>pour le prix maximum de 225.000 € « deux cent vingt cinq mille euros ».</w:t>
      </w:r>
    </w:p>
    <w:p w:rsidR="00D94941" w:rsidRDefault="00D94941" w:rsidP="00D94941">
      <w:pPr>
        <w:pStyle w:val="Standard"/>
        <w:numPr>
          <w:ilvl w:val="0"/>
          <w:numId w:val="7"/>
        </w:numPr>
      </w:pPr>
      <w:r>
        <w:t>pour cause d’utilité publique.</w:t>
      </w:r>
    </w:p>
    <w:p w:rsidR="00D94941" w:rsidRDefault="00D94941" w:rsidP="00D94941">
      <w:pPr>
        <w:pStyle w:val="Standard"/>
      </w:pPr>
    </w:p>
    <w:p w:rsidR="00D94941" w:rsidRDefault="00D94941" w:rsidP="00D94941">
      <w:pPr>
        <w:pStyle w:val="Standard"/>
      </w:pPr>
      <w:r>
        <w:rPr>
          <w:b/>
          <w:u w:val="single"/>
        </w:rPr>
        <w:t>Article 3</w:t>
      </w:r>
      <w:r>
        <w:t> </w:t>
      </w:r>
      <w:r>
        <w:rPr>
          <w:b/>
        </w:rPr>
        <w:t>:</w:t>
      </w:r>
    </w:p>
    <w:p w:rsidR="00D94941" w:rsidRDefault="00D94941" w:rsidP="00D94941">
      <w:pPr>
        <w:pStyle w:val="Standard"/>
        <w:rPr>
          <w:b/>
        </w:rPr>
      </w:pPr>
    </w:p>
    <w:p w:rsidR="00D94941" w:rsidRDefault="00D94941" w:rsidP="00D94941">
      <w:pPr>
        <w:pStyle w:val="Standard"/>
      </w:pPr>
      <w:r>
        <w:t>L’acquisition dont question sera financée au moyen d’un prélèvement sur le fonds de réserve extraordinaire et d'un emprunt.</w:t>
      </w:r>
    </w:p>
    <w:p w:rsidR="00D94941" w:rsidRDefault="00D94941" w:rsidP="00D94941">
      <w:pPr>
        <w:pStyle w:val="Standard"/>
      </w:pPr>
    </w:p>
    <w:p w:rsidR="00D94941" w:rsidRDefault="00D94941" w:rsidP="00D94941">
      <w:pPr>
        <w:pStyle w:val="Standard"/>
      </w:pPr>
      <w:r>
        <w:rPr>
          <w:b/>
          <w:u w:val="single"/>
        </w:rPr>
        <w:t>Article 4</w:t>
      </w:r>
      <w:r>
        <w:t> :</w:t>
      </w:r>
    </w:p>
    <w:p w:rsidR="00D94941" w:rsidRDefault="00D94941" w:rsidP="00D94941">
      <w:pPr>
        <w:pStyle w:val="Standard"/>
      </w:pPr>
    </w:p>
    <w:p w:rsidR="00D94941" w:rsidRDefault="00D94941" w:rsidP="00D94941">
      <w:pPr>
        <w:pStyle w:val="Standard"/>
      </w:pPr>
      <w:r>
        <w:t>Le Collège communal est chargé de la passation de l'acte authentique.</w:t>
      </w:r>
    </w:p>
    <w:p w:rsidR="00D94941" w:rsidRDefault="00D94941" w:rsidP="00D94941">
      <w:pPr>
        <w:pStyle w:val="Standard"/>
      </w:pPr>
    </w:p>
    <w:p w:rsidR="00D94941" w:rsidRPr="00D94941" w:rsidRDefault="00D94941" w:rsidP="00D94941">
      <w:pPr>
        <w:pStyle w:val="Standard"/>
      </w:pPr>
    </w:p>
    <w:p w:rsidR="00C07969" w:rsidRPr="00C07969" w:rsidRDefault="00C07969" w:rsidP="00C07969">
      <w:pPr>
        <w:pStyle w:val="Standard"/>
        <w:numPr>
          <w:ilvl w:val="0"/>
          <w:numId w:val="6"/>
        </w:numPr>
        <w:rPr>
          <w:b/>
          <w:u w:val="single"/>
        </w:rPr>
      </w:pPr>
      <w:r w:rsidRPr="00C07969">
        <w:rPr>
          <w:b/>
          <w:u w:val="single"/>
        </w:rPr>
        <w:t>Voyage des pensionnés 2015 – Approbation des conditions et du mode de passation.</w:t>
      </w:r>
    </w:p>
    <w:p w:rsidR="00C07969" w:rsidRDefault="00C07969" w:rsidP="00C07969">
      <w:pPr>
        <w:pStyle w:val="Standard"/>
        <w:rPr>
          <w:b/>
          <w:u w:val="single"/>
        </w:rPr>
      </w:pPr>
    </w:p>
    <w:p w:rsidR="00D94941" w:rsidRDefault="00D94941" w:rsidP="00D94941">
      <w:pPr>
        <w:pStyle w:val="Standard"/>
        <w:ind w:left="708"/>
      </w:pPr>
      <w:r>
        <w:rPr>
          <w:u w:val="single"/>
        </w:rPr>
        <w:t>Monsieur le Bourgmestre</w:t>
      </w:r>
      <w:r w:rsidRPr="00D94941">
        <w:t xml:space="preserve"> </w:t>
      </w:r>
      <w:r>
        <w:t>rappelle qu’il s’agit d’une dépense couverte par une recette.</w:t>
      </w:r>
    </w:p>
    <w:p w:rsidR="00D94941" w:rsidRDefault="00D94941" w:rsidP="00D94941">
      <w:pPr>
        <w:pStyle w:val="Standard"/>
      </w:pPr>
    </w:p>
    <w:p w:rsidR="00D94941" w:rsidRDefault="00D94941" w:rsidP="00D94941">
      <w:r>
        <w:t>Le Conseil communal,</w:t>
      </w:r>
    </w:p>
    <w:p w:rsidR="00D94941" w:rsidRDefault="00D94941" w:rsidP="00D94941">
      <w:pPr>
        <w:rPr>
          <w:lang w:val="fr-BE" w:eastAsia="fr-BE"/>
        </w:rPr>
      </w:pPr>
    </w:p>
    <w:p w:rsidR="00D94941" w:rsidRDefault="00D94941" w:rsidP="00D94941">
      <w:pPr>
        <w:rPr>
          <w:lang w:val="fr-BE" w:eastAsia="fr-BE"/>
        </w:rPr>
      </w:pPr>
      <w:r>
        <w:rPr>
          <w:lang w:val="fr-BE" w:eastAsia="fr-BE"/>
        </w:rPr>
        <w:t>Vu le Code de la démocratie locale et de la décentralisation et ses modifications ultérieures, notamment l'article L1222-3 relatif aux compétences du Conseil communal, et les articles L3111-1 et suivants relatifs à la tutelle ;</w:t>
      </w:r>
    </w:p>
    <w:p w:rsidR="00D94941" w:rsidRDefault="00D94941" w:rsidP="00D94941">
      <w:pPr>
        <w:rPr>
          <w:lang w:val="fr-BE" w:eastAsia="fr-BE"/>
        </w:rPr>
      </w:pPr>
    </w:p>
    <w:p w:rsidR="00D94941" w:rsidRDefault="00D94941" w:rsidP="00D94941">
      <w:pPr>
        <w:rPr>
          <w:lang w:val="fr-BE"/>
        </w:rPr>
      </w:pPr>
      <w:r>
        <w:rPr>
          <w:lang w:val="fr-BE"/>
        </w:rPr>
        <w:t>Vu la loi du 12 novembre 1997 relative à la publicité de l'administration ;</w:t>
      </w:r>
    </w:p>
    <w:p w:rsidR="00D94941" w:rsidRDefault="00D94941" w:rsidP="00D94941">
      <w:pPr>
        <w:rPr>
          <w:lang w:val="fr-BE" w:eastAsia="fr-BE"/>
        </w:rPr>
      </w:pPr>
    </w:p>
    <w:p w:rsidR="00D94941" w:rsidRDefault="00D94941" w:rsidP="00D94941">
      <w:pPr>
        <w:rPr>
          <w:lang w:val="fr-BE" w:eastAsia="fr-BE"/>
        </w:rPr>
      </w:pPr>
      <w:r>
        <w:rPr>
          <w:lang w:val="fr-BE" w:eastAsia="fr-BE"/>
        </w:rPr>
        <w:t>Vu la loi du 15 juin 2006 relative aux marchés publics et à certains marchés de travaux, de fournitures et de services et ses modifications ultérieures, notamment l’article 26, § 1, 1° a (le montant du marché HTVA ne dépassant pas le seuil de 207.000,00 €; catégorie de services 26) ;</w:t>
      </w:r>
    </w:p>
    <w:p w:rsidR="00D94941" w:rsidRDefault="00D94941" w:rsidP="00D94941">
      <w:pPr>
        <w:rPr>
          <w:lang w:val="fr-BE" w:eastAsia="fr-BE"/>
        </w:rPr>
      </w:pPr>
    </w:p>
    <w:p w:rsidR="00D94941" w:rsidRDefault="00D94941" w:rsidP="00D94941">
      <w:pPr>
        <w:rPr>
          <w:lang w:val="fr-BE" w:eastAsia="fr-BE"/>
        </w:rPr>
      </w:pPr>
      <w:r>
        <w:rPr>
          <w:lang w:val="fr-BE" w:eastAsia="fr-BE"/>
        </w:rPr>
        <w:t>Vu la loi du 17 juin 2013 relative à la motivation, à l'information et aux voies de recours en matière de marchés publics et de certains marchés de travaux, de fournitures et de services ;</w:t>
      </w:r>
    </w:p>
    <w:p w:rsidR="00D94941" w:rsidRDefault="00D94941" w:rsidP="00D94941">
      <w:pPr>
        <w:rPr>
          <w:lang w:val="fr-BE" w:eastAsia="fr-BE"/>
        </w:rPr>
      </w:pPr>
    </w:p>
    <w:p w:rsidR="00D94941" w:rsidRDefault="00D94941" w:rsidP="00D94941">
      <w:pPr>
        <w:rPr>
          <w:lang w:val="fr-BE" w:eastAsia="fr-BE"/>
        </w:rPr>
      </w:pPr>
      <w:r>
        <w:rPr>
          <w:lang w:val="fr-BE" w:eastAsia="fr-BE"/>
        </w:rPr>
        <w:t>Vu l'arrêté royal du 15 juillet 2011 relatif à la passation des marchés publics dans les secteurs classiques et ses modifications ultérieures, notamment l'article 105 ;</w:t>
      </w:r>
    </w:p>
    <w:p w:rsidR="00D94941" w:rsidRDefault="00D94941" w:rsidP="00D94941">
      <w:pPr>
        <w:rPr>
          <w:lang w:val="fr-BE" w:eastAsia="fr-BE"/>
        </w:rPr>
      </w:pPr>
    </w:p>
    <w:p w:rsidR="00D94941" w:rsidRDefault="00D94941" w:rsidP="00D94941">
      <w:pPr>
        <w:rPr>
          <w:lang w:val="fr-BE" w:eastAsia="fr-BE"/>
        </w:rPr>
      </w:pPr>
      <w:r>
        <w:rPr>
          <w:lang w:val="fr-BE" w:eastAsia="fr-BE"/>
        </w:rPr>
        <w:t>Vu l'arrêté royal du 14 janvier 2013 établissant les règles générales d'exécution des marchés publics et des concessions de travaux publics et ses modifications ultérieures, notamment l'article 5, § 2 ;</w:t>
      </w:r>
    </w:p>
    <w:p w:rsidR="00D94941" w:rsidRDefault="00D94941" w:rsidP="00D94941">
      <w:pPr>
        <w:rPr>
          <w:lang w:val="fr-BE" w:eastAsia="fr-BE"/>
        </w:rPr>
      </w:pPr>
    </w:p>
    <w:p w:rsidR="00D94941" w:rsidRDefault="00D94941" w:rsidP="00D94941">
      <w:pPr>
        <w:rPr>
          <w:lang w:val="fr-BE" w:eastAsia="fr-BE"/>
        </w:rPr>
      </w:pPr>
      <w:r>
        <w:rPr>
          <w:lang w:val="fr-BE" w:eastAsia="fr-BE"/>
        </w:rPr>
        <w:t>Considérant le cahier des charges N° 2015-107 relatif au marché “Voyage des pensionnés 2015” établi par le Service Secrétariat communal ;</w:t>
      </w:r>
    </w:p>
    <w:p w:rsidR="00D94941" w:rsidRDefault="00D94941" w:rsidP="00D94941">
      <w:pPr>
        <w:rPr>
          <w:lang w:val="fr-BE" w:eastAsia="fr-BE"/>
        </w:rPr>
      </w:pPr>
    </w:p>
    <w:p w:rsidR="00D94941" w:rsidRDefault="00D94941" w:rsidP="00D94941">
      <w:pPr>
        <w:rPr>
          <w:lang w:val="fr-BE" w:eastAsia="fr-BE"/>
        </w:rPr>
      </w:pPr>
      <w:r>
        <w:rPr>
          <w:lang w:val="fr-BE" w:eastAsia="fr-BE"/>
        </w:rPr>
        <w:t>Considérant que le montant estimé de ce marché s'élève à 33.057,85 € hors TVA ou 40.000,00 €, 21% TVA comprise ;</w:t>
      </w:r>
    </w:p>
    <w:p w:rsidR="00D94941" w:rsidRDefault="00D94941" w:rsidP="00D94941">
      <w:pPr>
        <w:rPr>
          <w:lang w:val="fr-BE" w:eastAsia="fr-BE"/>
        </w:rPr>
      </w:pPr>
    </w:p>
    <w:p w:rsidR="00D94941" w:rsidRDefault="00D94941" w:rsidP="00D94941">
      <w:pPr>
        <w:rPr>
          <w:lang w:val="fr-BE" w:eastAsia="fr-BE"/>
        </w:rPr>
      </w:pPr>
      <w:r>
        <w:rPr>
          <w:lang w:val="fr-BE" w:eastAsia="fr-BE"/>
        </w:rPr>
        <w:t>Considérant qu'il est proposé de passer le marché par procédure négociée sans publicité ;</w:t>
      </w:r>
    </w:p>
    <w:p w:rsidR="00D94941" w:rsidRDefault="00D94941" w:rsidP="00D94941">
      <w:pPr>
        <w:rPr>
          <w:lang w:val="fr-BE" w:eastAsia="fr-BE"/>
        </w:rPr>
      </w:pPr>
    </w:p>
    <w:p w:rsidR="00D94941" w:rsidRDefault="00D94941" w:rsidP="00D94941">
      <w:pPr>
        <w:rPr>
          <w:lang w:val="fr-BE" w:eastAsia="fr-BE"/>
        </w:rPr>
      </w:pPr>
      <w:r>
        <w:rPr>
          <w:lang w:val="fr-BE" w:eastAsia="fr-BE"/>
        </w:rPr>
        <w:t>Considérant que le crédit permettant cette dépense est inscrit au budget ordinaire de l’exercice 2015, article 834/124-22 ;</w:t>
      </w:r>
    </w:p>
    <w:p w:rsidR="00D94941" w:rsidRDefault="00D94941" w:rsidP="00D94941">
      <w:pPr>
        <w:rPr>
          <w:lang w:val="fr-BE" w:eastAsia="fr-BE"/>
        </w:rPr>
      </w:pPr>
    </w:p>
    <w:p w:rsidR="00D94941" w:rsidRDefault="00D94941" w:rsidP="00D94941">
      <w:pPr>
        <w:rPr>
          <w:lang w:val="fr-BE" w:eastAsia="fr-BE"/>
        </w:rPr>
      </w:pPr>
      <w:r>
        <w:rPr>
          <w:lang w:val="fr-BE" w:eastAsia="fr-BE"/>
        </w:rPr>
        <w:t>Considérant qu'une demande N° 01/2015 afin d’obtenir l'avis de légalité exigé a été soumise le 15 janvier 2015. Un avis de légalité N° 01/2015 favorable a été accordé par le directeur financier le 16 janvier 2015 ;</w:t>
      </w:r>
    </w:p>
    <w:p w:rsidR="00D94941" w:rsidRDefault="00D94941" w:rsidP="00D94941"/>
    <w:p w:rsidR="00D94941" w:rsidRDefault="00D94941" w:rsidP="00D94941">
      <w:r>
        <w:t>Sur proposition du Collège communal ;</w:t>
      </w:r>
    </w:p>
    <w:p w:rsidR="00D94941" w:rsidRDefault="00D94941" w:rsidP="00D94941"/>
    <w:p w:rsidR="00D94941" w:rsidRDefault="00D94941" w:rsidP="00D94941">
      <w:r>
        <w:t>Après en avoir délibéré ;</w:t>
      </w:r>
    </w:p>
    <w:p w:rsidR="00D94941" w:rsidRDefault="00D94941" w:rsidP="00D94941"/>
    <w:p w:rsidR="00D94941" w:rsidRDefault="00D94941" w:rsidP="00D94941">
      <w:r>
        <w:t>A l’unanimité :</w:t>
      </w:r>
    </w:p>
    <w:p w:rsidR="00D94941" w:rsidRDefault="00D94941" w:rsidP="00D94941"/>
    <w:p w:rsidR="00D94941" w:rsidRPr="00653EE4" w:rsidRDefault="00D94941" w:rsidP="00D94941">
      <w:pPr>
        <w:rPr>
          <w:b/>
          <w:lang w:val="fr-BE"/>
        </w:rPr>
      </w:pPr>
      <w:r w:rsidRPr="00653EE4">
        <w:rPr>
          <w:b/>
          <w:lang w:val="fr-BE"/>
        </w:rPr>
        <w:t>DECIDE :</w:t>
      </w:r>
    </w:p>
    <w:p w:rsidR="00D94941" w:rsidRDefault="00D94941" w:rsidP="00D94941">
      <w:pPr>
        <w:rPr>
          <w:lang w:val="fr-BE" w:eastAsia="fr-BE"/>
        </w:rPr>
      </w:pPr>
    </w:p>
    <w:p w:rsidR="00D94941" w:rsidRPr="00653EE4" w:rsidRDefault="00D94941" w:rsidP="00D94941">
      <w:pPr>
        <w:rPr>
          <w:lang w:val="fr-BE"/>
        </w:rPr>
      </w:pPr>
      <w:r w:rsidRPr="00653EE4">
        <w:rPr>
          <w:u w:val="single"/>
          <w:lang w:val="fr-BE"/>
        </w:rPr>
        <w:t>Article 1er</w:t>
      </w:r>
      <w:r w:rsidRPr="00653EE4">
        <w:rPr>
          <w:lang w:val="fr-BE"/>
        </w:rPr>
        <w:t> :</w:t>
      </w:r>
    </w:p>
    <w:p w:rsidR="00D94941" w:rsidRDefault="00D94941" w:rsidP="00D94941">
      <w:pPr>
        <w:rPr>
          <w:lang w:val="fr-BE" w:eastAsia="fr-BE"/>
        </w:rPr>
      </w:pPr>
      <w:r>
        <w:rPr>
          <w:lang w:val="fr-BE" w:eastAsia="fr-BE"/>
        </w:rPr>
        <w:t>De choisir la procédure négociée sans publicité comme mode de passation du marché.</w:t>
      </w:r>
    </w:p>
    <w:p w:rsidR="00D94941" w:rsidRDefault="00D94941" w:rsidP="00D94941">
      <w:pPr>
        <w:rPr>
          <w:lang w:val="fr-BE" w:eastAsia="fr-BE"/>
        </w:rPr>
      </w:pPr>
    </w:p>
    <w:p w:rsidR="00D94941" w:rsidRPr="00653EE4" w:rsidRDefault="00D94941" w:rsidP="00D94941">
      <w:pPr>
        <w:rPr>
          <w:lang w:val="fr-BE"/>
        </w:rPr>
      </w:pPr>
      <w:r w:rsidRPr="00653EE4">
        <w:rPr>
          <w:u w:val="single"/>
          <w:lang w:val="fr-BE"/>
        </w:rPr>
        <w:lastRenderedPageBreak/>
        <w:t>Article 2</w:t>
      </w:r>
      <w:r w:rsidRPr="00653EE4">
        <w:rPr>
          <w:lang w:val="fr-BE"/>
        </w:rPr>
        <w:t> :</w:t>
      </w:r>
    </w:p>
    <w:p w:rsidR="00D94941" w:rsidRDefault="00D94941" w:rsidP="00D94941">
      <w:pPr>
        <w:rPr>
          <w:lang w:val="fr-BE" w:eastAsia="fr-BE"/>
        </w:rPr>
      </w:pPr>
      <w:r>
        <w:rPr>
          <w:lang w:val="fr-BE" w:eastAsia="fr-BE"/>
        </w:rPr>
        <w:t>D'approuver le cahier des charges N° 2015-107 et le montant estimé du marché “Voyage des pensionnés 2015”, établis par le Service Secrétariat communal. Les conditions sont fixées comme prévu au cahier des charges et par les règles générales d'exécution des marchés publics. Le montant estimé s'élève à 33.057,85 € hors TVA ou 40.000,00 €, 21% TVA comprise.</w:t>
      </w:r>
    </w:p>
    <w:p w:rsidR="00D94941" w:rsidRDefault="00D94941" w:rsidP="00D94941">
      <w:pPr>
        <w:rPr>
          <w:lang w:val="fr-BE" w:eastAsia="fr-BE"/>
        </w:rPr>
      </w:pPr>
    </w:p>
    <w:p w:rsidR="00D94941" w:rsidRPr="00653EE4" w:rsidRDefault="00D94941" w:rsidP="00D94941">
      <w:pPr>
        <w:rPr>
          <w:lang w:val="fr-BE"/>
        </w:rPr>
      </w:pPr>
      <w:r w:rsidRPr="00653EE4">
        <w:rPr>
          <w:u w:val="single"/>
          <w:lang w:val="fr-BE"/>
        </w:rPr>
        <w:t>Article 3</w:t>
      </w:r>
      <w:r w:rsidRPr="00653EE4">
        <w:rPr>
          <w:lang w:val="fr-BE"/>
        </w:rPr>
        <w:t> :</w:t>
      </w:r>
    </w:p>
    <w:p w:rsidR="00D94941" w:rsidRDefault="00D94941" w:rsidP="00D94941">
      <w:pPr>
        <w:rPr>
          <w:lang w:val="fr-BE" w:eastAsia="fr-BE"/>
        </w:rPr>
      </w:pPr>
      <w:r>
        <w:rPr>
          <w:lang w:val="fr-BE" w:eastAsia="fr-BE"/>
        </w:rPr>
        <w:t>De financer cette dépense par le crédit inscrit au budget ordinaire de l’exercice 2015, article 834/124-22.</w:t>
      </w:r>
    </w:p>
    <w:p w:rsidR="00D94941" w:rsidRDefault="00D94941" w:rsidP="00D94941">
      <w:pPr>
        <w:rPr>
          <w:lang w:val="fr-BE" w:eastAsia="fr-BE"/>
        </w:rPr>
      </w:pPr>
    </w:p>
    <w:p w:rsidR="00D94941" w:rsidRPr="00653EE4" w:rsidRDefault="00D94941" w:rsidP="00D94941">
      <w:pPr>
        <w:rPr>
          <w:lang w:val="fr-BE"/>
        </w:rPr>
      </w:pPr>
      <w:r w:rsidRPr="00653EE4">
        <w:rPr>
          <w:u w:val="single"/>
          <w:lang w:val="fr-BE"/>
        </w:rPr>
        <w:t>Article 4</w:t>
      </w:r>
      <w:r w:rsidRPr="00653EE4">
        <w:rPr>
          <w:lang w:val="fr-BE"/>
        </w:rPr>
        <w:t> :</w:t>
      </w:r>
    </w:p>
    <w:p w:rsidR="00D94941" w:rsidRDefault="00D94941" w:rsidP="00D94941">
      <w:pPr>
        <w:rPr>
          <w:rFonts w:cs="Tahoma"/>
          <w:lang w:val="fr-BE"/>
        </w:rPr>
      </w:pPr>
      <w:r>
        <w:rPr>
          <w:lang w:val="fr-BE" w:eastAsia="fr-BE"/>
        </w:rPr>
        <w:t>Cette décision est portée sur la liste récapitulative qui est transmise à l’Autorité supérieure</w:t>
      </w:r>
      <w:r>
        <w:rPr>
          <w:rFonts w:cs="Tahoma"/>
          <w:lang w:val="fr-BE"/>
        </w:rPr>
        <w:t>.</w:t>
      </w:r>
    </w:p>
    <w:p w:rsidR="00D94941" w:rsidRDefault="00D94941" w:rsidP="00D94941">
      <w:pPr>
        <w:rPr>
          <w:b/>
        </w:rPr>
      </w:pPr>
    </w:p>
    <w:p w:rsidR="00D94941" w:rsidRDefault="00D94941" w:rsidP="00D94941">
      <w:pPr>
        <w:pBdr>
          <w:top w:val="thinThickSmallGap" w:sz="24" w:space="1" w:color="000080"/>
          <w:left w:val="thinThickSmallGap" w:sz="24" w:space="4" w:color="000080"/>
          <w:bottom w:val="thickThinSmallGap" w:sz="24" w:space="1" w:color="000080"/>
          <w:right w:val="thickThinSmallGap" w:sz="24" w:space="4" w:color="000080"/>
        </w:pBdr>
        <w:jc w:val="center"/>
        <w:rPr>
          <w:b/>
          <w:bCs/>
          <w:color w:val="000080"/>
          <w:sz w:val="40"/>
          <w:szCs w:val="40"/>
          <w:lang w:val="fr-BE"/>
        </w:rPr>
      </w:pPr>
      <w:r>
        <w:rPr>
          <w:b/>
          <w:bCs/>
          <w:color w:val="000080"/>
          <w:sz w:val="40"/>
          <w:szCs w:val="40"/>
          <w:lang w:val="fr-BE"/>
        </w:rPr>
        <w:t>CAHIER</w:t>
      </w:r>
      <w:r>
        <w:rPr>
          <w:rFonts w:eastAsia="Tahoma"/>
          <w:b/>
          <w:bCs/>
          <w:color w:val="000080"/>
          <w:sz w:val="40"/>
          <w:szCs w:val="40"/>
          <w:lang w:val="fr-BE"/>
        </w:rPr>
        <w:t xml:space="preserve"> </w:t>
      </w:r>
      <w:r>
        <w:rPr>
          <w:b/>
          <w:bCs/>
          <w:color w:val="000080"/>
          <w:sz w:val="40"/>
          <w:szCs w:val="40"/>
          <w:lang w:val="fr-BE"/>
        </w:rPr>
        <w:t>SPECIAL</w:t>
      </w:r>
      <w:r>
        <w:rPr>
          <w:rFonts w:eastAsia="Tahoma"/>
          <w:b/>
          <w:bCs/>
          <w:color w:val="000080"/>
          <w:sz w:val="40"/>
          <w:szCs w:val="40"/>
          <w:lang w:val="fr-BE"/>
        </w:rPr>
        <w:t xml:space="preserve"> </w:t>
      </w:r>
      <w:r>
        <w:rPr>
          <w:b/>
          <w:bCs/>
          <w:color w:val="000080"/>
          <w:sz w:val="40"/>
          <w:szCs w:val="40"/>
          <w:lang w:val="fr-BE"/>
        </w:rPr>
        <w:t>DES</w:t>
      </w:r>
      <w:r>
        <w:rPr>
          <w:rFonts w:eastAsia="Tahoma"/>
          <w:b/>
          <w:bCs/>
          <w:color w:val="000080"/>
          <w:sz w:val="40"/>
          <w:szCs w:val="40"/>
          <w:lang w:val="fr-BE"/>
        </w:rPr>
        <w:t xml:space="preserve"> </w:t>
      </w:r>
      <w:r>
        <w:rPr>
          <w:b/>
          <w:bCs/>
          <w:color w:val="000080"/>
          <w:sz w:val="40"/>
          <w:szCs w:val="40"/>
          <w:lang w:val="fr-BE"/>
        </w:rPr>
        <w:t>CHARGES</w:t>
      </w:r>
    </w:p>
    <w:p w:rsidR="00D94941" w:rsidRDefault="00D94941" w:rsidP="00D94941">
      <w:pPr>
        <w:pBdr>
          <w:top w:val="thinThickSmallGap" w:sz="24" w:space="1" w:color="000080"/>
          <w:left w:val="thinThickSmallGap" w:sz="24" w:space="4" w:color="000080"/>
          <w:bottom w:val="thickThinSmallGap" w:sz="24" w:space="1" w:color="000080"/>
          <w:right w:val="thickThinSmallGap" w:sz="24" w:space="4" w:color="000080"/>
        </w:pBdr>
        <w:jc w:val="center"/>
        <w:rPr>
          <w:b/>
          <w:bCs/>
          <w:color w:val="000080"/>
          <w:lang w:val="fr-BE"/>
        </w:rPr>
      </w:pPr>
    </w:p>
    <w:p w:rsidR="00D94941" w:rsidRDefault="00D94941" w:rsidP="00D94941">
      <w:pPr>
        <w:pBdr>
          <w:top w:val="thinThickSmallGap" w:sz="24" w:space="1" w:color="000080"/>
          <w:left w:val="thinThickSmallGap" w:sz="24" w:space="4" w:color="000080"/>
          <w:bottom w:val="thickThinSmallGap" w:sz="24" w:space="1" w:color="000080"/>
          <w:right w:val="thickThinSmallGap" w:sz="24" w:space="4" w:color="000080"/>
        </w:pBdr>
        <w:jc w:val="center"/>
        <w:rPr>
          <w:b/>
          <w:bCs/>
          <w:color w:val="000080"/>
          <w:sz w:val="32"/>
          <w:szCs w:val="32"/>
          <w:lang w:val="fr-BE"/>
        </w:rPr>
      </w:pPr>
      <w:r>
        <w:rPr>
          <w:b/>
          <w:bCs/>
          <w:color w:val="000080"/>
          <w:sz w:val="32"/>
          <w:szCs w:val="32"/>
          <w:lang w:val="fr-BE"/>
        </w:rPr>
        <w:t>DU</w:t>
      </w:r>
      <w:r>
        <w:rPr>
          <w:rFonts w:eastAsia="Tahoma"/>
          <w:b/>
          <w:bCs/>
          <w:color w:val="000080"/>
          <w:sz w:val="32"/>
          <w:szCs w:val="32"/>
          <w:lang w:val="fr-BE"/>
        </w:rPr>
        <w:t xml:space="preserve"> </w:t>
      </w:r>
      <w:r>
        <w:rPr>
          <w:b/>
          <w:bCs/>
          <w:color w:val="000080"/>
          <w:sz w:val="32"/>
          <w:szCs w:val="32"/>
          <w:lang w:val="fr-BE"/>
        </w:rPr>
        <w:t>MARCHE</w:t>
      </w:r>
      <w:r>
        <w:rPr>
          <w:rFonts w:eastAsia="Tahoma"/>
          <w:b/>
          <w:bCs/>
          <w:color w:val="000080"/>
          <w:sz w:val="32"/>
          <w:szCs w:val="32"/>
          <w:lang w:val="fr-BE"/>
        </w:rPr>
        <w:t xml:space="preserve"> </w:t>
      </w:r>
      <w:r>
        <w:rPr>
          <w:b/>
          <w:bCs/>
          <w:color w:val="000080"/>
          <w:sz w:val="32"/>
          <w:szCs w:val="32"/>
          <w:lang w:val="fr-BE"/>
        </w:rPr>
        <w:t>PUBLIC</w:t>
      </w:r>
      <w:r>
        <w:rPr>
          <w:rFonts w:eastAsia="Tahoma"/>
          <w:b/>
          <w:bCs/>
          <w:color w:val="000080"/>
          <w:sz w:val="32"/>
          <w:szCs w:val="32"/>
          <w:lang w:val="fr-BE"/>
        </w:rPr>
        <w:t xml:space="preserve"> </w:t>
      </w:r>
      <w:r>
        <w:rPr>
          <w:b/>
          <w:bCs/>
          <w:color w:val="000080"/>
          <w:sz w:val="32"/>
          <w:szCs w:val="32"/>
          <w:lang w:val="fr-BE"/>
        </w:rPr>
        <w:t>DE</w:t>
      </w:r>
    </w:p>
    <w:p w:rsidR="00D94941" w:rsidRDefault="00D94941" w:rsidP="00D94941">
      <w:pPr>
        <w:pBdr>
          <w:top w:val="thinThickSmallGap" w:sz="24" w:space="1" w:color="000080"/>
          <w:left w:val="thinThickSmallGap" w:sz="24" w:space="4" w:color="000080"/>
          <w:bottom w:val="thickThinSmallGap" w:sz="24" w:space="1" w:color="000080"/>
          <w:right w:val="thickThinSmallGap" w:sz="24" w:space="4" w:color="000080"/>
        </w:pBdr>
        <w:jc w:val="center"/>
        <w:rPr>
          <w:b/>
          <w:bCs/>
          <w:color w:val="000080"/>
          <w:lang w:val="fr-BE"/>
        </w:rPr>
      </w:pPr>
    </w:p>
    <w:p w:rsidR="00D94941" w:rsidRDefault="00D94941" w:rsidP="00D94941">
      <w:pPr>
        <w:pBdr>
          <w:top w:val="thinThickSmallGap" w:sz="24" w:space="1" w:color="000080"/>
          <w:left w:val="thinThickSmallGap" w:sz="24" w:space="4" w:color="000080"/>
          <w:bottom w:val="thickThinSmallGap" w:sz="24" w:space="1" w:color="000080"/>
          <w:right w:val="thickThinSmallGap" w:sz="24" w:space="4" w:color="000080"/>
        </w:pBdr>
        <w:jc w:val="center"/>
        <w:rPr>
          <w:b/>
          <w:bCs/>
          <w:color w:val="000080"/>
          <w:sz w:val="40"/>
          <w:szCs w:val="40"/>
          <w:u w:val="single"/>
          <w:lang w:val="fr-BE"/>
        </w:rPr>
      </w:pPr>
      <w:r>
        <w:rPr>
          <w:b/>
          <w:bCs/>
          <w:color w:val="000080"/>
          <w:sz w:val="40"/>
          <w:szCs w:val="40"/>
          <w:u w:val="single"/>
          <w:lang w:val="fr-BE"/>
        </w:rPr>
        <w:t>SERVICES</w:t>
      </w:r>
    </w:p>
    <w:p w:rsidR="00D94941" w:rsidRDefault="00D94941" w:rsidP="00D94941">
      <w:pPr>
        <w:pBdr>
          <w:top w:val="thinThickSmallGap" w:sz="24" w:space="1" w:color="000080"/>
          <w:left w:val="thinThickSmallGap" w:sz="24" w:space="4" w:color="000080"/>
          <w:bottom w:val="thickThinSmallGap" w:sz="24" w:space="1" w:color="000080"/>
          <w:right w:val="thickThinSmallGap" w:sz="24" w:space="4" w:color="000080"/>
        </w:pBdr>
        <w:jc w:val="center"/>
        <w:rPr>
          <w:b/>
          <w:bCs/>
          <w:color w:val="000080"/>
          <w:lang w:val="fr-BE"/>
        </w:rPr>
      </w:pPr>
    </w:p>
    <w:p w:rsidR="00D94941" w:rsidRDefault="00D94941" w:rsidP="00D94941">
      <w:pPr>
        <w:pBdr>
          <w:top w:val="thinThickSmallGap" w:sz="24" w:space="1" w:color="000080"/>
          <w:left w:val="thinThickSmallGap" w:sz="24" w:space="4" w:color="000080"/>
          <w:bottom w:val="thickThinSmallGap" w:sz="24" w:space="1" w:color="000080"/>
          <w:right w:val="thickThinSmallGap" w:sz="24" w:space="4" w:color="000080"/>
        </w:pBdr>
        <w:jc w:val="center"/>
        <w:rPr>
          <w:b/>
          <w:bCs/>
          <w:color w:val="000080"/>
          <w:sz w:val="32"/>
          <w:szCs w:val="32"/>
          <w:lang w:val="fr-BE"/>
        </w:rPr>
      </w:pPr>
      <w:r>
        <w:rPr>
          <w:b/>
          <w:bCs/>
          <w:color w:val="000080"/>
          <w:sz w:val="32"/>
          <w:szCs w:val="32"/>
          <w:lang w:val="fr-BE"/>
        </w:rPr>
        <w:t>AYANT</w:t>
      </w:r>
      <w:r>
        <w:rPr>
          <w:rFonts w:eastAsia="Tahoma"/>
          <w:b/>
          <w:bCs/>
          <w:color w:val="000080"/>
          <w:sz w:val="32"/>
          <w:szCs w:val="32"/>
          <w:lang w:val="fr-BE"/>
        </w:rPr>
        <w:t xml:space="preserve"> </w:t>
      </w:r>
      <w:r>
        <w:rPr>
          <w:b/>
          <w:bCs/>
          <w:color w:val="000080"/>
          <w:sz w:val="32"/>
          <w:szCs w:val="32"/>
          <w:lang w:val="fr-BE"/>
        </w:rPr>
        <w:t>POUR</w:t>
      </w:r>
      <w:r>
        <w:rPr>
          <w:rFonts w:eastAsia="Tahoma"/>
          <w:b/>
          <w:bCs/>
          <w:color w:val="000080"/>
          <w:sz w:val="32"/>
          <w:szCs w:val="32"/>
          <w:lang w:val="fr-BE"/>
        </w:rPr>
        <w:t xml:space="preserve"> </w:t>
      </w:r>
      <w:r>
        <w:rPr>
          <w:b/>
          <w:bCs/>
          <w:color w:val="000080"/>
          <w:sz w:val="32"/>
          <w:szCs w:val="32"/>
          <w:lang w:val="fr-BE"/>
        </w:rPr>
        <w:t>OBJET</w:t>
      </w:r>
    </w:p>
    <w:p w:rsidR="00D94941" w:rsidRDefault="00D94941" w:rsidP="00D94941">
      <w:pPr>
        <w:pBdr>
          <w:top w:val="thinThickSmallGap" w:sz="24" w:space="1" w:color="000080"/>
          <w:left w:val="thinThickSmallGap" w:sz="24" w:space="4" w:color="000080"/>
          <w:bottom w:val="thickThinSmallGap" w:sz="24" w:space="1" w:color="000080"/>
          <w:right w:val="thickThinSmallGap" w:sz="24" w:space="4" w:color="000080"/>
        </w:pBdr>
        <w:jc w:val="center"/>
        <w:rPr>
          <w:b/>
          <w:bCs/>
          <w:color w:val="000080"/>
          <w:lang w:val="fr-BE"/>
        </w:rPr>
      </w:pPr>
    </w:p>
    <w:p w:rsidR="00D94941" w:rsidRDefault="00D94941" w:rsidP="00D94941">
      <w:pPr>
        <w:pBdr>
          <w:top w:val="thinThickSmallGap" w:sz="24" w:space="1" w:color="000080"/>
          <w:left w:val="thinThickSmallGap" w:sz="24" w:space="4" w:color="000080"/>
          <w:bottom w:val="thickThinSmallGap" w:sz="24" w:space="1" w:color="000080"/>
          <w:right w:val="thickThinSmallGap" w:sz="24" w:space="4" w:color="000080"/>
        </w:pBdr>
        <w:jc w:val="center"/>
        <w:rPr>
          <w:rFonts w:eastAsia="Tahoma"/>
          <w:b/>
          <w:bCs/>
          <w:color w:val="000080"/>
          <w:sz w:val="40"/>
          <w:szCs w:val="40"/>
          <w:lang w:val="fr-BE"/>
        </w:rPr>
      </w:pPr>
      <w:r>
        <w:rPr>
          <w:rFonts w:eastAsia="Tahoma"/>
          <w:b/>
          <w:bCs/>
          <w:color w:val="000080"/>
          <w:sz w:val="40"/>
          <w:szCs w:val="40"/>
          <w:lang w:val="fr-BE"/>
        </w:rPr>
        <w:t>“</w:t>
      </w:r>
      <w:r>
        <w:rPr>
          <w:rFonts w:eastAsia="Tahoma"/>
          <w:b/>
          <w:bCs/>
          <w:color w:val="000080"/>
          <w:sz w:val="40"/>
          <w:szCs w:val="40"/>
          <w:u w:val="single"/>
          <w:lang w:val="fr-BE"/>
        </w:rPr>
        <w:t>VOYAGE DES PENSIONNÉS 2015</w:t>
      </w:r>
      <w:r>
        <w:rPr>
          <w:rFonts w:eastAsia="Tahoma"/>
          <w:b/>
          <w:bCs/>
          <w:color w:val="000080"/>
          <w:sz w:val="40"/>
          <w:szCs w:val="40"/>
          <w:lang w:val="fr-BE"/>
        </w:rPr>
        <w:t>”</w:t>
      </w:r>
    </w:p>
    <w:p w:rsidR="00D94941" w:rsidRDefault="00D94941" w:rsidP="00D94941">
      <w:pPr>
        <w:pBdr>
          <w:top w:val="thinThickSmallGap" w:sz="24" w:space="1" w:color="000080"/>
          <w:left w:val="thinThickSmallGap" w:sz="24" w:space="4" w:color="000080"/>
          <w:bottom w:val="thickThinSmallGap" w:sz="24" w:space="1" w:color="000080"/>
          <w:right w:val="thickThinSmallGap" w:sz="24" w:space="4" w:color="000080"/>
        </w:pBdr>
        <w:jc w:val="center"/>
        <w:rPr>
          <w:b/>
          <w:bCs/>
          <w:color w:val="000080"/>
          <w:lang w:val="fr-BE"/>
        </w:rPr>
      </w:pPr>
    </w:p>
    <w:p w:rsidR="00D94941" w:rsidRDefault="00D94941" w:rsidP="00D94941">
      <w:pPr>
        <w:jc w:val="center"/>
        <w:rPr>
          <w:b/>
          <w:sz w:val="40"/>
          <w:szCs w:val="40"/>
          <w:lang w:val="fr-BE"/>
        </w:rPr>
      </w:pPr>
    </w:p>
    <w:p w:rsidR="00D94941" w:rsidRDefault="00D94941" w:rsidP="00D94941">
      <w:pPr>
        <w:pBdr>
          <w:top w:val="thinThickSmallGap" w:sz="24" w:space="1" w:color="000080"/>
          <w:left w:val="thinThickSmallGap" w:sz="24" w:space="4" w:color="000080"/>
          <w:bottom w:val="thickThinSmallGap" w:sz="24" w:space="1" w:color="000080"/>
          <w:right w:val="thickThinSmallGap" w:sz="24" w:space="4" w:color="000080"/>
        </w:pBdr>
        <w:jc w:val="center"/>
        <w:rPr>
          <w:b/>
          <w:bCs/>
          <w:iCs/>
          <w:color w:val="000080"/>
          <w:sz w:val="40"/>
          <w:szCs w:val="40"/>
          <w:u w:val="single"/>
          <w:lang w:val="fr-BE"/>
        </w:rPr>
      </w:pPr>
      <w:r>
        <w:rPr>
          <w:b/>
          <w:bCs/>
          <w:iCs/>
          <w:color w:val="000080"/>
          <w:sz w:val="40"/>
          <w:szCs w:val="40"/>
          <w:u w:val="single"/>
          <w:lang w:val="fr-BE"/>
        </w:rPr>
        <w:t>PROCÉDURE</w:t>
      </w:r>
      <w:r>
        <w:rPr>
          <w:rFonts w:eastAsia="Tahoma"/>
          <w:b/>
          <w:bCs/>
          <w:iCs/>
          <w:color w:val="000080"/>
          <w:sz w:val="40"/>
          <w:szCs w:val="40"/>
          <w:u w:val="single"/>
          <w:lang w:val="fr-BE"/>
        </w:rPr>
        <w:t xml:space="preserve"> </w:t>
      </w:r>
      <w:r>
        <w:rPr>
          <w:b/>
          <w:bCs/>
          <w:iCs/>
          <w:color w:val="000080"/>
          <w:sz w:val="40"/>
          <w:szCs w:val="40"/>
          <w:u w:val="single"/>
          <w:lang w:val="fr-BE"/>
        </w:rPr>
        <w:t>NÉGOCIÉE</w:t>
      </w:r>
      <w:r>
        <w:rPr>
          <w:rFonts w:eastAsia="Tahoma"/>
          <w:b/>
          <w:bCs/>
          <w:iCs/>
          <w:color w:val="000080"/>
          <w:sz w:val="40"/>
          <w:szCs w:val="40"/>
          <w:u w:val="single"/>
          <w:lang w:val="fr-BE"/>
        </w:rPr>
        <w:t xml:space="preserve"> </w:t>
      </w:r>
      <w:r>
        <w:rPr>
          <w:b/>
          <w:bCs/>
          <w:iCs/>
          <w:color w:val="000080"/>
          <w:sz w:val="40"/>
          <w:szCs w:val="40"/>
          <w:u w:val="single"/>
          <w:lang w:val="fr-BE"/>
        </w:rPr>
        <w:t>SANS</w:t>
      </w:r>
      <w:r>
        <w:rPr>
          <w:rFonts w:eastAsia="Tahoma"/>
          <w:b/>
          <w:bCs/>
          <w:iCs/>
          <w:color w:val="000080"/>
          <w:sz w:val="40"/>
          <w:szCs w:val="40"/>
          <w:u w:val="single"/>
          <w:lang w:val="fr-BE"/>
        </w:rPr>
        <w:t xml:space="preserve"> </w:t>
      </w:r>
      <w:r>
        <w:rPr>
          <w:b/>
          <w:bCs/>
          <w:iCs/>
          <w:color w:val="000080"/>
          <w:sz w:val="40"/>
          <w:szCs w:val="40"/>
          <w:u w:val="single"/>
          <w:lang w:val="fr-BE"/>
        </w:rPr>
        <w:t>PUBLICITÉ</w:t>
      </w:r>
    </w:p>
    <w:p w:rsidR="00D94941" w:rsidRDefault="00D94941" w:rsidP="00D94941">
      <w:pPr>
        <w:pBdr>
          <w:top w:val="thinThickSmallGap" w:sz="24" w:space="1" w:color="000080"/>
          <w:left w:val="thinThickSmallGap" w:sz="24" w:space="4" w:color="000080"/>
          <w:bottom w:val="thickThinSmallGap" w:sz="24" w:space="1" w:color="000080"/>
          <w:right w:val="thickThinSmallGap" w:sz="24" w:space="4" w:color="000080"/>
        </w:pBdr>
        <w:jc w:val="center"/>
        <w:rPr>
          <w:b/>
          <w:bCs/>
          <w:color w:val="000080"/>
          <w:lang w:val="fr-BE"/>
        </w:rPr>
      </w:pPr>
    </w:p>
    <w:p w:rsidR="00D94941" w:rsidRDefault="00D94941" w:rsidP="00D94941">
      <w:pPr>
        <w:jc w:val="center"/>
        <w:rPr>
          <w:b/>
          <w:sz w:val="40"/>
          <w:szCs w:val="40"/>
          <w:lang w:val="fr-BE"/>
        </w:rPr>
      </w:pPr>
    </w:p>
    <w:p w:rsidR="00D94941" w:rsidRDefault="00D94941" w:rsidP="00D94941">
      <w:pPr>
        <w:pBdr>
          <w:top w:val="thinThickSmallGap" w:sz="24" w:space="1" w:color="000080"/>
          <w:left w:val="thinThickSmallGap" w:sz="24" w:space="4" w:color="000080"/>
          <w:bottom w:val="thickThinSmallGap" w:sz="24" w:space="1" w:color="000080"/>
          <w:right w:val="thickThinSmallGap" w:sz="24" w:space="4" w:color="000080"/>
        </w:pBdr>
        <w:jc w:val="center"/>
        <w:rPr>
          <w:b/>
          <w:bCs/>
          <w:color w:val="000080"/>
          <w:sz w:val="32"/>
          <w:szCs w:val="32"/>
          <w:lang w:val="fr-BE"/>
        </w:rPr>
      </w:pPr>
      <w:r>
        <w:rPr>
          <w:b/>
          <w:bCs/>
          <w:color w:val="000080"/>
          <w:sz w:val="32"/>
          <w:szCs w:val="32"/>
          <w:lang w:val="fr-BE"/>
        </w:rPr>
        <w:t>Pouvoir</w:t>
      </w:r>
      <w:r>
        <w:rPr>
          <w:rFonts w:eastAsia="Tahoma"/>
          <w:b/>
          <w:bCs/>
          <w:color w:val="000080"/>
          <w:sz w:val="32"/>
          <w:szCs w:val="32"/>
          <w:lang w:val="fr-BE"/>
        </w:rPr>
        <w:t xml:space="preserve"> </w:t>
      </w:r>
      <w:r>
        <w:rPr>
          <w:b/>
          <w:bCs/>
          <w:color w:val="000080"/>
          <w:sz w:val="32"/>
          <w:szCs w:val="32"/>
          <w:lang w:val="fr-BE"/>
        </w:rPr>
        <w:t>adjudicateur</w:t>
      </w:r>
    </w:p>
    <w:p w:rsidR="00D94941" w:rsidRDefault="00D94941" w:rsidP="00D94941">
      <w:pPr>
        <w:pBdr>
          <w:top w:val="thinThickSmallGap" w:sz="24" w:space="1" w:color="000080"/>
          <w:left w:val="thinThickSmallGap" w:sz="24" w:space="4" w:color="000080"/>
          <w:bottom w:val="thickThinSmallGap" w:sz="24" w:space="1" w:color="000080"/>
          <w:right w:val="thickThinSmallGap" w:sz="24" w:space="4" w:color="000080"/>
        </w:pBdr>
        <w:jc w:val="center"/>
        <w:rPr>
          <w:b/>
          <w:bCs/>
          <w:color w:val="000080"/>
          <w:lang w:val="fr-BE"/>
        </w:rPr>
      </w:pPr>
    </w:p>
    <w:p w:rsidR="00D94941" w:rsidRDefault="00D94941" w:rsidP="00D94941">
      <w:pPr>
        <w:pBdr>
          <w:top w:val="thinThickSmallGap" w:sz="24" w:space="1" w:color="000080"/>
          <w:left w:val="thinThickSmallGap" w:sz="24" w:space="4" w:color="000080"/>
          <w:bottom w:val="thickThinSmallGap" w:sz="24" w:space="1" w:color="000080"/>
          <w:right w:val="thickThinSmallGap" w:sz="24" w:space="4" w:color="000080"/>
        </w:pBdr>
        <w:jc w:val="center"/>
        <w:rPr>
          <w:b/>
          <w:bCs/>
          <w:color w:val="000080"/>
          <w:sz w:val="40"/>
          <w:u w:val="single"/>
          <w:lang w:val="fr-BE"/>
        </w:rPr>
      </w:pPr>
      <w:r>
        <w:rPr>
          <w:b/>
          <w:bCs/>
          <w:color w:val="000080"/>
          <w:sz w:val="40"/>
          <w:u w:val="single"/>
          <w:lang w:val="fr-BE"/>
        </w:rPr>
        <w:t>Commune</w:t>
      </w:r>
      <w:r>
        <w:rPr>
          <w:rFonts w:eastAsia="Tahoma"/>
          <w:b/>
          <w:bCs/>
          <w:color w:val="000080"/>
          <w:sz w:val="40"/>
          <w:u w:val="single"/>
          <w:lang w:val="fr-BE"/>
        </w:rPr>
        <w:t xml:space="preserve"> </w:t>
      </w:r>
      <w:r>
        <w:rPr>
          <w:b/>
          <w:bCs/>
          <w:color w:val="000080"/>
          <w:sz w:val="40"/>
          <w:u w:val="single"/>
          <w:lang w:val="fr-BE"/>
        </w:rPr>
        <w:t>de</w:t>
      </w:r>
      <w:r>
        <w:rPr>
          <w:rFonts w:eastAsia="Tahoma"/>
          <w:b/>
          <w:bCs/>
          <w:color w:val="000080"/>
          <w:sz w:val="40"/>
          <w:u w:val="single"/>
          <w:lang w:val="fr-BE"/>
        </w:rPr>
        <w:t xml:space="preserve"> </w:t>
      </w:r>
      <w:r>
        <w:rPr>
          <w:b/>
          <w:bCs/>
          <w:color w:val="000080"/>
          <w:sz w:val="40"/>
          <w:u w:val="single"/>
          <w:lang w:val="fr-BE"/>
        </w:rPr>
        <w:t>Saint-Georges-Sur-Meuse</w:t>
      </w:r>
    </w:p>
    <w:p w:rsidR="00D94941" w:rsidRDefault="00D94941" w:rsidP="00D94941">
      <w:pPr>
        <w:pBdr>
          <w:top w:val="thinThickSmallGap" w:sz="24" w:space="1" w:color="000080"/>
          <w:left w:val="thinThickSmallGap" w:sz="24" w:space="4" w:color="000080"/>
          <w:bottom w:val="thickThinSmallGap" w:sz="24" w:space="1" w:color="000080"/>
          <w:right w:val="thickThinSmallGap" w:sz="24" w:space="4" w:color="000080"/>
        </w:pBdr>
        <w:jc w:val="center"/>
        <w:rPr>
          <w:b/>
          <w:bCs/>
          <w:color w:val="000080"/>
          <w:lang w:val="fr-BE"/>
        </w:rPr>
      </w:pPr>
    </w:p>
    <w:p w:rsidR="00D94941" w:rsidRDefault="00D94941" w:rsidP="00D94941">
      <w:pPr>
        <w:jc w:val="center"/>
        <w:rPr>
          <w:b/>
          <w:sz w:val="40"/>
          <w:szCs w:val="40"/>
          <w:lang w:val="fr-BE"/>
        </w:rPr>
      </w:pPr>
    </w:p>
    <w:p w:rsidR="00D94941" w:rsidRDefault="00D94941" w:rsidP="00D94941">
      <w:pPr>
        <w:pBdr>
          <w:top w:val="thinThickSmallGap" w:sz="24" w:space="1" w:color="000080"/>
          <w:left w:val="thinThickSmallGap" w:sz="24" w:space="4" w:color="000080"/>
          <w:bottom w:val="thickThinSmallGap" w:sz="24" w:space="1" w:color="000080"/>
          <w:right w:val="thickThinSmallGap" w:sz="24" w:space="4" w:color="000080"/>
        </w:pBdr>
        <w:jc w:val="center"/>
        <w:rPr>
          <w:b/>
          <w:bCs/>
          <w:color w:val="000080"/>
          <w:sz w:val="32"/>
          <w:szCs w:val="32"/>
          <w:lang w:val="fr-BE"/>
        </w:rPr>
      </w:pPr>
      <w:r>
        <w:rPr>
          <w:b/>
          <w:bCs/>
          <w:color w:val="000080"/>
          <w:sz w:val="32"/>
          <w:szCs w:val="32"/>
          <w:lang w:val="fr-BE"/>
        </w:rPr>
        <w:t>Auteur</w:t>
      </w:r>
      <w:r>
        <w:rPr>
          <w:rFonts w:eastAsia="Tahoma"/>
          <w:b/>
          <w:bCs/>
          <w:color w:val="000080"/>
          <w:sz w:val="32"/>
          <w:szCs w:val="32"/>
          <w:lang w:val="fr-BE"/>
        </w:rPr>
        <w:t xml:space="preserve"> </w:t>
      </w:r>
      <w:r>
        <w:rPr>
          <w:b/>
          <w:bCs/>
          <w:color w:val="000080"/>
          <w:sz w:val="32"/>
          <w:szCs w:val="32"/>
          <w:lang w:val="fr-BE"/>
        </w:rPr>
        <w:t>de</w:t>
      </w:r>
      <w:r>
        <w:rPr>
          <w:rFonts w:eastAsia="Tahoma"/>
          <w:b/>
          <w:bCs/>
          <w:color w:val="000080"/>
          <w:sz w:val="32"/>
          <w:szCs w:val="32"/>
          <w:lang w:val="fr-BE"/>
        </w:rPr>
        <w:t xml:space="preserve"> </w:t>
      </w:r>
      <w:r>
        <w:rPr>
          <w:b/>
          <w:bCs/>
          <w:color w:val="000080"/>
          <w:sz w:val="32"/>
          <w:szCs w:val="32"/>
          <w:lang w:val="fr-BE"/>
        </w:rPr>
        <w:t>projet</w:t>
      </w:r>
    </w:p>
    <w:p w:rsidR="00D94941" w:rsidRDefault="00D94941" w:rsidP="00D94941">
      <w:pPr>
        <w:pBdr>
          <w:top w:val="thinThickSmallGap" w:sz="24" w:space="1" w:color="000080"/>
          <w:left w:val="thinThickSmallGap" w:sz="24" w:space="4" w:color="000080"/>
          <w:bottom w:val="thickThinSmallGap" w:sz="24" w:space="1" w:color="000080"/>
          <w:right w:val="thickThinSmallGap" w:sz="24" w:space="4" w:color="000080"/>
        </w:pBdr>
        <w:jc w:val="center"/>
        <w:rPr>
          <w:rFonts w:cs="Tahoma"/>
          <w:b/>
          <w:bCs/>
          <w:color w:val="000080"/>
          <w:u w:val="single"/>
          <w:lang w:val="fr-BE"/>
        </w:rPr>
      </w:pPr>
    </w:p>
    <w:p w:rsidR="00D94941" w:rsidRDefault="00D94941" w:rsidP="00D94941">
      <w:pPr>
        <w:pBdr>
          <w:top w:val="thinThickSmallGap" w:sz="24" w:space="1" w:color="000080"/>
          <w:left w:val="thinThickSmallGap" w:sz="24" w:space="4" w:color="000080"/>
          <w:bottom w:val="thickThinSmallGap" w:sz="24" w:space="1" w:color="000080"/>
          <w:right w:val="thickThinSmallGap" w:sz="24" w:space="4" w:color="000080"/>
        </w:pBdr>
        <w:jc w:val="center"/>
        <w:rPr>
          <w:rFonts w:eastAsia="Tahoma" w:cs="Tahoma"/>
          <w:b/>
          <w:color w:val="000080"/>
          <w:u w:val="single"/>
          <w:lang w:val="fr-BE"/>
        </w:rPr>
      </w:pPr>
      <w:r>
        <w:rPr>
          <w:rFonts w:cs="Tahoma"/>
          <w:b/>
          <w:color w:val="000080"/>
          <w:u w:val="single"/>
          <w:lang w:val="fr-BE"/>
        </w:rPr>
        <w:t>Service</w:t>
      </w:r>
      <w:r>
        <w:rPr>
          <w:rFonts w:eastAsia="Tahoma" w:cs="Tahoma"/>
          <w:b/>
          <w:color w:val="000080"/>
          <w:u w:val="single"/>
          <w:lang w:val="fr-BE"/>
        </w:rPr>
        <w:t xml:space="preserve"> </w:t>
      </w:r>
      <w:r>
        <w:rPr>
          <w:rFonts w:cs="Tahoma"/>
          <w:b/>
          <w:color w:val="000080"/>
          <w:u w:val="single"/>
          <w:lang w:val="fr-BE"/>
        </w:rPr>
        <w:t>Secrétariat</w:t>
      </w:r>
      <w:r>
        <w:rPr>
          <w:rFonts w:eastAsia="Tahoma" w:cs="Tahoma"/>
          <w:b/>
          <w:color w:val="000080"/>
          <w:u w:val="single"/>
          <w:lang w:val="fr-BE"/>
        </w:rPr>
        <w:t xml:space="preserve"> </w:t>
      </w:r>
      <w:r>
        <w:rPr>
          <w:rFonts w:cs="Tahoma"/>
          <w:b/>
          <w:color w:val="000080"/>
          <w:u w:val="single"/>
          <w:lang w:val="fr-BE"/>
        </w:rPr>
        <w:t>communal,</w:t>
      </w:r>
      <w:r>
        <w:rPr>
          <w:rFonts w:eastAsia="Tahoma" w:cs="Tahoma"/>
          <w:b/>
          <w:color w:val="000080"/>
          <w:u w:val="single"/>
          <w:lang w:val="fr-BE"/>
        </w:rPr>
        <w:t xml:space="preserve"> Catherine Daems</w:t>
      </w:r>
    </w:p>
    <w:p w:rsidR="00D94941" w:rsidRDefault="00D94941" w:rsidP="00D94941">
      <w:pPr>
        <w:pBdr>
          <w:top w:val="thinThickSmallGap" w:sz="24" w:space="1" w:color="000080"/>
          <w:left w:val="thinThickSmallGap" w:sz="24" w:space="4" w:color="000080"/>
          <w:bottom w:val="thickThinSmallGap" w:sz="24" w:space="1" w:color="000080"/>
          <w:right w:val="thickThinSmallGap" w:sz="24" w:space="4" w:color="000080"/>
        </w:pBdr>
        <w:jc w:val="center"/>
        <w:rPr>
          <w:rFonts w:cs="Tahoma"/>
          <w:b/>
          <w:bCs/>
          <w:color w:val="000080"/>
          <w:u w:val="single"/>
          <w:lang w:val="fr-BE"/>
        </w:rPr>
      </w:pPr>
      <w:r>
        <w:rPr>
          <w:rFonts w:cs="Tahoma"/>
          <w:b/>
          <w:bCs/>
          <w:color w:val="000080"/>
          <w:u w:val="single"/>
          <w:lang w:val="fr-BE"/>
        </w:rPr>
        <w:t>Rue</w:t>
      </w:r>
      <w:r>
        <w:rPr>
          <w:rFonts w:eastAsia="Tahoma" w:cs="Tahoma"/>
          <w:b/>
          <w:bCs/>
          <w:color w:val="000080"/>
          <w:u w:val="single"/>
          <w:lang w:val="fr-BE"/>
        </w:rPr>
        <w:t xml:space="preserve"> </w:t>
      </w:r>
      <w:r>
        <w:rPr>
          <w:rFonts w:cs="Tahoma"/>
          <w:b/>
          <w:bCs/>
          <w:color w:val="000080"/>
          <w:u w:val="single"/>
          <w:lang w:val="fr-BE"/>
        </w:rPr>
        <w:t>Albert</w:t>
      </w:r>
      <w:r>
        <w:rPr>
          <w:rFonts w:eastAsia="Tahoma" w:cs="Tahoma"/>
          <w:b/>
          <w:bCs/>
          <w:color w:val="000080"/>
          <w:u w:val="single"/>
          <w:lang w:val="fr-BE"/>
        </w:rPr>
        <w:t xml:space="preserve"> </w:t>
      </w:r>
      <w:r>
        <w:rPr>
          <w:rFonts w:cs="Tahoma"/>
          <w:b/>
          <w:bCs/>
          <w:color w:val="000080"/>
          <w:u w:val="single"/>
          <w:lang w:val="fr-BE"/>
        </w:rPr>
        <w:t>1er,</w:t>
      </w:r>
      <w:r>
        <w:rPr>
          <w:rFonts w:eastAsia="Tahoma" w:cs="Tahoma"/>
          <w:b/>
          <w:bCs/>
          <w:color w:val="000080"/>
          <w:u w:val="single"/>
          <w:lang w:val="fr-BE"/>
        </w:rPr>
        <w:t xml:space="preserve"> </w:t>
      </w:r>
      <w:r>
        <w:rPr>
          <w:rFonts w:cs="Tahoma"/>
          <w:b/>
          <w:bCs/>
          <w:color w:val="000080"/>
          <w:u w:val="single"/>
          <w:lang w:val="fr-BE"/>
        </w:rPr>
        <w:t>16</w:t>
      </w:r>
      <w:r>
        <w:rPr>
          <w:rFonts w:eastAsia="Tahoma" w:cs="Tahoma"/>
          <w:b/>
          <w:bCs/>
          <w:color w:val="000080"/>
          <w:u w:val="single"/>
          <w:lang w:val="fr-BE"/>
        </w:rPr>
        <w:t xml:space="preserve"> </w:t>
      </w:r>
      <w:r>
        <w:rPr>
          <w:rFonts w:cs="Tahoma"/>
          <w:b/>
          <w:bCs/>
          <w:color w:val="000080"/>
          <w:u w:val="single"/>
          <w:lang w:val="fr-BE"/>
        </w:rPr>
        <w:t>à</w:t>
      </w:r>
      <w:r>
        <w:rPr>
          <w:rFonts w:eastAsia="Tahoma" w:cs="Tahoma"/>
          <w:b/>
          <w:bCs/>
          <w:color w:val="000080"/>
          <w:u w:val="single"/>
          <w:lang w:val="fr-BE"/>
        </w:rPr>
        <w:t xml:space="preserve"> </w:t>
      </w:r>
      <w:r>
        <w:rPr>
          <w:rFonts w:cs="Tahoma"/>
          <w:b/>
          <w:bCs/>
          <w:color w:val="000080"/>
          <w:u w:val="single"/>
          <w:lang w:val="fr-BE"/>
        </w:rPr>
        <w:t>4470</w:t>
      </w:r>
      <w:r>
        <w:rPr>
          <w:rFonts w:eastAsia="Tahoma" w:cs="Tahoma"/>
          <w:b/>
          <w:bCs/>
          <w:color w:val="000080"/>
          <w:u w:val="single"/>
          <w:lang w:val="fr-BE"/>
        </w:rPr>
        <w:t xml:space="preserve"> </w:t>
      </w:r>
      <w:r>
        <w:rPr>
          <w:rFonts w:cs="Tahoma"/>
          <w:b/>
          <w:bCs/>
          <w:color w:val="000080"/>
          <w:u w:val="single"/>
          <w:lang w:val="fr-BE"/>
        </w:rPr>
        <w:t>Saint-Georges-sur-Meuse</w:t>
      </w:r>
    </w:p>
    <w:p w:rsidR="00D94941" w:rsidRDefault="00D94941" w:rsidP="00D94941">
      <w:pPr>
        <w:pBdr>
          <w:top w:val="thinThickSmallGap" w:sz="24" w:space="1" w:color="000080"/>
          <w:left w:val="thinThickSmallGap" w:sz="24" w:space="4" w:color="000080"/>
          <w:bottom w:val="thickThinSmallGap" w:sz="24" w:space="1" w:color="000080"/>
          <w:right w:val="thickThinSmallGap" w:sz="24" w:space="4" w:color="000080"/>
        </w:pBdr>
        <w:jc w:val="center"/>
        <w:rPr>
          <w:rFonts w:cs="Tahoma"/>
          <w:b/>
          <w:bCs/>
          <w:color w:val="000080"/>
          <w:u w:val="single"/>
          <w:lang w:val="fr-BE"/>
        </w:rPr>
      </w:pPr>
    </w:p>
    <w:p w:rsidR="00D94941" w:rsidRDefault="00D94941" w:rsidP="00D94941">
      <w:pPr>
        <w:jc w:val="center"/>
        <w:rPr>
          <w:b/>
          <w:lang w:val="fr-BE"/>
        </w:rPr>
      </w:pPr>
    </w:p>
    <w:p w:rsidR="00D94941" w:rsidRDefault="00D94941" w:rsidP="00D94941">
      <w:pPr>
        <w:rPr>
          <w:lang w:val="fr-BE"/>
        </w:rPr>
      </w:pPr>
    </w:p>
    <w:p w:rsidR="00D94941" w:rsidRPr="00D94941" w:rsidRDefault="00D94941" w:rsidP="00D94941">
      <w:pPr>
        <w:pStyle w:val="TM1"/>
        <w:tabs>
          <w:tab w:val="right" w:leader="dot" w:pos="9070"/>
        </w:tabs>
        <w:rPr>
          <w:rFonts w:ascii="Times New Roman" w:hAnsi="Times New Roman" w:cs="Times New Roman"/>
          <w:b w:val="0"/>
          <w:sz w:val="24"/>
          <w:szCs w:val="24"/>
          <w:u w:val="single"/>
          <w:lang w:val="fr-BE"/>
        </w:rPr>
      </w:pPr>
      <w:r w:rsidRPr="00D94941">
        <w:rPr>
          <w:rFonts w:ascii="Times New Roman" w:hAnsi="Times New Roman" w:cs="Times New Roman"/>
          <w:b w:val="0"/>
          <w:sz w:val="24"/>
          <w:szCs w:val="24"/>
          <w:u w:val="single"/>
          <w:lang w:val="fr-BE"/>
        </w:rPr>
        <w:lastRenderedPageBreak/>
        <w:t>Pour</w:t>
      </w:r>
      <w:r w:rsidRPr="00D94941">
        <w:rPr>
          <w:rFonts w:ascii="Times New Roman" w:eastAsia="Tahoma" w:hAnsi="Times New Roman" w:cs="Times New Roman"/>
          <w:b w:val="0"/>
          <w:sz w:val="24"/>
          <w:szCs w:val="24"/>
          <w:u w:val="single"/>
          <w:lang w:val="fr-BE"/>
        </w:rPr>
        <w:t xml:space="preserve"> </w:t>
      </w:r>
      <w:r w:rsidRPr="00D94941">
        <w:rPr>
          <w:rFonts w:ascii="Times New Roman" w:hAnsi="Times New Roman" w:cs="Times New Roman"/>
          <w:b w:val="0"/>
          <w:sz w:val="24"/>
          <w:szCs w:val="24"/>
          <w:u w:val="single"/>
          <w:lang w:val="fr-BE"/>
        </w:rPr>
        <w:t>toute</w:t>
      </w:r>
      <w:r w:rsidRPr="00D94941">
        <w:rPr>
          <w:rFonts w:ascii="Times New Roman" w:eastAsia="Tahoma" w:hAnsi="Times New Roman" w:cs="Times New Roman"/>
          <w:b w:val="0"/>
          <w:sz w:val="24"/>
          <w:szCs w:val="24"/>
          <w:u w:val="single"/>
          <w:lang w:val="fr-BE"/>
        </w:rPr>
        <w:t xml:space="preserve"> </w:t>
      </w:r>
      <w:r w:rsidRPr="00D94941">
        <w:rPr>
          <w:rFonts w:ascii="Times New Roman" w:hAnsi="Times New Roman" w:cs="Times New Roman"/>
          <w:b w:val="0"/>
          <w:sz w:val="24"/>
          <w:szCs w:val="24"/>
          <w:u w:val="single"/>
          <w:lang w:val="fr-BE"/>
        </w:rPr>
        <w:t>information</w:t>
      </w:r>
      <w:r w:rsidRPr="00D94941">
        <w:rPr>
          <w:rFonts w:ascii="Times New Roman" w:eastAsia="Tahoma" w:hAnsi="Times New Roman" w:cs="Times New Roman"/>
          <w:b w:val="0"/>
          <w:sz w:val="24"/>
          <w:szCs w:val="24"/>
          <w:u w:val="single"/>
          <w:lang w:val="fr-BE"/>
        </w:rPr>
        <w:t xml:space="preserve"> </w:t>
      </w:r>
      <w:r w:rsidRPr="00D94941">
        <w:rPr>
          <w:rFonts w:ascii="Times New Roman" w:hAnsi="Times New Roman" w:cs="Times New Roman"/>
          <w:b w:val="0"/>
          <w:sz w:val="24"/>
          <w:szCs w:val="24"/>
          <w:u w:val="single"/>
          <w:lang w:val="fr-BE"/>
        </w:rPr>
        <w:t>concernant</w:t>
      </w:r>
      <w:r w:rsidRPr="00D94941">
        <w:rPr>
          <w:rFonts w:ascii="Times New Roman" w:eastAsia="Tahoma" w:hAnsi="Times New Roman" w:cs="Times New Roman"/>
          <w:b w:val="0"/>
          <w:sz w:val="24"/>
          <w:szCs w:val="24"/>
          <w:u w:val="single"/>
          <w:lang w:val="fr-BE"/>
        </w:rPr>
        <w:t xml:space="preserve"> </w:t>
      </w:r>
      <w:r w:rsidRPr="00D94941">
        <w:rPr>
          <w:rFonts w:ascii="Times New Roman" w:hAnsi="Times New Roman" w:cs="Times New Roman"/>
          <w:b w:val="0"/>
          <w:sz w:val="24"/>
          <w:szCs w:val="24"/>
          <w:u w:val="single"/>
          <w:lang w:val="fr-BE"/>
        </w:rPr>
        <w:t>le</w:t>
      </w:r>
      <w:r w:rsidRPr="00D94941">
        <w:rPr>
          <w:rFonts w:ascii="Times New Roman" w:eastAsia="Tahoma" w:hAnsi="Times New Roman" w:cs="Times New Roman"/>
          <w:b w:val="0"/>
          <w:sz w:val="24"/>
          <w:szCs w:val="24"/>
          <w:u w:val="single"/>
          <w:lang w:val="fr-BE"/>
        </w:rPr>
        <w:t xml:space="preserve"> </w:t>
      </w:r>
      <w:r w:rsidRPr="00D94941">
        <w:rPr>
          <w:rFonts w:ascii="Times New Roman" w:hAnsi="Times New Roman" w:cs="Times New Roman"/>
          <w:b w:val="0"/>
          <w:sz w:val="24"/>
          <w:szCs w:val="24"/>
          <w:u w:val="single"/>
          <w:lang w:val="fr-BE"/>
        </w:rPr>
        <w:t>présent</w:t>
      </w:r>
      <w:r w:rsidRPr="00D94941">
        <w:rPr>
          <w:rFonts w:ascii="Times New Roman" w:eastAsia="Tahoma" w:hAnsi="Times New Roman" w:cs="Times New Roman"/>
          <w:b w:val="0"/>
          <w:sz w:val="24"/>
          <w:szCs w:val="24"/>
          <w:u w:val="single"/>
          <w:lang w:val="fr-BE"/>
        </w:rPr>
        <w:t xml:space="preserve"> </w:t>
      </w:r>
      <w:r w:rsidRPr="00D94941">
        <w:rPr>
          <w:rFonts w:ascii="Times New Roman" w:hAnsi="Times New Roman" w:cs="Times New Roman"/>
          <w:b w:val="0"/>
          <w:sz w:val="24"/>
          <w:szCs w:val="24"/>
          <w:u w:val="single"/>
          <w:lang w:val="fr-BE"/>
        </w:rPr>
        <w:t>cahier</w:t>
      </w:r>
      <w:r w:rsidRPr="00D94941">
        <w:rPr>
          <w:rFonts w:ascii="Times New Roman" w:eastAsia="Tahoma" w:hAnsi="Times New Roman" w:cs="Times New Roman"/>
          <w:b w:val="0"/>
          <w:sz w:val="24"/>
          <w:szCs w:val="24"/>
          <w:u w:val="single"/>
          <w:lang w:val="fr-BE"/>
        </w:rPr>
        <w:t xml:space="preserve"> </w:t>
      </w:r>
      <w:r w:rsidRPr="00D94941">
        <w:rPr>
          <w:rFonts w:ascii="Times New Roman" w:hAnsi="Times New Roman" w:cs="Times New Roman"/>
          <w:b w:val="0"/>
          <w:sz w:val="24"/>
          <w:szCs w:val="24"/>
          <w:u w:val="single"/>
          <w:lang w:val="fr-BE"/>
        </w:rPr>
        <w:t>des</w:t>
      </w:r>
      <w:r w:rsidRPr="00D94941">
        <w:rPr>
          <w:rFonts w:ascii="Times New Roman" w:eastAsia="Tahoma" w:hAnsi="Times New Roman" w:cs="Times New Roman"/>
          <w:b w:val="0"/>
          <w:sz w:val="24"/>
          <w:szCs w:val="24"/>
          <w:u w:val="single"/>
          <w:lang w:val="fr-BE"/>
        </w:rPr>
        <w:t xml:space="preserve"> </w:t>
      </w:r>
      <w:r w:rsidRPr="00D94941">
        <w:rPr>
          <w:rFonts w:ascii="Times New Roman" w:hAnsi="Times New Roman" w:cs="Times New Roman"/>
          <w:b w:val="0"/>
          <w:sz w:val="24"/>
          <w:szCs w:val="24"/>
          <w:u w:val="single"/>
          <w:lang w:val="fr-BE"/>
        </w:rPr>
        <w:t>charges,</w:t>
      </w:r>
      <w:r w:rsidRPr="00D94941">
        <w:rPr>
          <w:rFonts w:ascii="Times New Roman" w:eastAsia="Tahoma" w:hAnsi="Times New Roman" w:cs="Times New Roman"/>
          <w:b w:val="0"/>
          <w:sz w:val="24"/>
          <w:szCs w:val="24"/>
          <w:u w:val="single"/>
          <w:lang w:val="fr-BE"/>
        </w:rPr>
        <w:t xml:space="preserve"> </w:t>
      </w:r>
      <w:r w:rsidRPr="00D94941">
        <w:rPr>
          <w:rFonts w:ascii="Times New Roman" w:hAnsi="Times New Roman" w:cs="Times New Roman"/>
          <w:b w:val="0"/>
          <w:sz w:val="24"/>
          <w:szCs w:val="24"/>
          <w:u w:val="single"/>
          <w:lang w:val="fr-BE"/>
        </w:rPr>
        <w:t>contacter</w:t>
      </w:r>
      <w:r w:rsidRPr="00D94941">
        <w:rPr>
          <w:rFonts w:ascii="Times New Roman" w:eastAsia="Tahoma" w:hAnsi="Times New Roman" w:cs="Times New Roman"/>
          <w:b w:val="0"/>
          <w:sz w:val="24"/>
          <w:szCs w:val="24"/>
          <w:u w:val="single"/>
          <w:lang w:val="fr-BE"/>
        </w:rPr>
        <w:t xml:space="preserve"> </w:t>
      </w:r>
      <w:r w:rsidRPr="00D94941">
        <w:rPr>
          <w:rFonts w:ascii="Times New Roman" w:hAnsi="Times New Roman" w:cs="Times New Roman"/>
          <w:b w:val="0"/>
          <w:sz w:val="24"/>
          <w:szCs w:val="24"/>
          <w:u w:val="single"/>
          <w:lang w:val="fr-BE"/>
        </w:rPr>
        <w:t>:</w:t>
      </w:r>
    </w:p>
    <w:p w:rsidR="00D94941" w:rsidRPr="00D94941" w:rsidRDefault="00D94941" w:rsidP="00D94941">
      <w:pPr>
        <w:rPr>
          <w:szCs w:val="24"/>
          <w:lang w:val="fr-BE"/>
        </w:rPr>
      </w:pPr>
    </w:p>
    <w:p w:rsidR="00D94941" w:rsidRPr="00D94941" w:rsidRDefault="00D94941" w:rsidP="00D94941">
      <w:pPr>
        <w:rPr>
          <w:szCs w:val="24"/>
          <w:lang w:val="fr-BE"/>
        </w:rPr>
      </w:pPr>
      <w:r w:rsidRPr="00D94941">
        <w:rPr>
          <w:szCs w:val="24"/>
          <w:lang w:val="fr-BE"/>
        </w:rPr>
        <w:t>Nom</w:t>
      </w:r>
      <w:r w:rsidRPr="00D94941">
        <w:rPr>
          <w:rFonts w:eastAsia="Tahoma"/>
          <w:szCs w:val="24"/>
          <w:lang w:val="fr-BE"/>
        </w:rPr>
        <w:t xml:space="preserve"> </w:t>
      </w:r>
      <w:r w:rsidRPr="00D94941">
        <w:rPr>
          <w:szCs w:val="24"/>
          <w:lang w:val="fr-BE"/>
        </w:rPr>
        <w:t>:</w:t>
      </w:r>
      <w:r w:rsidRPr="00D94941">
        <w:rPr>
          <w:rFonts w:eastAsia="Tahoma"/>
          <w:szCs w:val="24"/>
          <w:lang w:val="fr-BE"/>
        </w:rPr>
        <w:t xml:space="preserve"> </w:t>
      </w:r>
      <w:r w:rsidRPr="00D94941">
        <w:rPr>
          <w:szCs w:val="24"/>
          <w:lang w:val="fr-BE"/>
        </w:rPr>
        <w:t>Commune</w:t>
      </w:r>
      <w:r w:rsidRPr="00D94941">
        <w:rPr>
          <w:rFonts w:eastAsia="Tahoma"/>
          <w:szCs w:val="24"/>
          <w:lang w:val="fr-BE"/>
        </w:rPr>
        <w:t xml:space="preserve"> </w:t>
      </w:r>
      <w:r w:rsidRPr="00D94941">
        <w:rPr>
          <w:szCs w:val="24"/>
          <w:lang w:val="fr-BE"/>
        </w:rPr>
        <w:t>de</w:t>
      </w:r>
      <w:r w:rsidRPr="00D94941">
        <w:rPr>
          <w:rFonts w:eastAsia="Tahoma"/>
          <w:szCs w:val="24"/>
          <w:lang w:val="fr-BE"/>
        </w:rPr>
        <w:t xml:space="preserve"> </w:t>
      </w:r>
      <w:r w:rsidRPr="00D94941">
        <w:rPr>
          <w:szCs w:val="24"/>
          <w:lang w:val="fr-BE"/>
        </w:rPr>
        <w:t>Saint-Georges-Sur-Meuse</w:t>
      </w:r>
      <w:r w:rsidRPr="00D94941">
        <w:rPr>
          <w:szCs w:val="24"/>
          <w:lang w:val="fr-BE"/>
        </w:rPr>
        <w:br/>
        <w:t>Adresse</w:t>
      </w:r>
      <w:r w:rsidRPr="00D94941">
        <w:rPr>
          <w:rFonts w:eastAsia="Tahoma"/>
          <w:szCs w:val="24"/>
          <w:lang w:val="fr-BE"/>
        </w:rPr>
        <w:t xml:space="preserve"> </w:t>
      </w:r>
      <w:r w:rsidRPr="00D94941">
        <w:rPr>
          <w:szCs w:val="24"/>
          <w:lang w:val="fr-BE"/>
        </w:rPr>
        <w:t>:</w:t>
      </w:r>
      <w:r w:rsidRPr="00D94941">
        <w:rPr>
          <w:rFonts w:eastAsia="Tahoma"/>
          <w:szCs w:val="24"/>
          <w:lang w:val="fr-BE"/>
        </w:rPr>
        <w:t xml:space="preserve"> </w:t>
      </w:r>
      <w:r w:rsidRPr="00D94941">
        <w:rPr>
          <w:szCs w:val="24"/>
          <w:lang w:val="fr-BE"/>
        </w:rPr>
        <w:t>Rue</w:t>
      </w:r>
      <w:r w:rsidRPr="00D94941">
        <w:rPr>
          <w:rFonts w:eastAsia="Tahoma"/>
          <w:szCs w:val="24"/>
          <w:lang w:val="fr-BE"/>
        </w:rPr>
        <w:t xml:space="preserve"> </w:t>
      </w:r>
      <w:r w:rsidRPr="00D94941">
        <w:rPr>
          <w:szCs w:val="24"/>
          <w:lang w:val="fr-BE"/>
        </w:rPr>
        <w:t>Albert</w:t>
      </w:r>
      <w:r w:rsidRPr="00D94941">
        <w:rPr>
          <w:rFonts w:eastAsia="Tahoma"/>
          <w:szCs w:val="24"/>
          <w:lang w:val="fr-BE"/>
        </w:rPr>
        <w:t xml:space="preserve"> </w:t>
      </w:r>
      <w:r w:rsidRPr="00D94941">
        <w:rPr>
          <w:szCs w:val="24"/>
          <w:lang w:val="fr-BE"/>
        </w:rPr>
        <w:t>1er,</w:t>
      </w:r>
      <w:r w:rsidRPr="00D94941">
        <w:rPr>
          <w:rFonts w:eastAsia="Tahoma"/>
          <w:szCs w:val="24"/>
          <w:lang w:val="fr-BE"/>
        </w:rPr>
        <w:t xml:space="preserve"> </w:t>
      </w:r>
      <w:r w:rsidRPr="00D94941">
        <w:rPr>
          <w:szCs w:val="24"/>
          <w:lang w:val="fr-BE"/>
        </w:rPr>
        <w:t>16</w:t>
      </w:r>
      <w:r w:rsidRPr="00D94941">
        <w:rPr>
          <w:rFonts w:eastAsia="Tahoma"/>
          <w:szCs w:val="24"/>
          <w:lang w:val="fr-BE"/>
        </w:rPr>
        <w:t xml:space="preserve"> </w:t>
      </w:r>
      <w:r w:rsidRPr="00D94941">
        <w:rPr>
          <w:szCs w:val="24"/>
          <w:lang w:val="fr-BE"/>
        </w:rPr>
        <w:t>à</w:t>
      </w:r>
      <w:r w:rsidRPr="00D94941">
        <w:rPr>
          <w:rFonts w:eastAsia="Tahoma"/>
          <w:szCs w:val="24"/>
          <w:lang w:val="fr-BE"/>
        </w:rPr>
        <w:t xml:space="preserve"> </w:t>
      </w:r>
      <w:r w:rsidRPr="00D94941">
        <w:rPr>
          <w:szCs w:val="24"/>
          <w:lang w:val="fr-BE"/>
        </w:rPr>
        <w:t>4470</w:t>
      </w:r>
      <w:r w:rsidRPr="00D94941">
        <w:rPr>
          <w:rFonts w:eastAsia="Tahoma"/>
          <w:szCs w:val="24"/>
          <w:lang w:val="fr-BE"/>
        </w:rPr>
        <w:t xml:space="preserve"> </w:t>
      </w:r>
      <w:r w:rsidRPr="00D94941">
        <w:rPr>
          <w:szCs w:val="24"/>
          <w:lang w:val="fr-BE"/>
        </w:rPr>
        <w:t>Saint-Georges-sur-Meuse</w:t>
      </w:r>
      <w:r w:rsidRPr="00D94941">
        <w:rPr>
          <w:szCs w:val="24"/>
          <w:lang w:val="fr-BE"/>
        </w:rPr>
        <w:br/>
        <w:t>Personne</w:t>
      </w:r>
      <w:r w:rsidRPr="00D94941">
        <w:rPr>
          <w:rFonts w:eastAsia="Tahoma"/>
          <w:szCs w:val="24"/>
          <w:lang w:val="fr-BE"/>
        </w:rPr>
        <w:t xml:space="preserve"> </w:t>
      </w:r>
      <w:r w:rsidRPr="00D94941">
        <w:rPr>
          <w:szCs w:val="24"/>
          <w:lang w:val="fr-BE"/>
        </w:rPr>
        <w:t>de</w:t>
      </w:r>
      <w:r w:rsidRPr="00D94941">
        <w:rPr>
          <w:rFonts w:eastAsia="Tahoma"/>
          <w:szCs w:val="24"/>
          <w:lang w:val="fr-BE"/>
        </w:rPr>
        <w:t xml:space="preserve"> </w:t>
      </w:r>
      <w:r w:rsidRPr="00D94941">
        <w:rPr>
          <w:szCs w:val="24"/>
          <w:lang w:val="fr-BE"/>
        </w:rPr>
        <w:t>contact</w:t>
      </w:r>
      <w:r w:rsidRPr="00D94941">
        <w:rPr>
          <w:rFonts w:eastAsia="Tahoma"/>
          <w:szCs w:val="24"/>
          <w:lang w:val="fr-BE"/>
        </w:rPr>
        <w:t xml:space="preserve"> </w:t>
      </w:r>
      <w:r w:rsidRPr="00D94941">
        <w:rPr>
          <w:szCs w:val="24"/>
          <w:lang w:val="fr-BE"/>
        </w:rPr>
        <w:t>:</w:t>
      </w:r>
      <w:r w:rsidRPr="00D94941">
        <w:rPr>
          <w:rFonts w:eastAsia="Tahoma"/>
          <w:szCs w:val="24"/>
          <w:lang w:val="fr-BE"/>
        </w:rPr>
        <w:t xml:space="preserve"> </w:t>
      </w:r>
      <w:r w:rsidRPr="00D94941">
        <w:rPr>
          <w:szCs w:val="24"/>
          <w:lang w:val="fr-BE"/>
        </w:rPr>
        <w:t>Madame</w:t>
      </w:r>
      <w:r w:rsidRPr="00D94941">
        <w:rPr>
          <w:rFonts w:eastAsia="Tahoma"/>
          <w:szCs w:val="24"/>
          <w:lang w:val="fr-BE"/>
        </w:rPr>
        <w:t xml:space="preserve"> </w:t>
      </w:r>
      <w:r w:rsidRPr="00D94941">
        <w:rPr>
          <w:szCs w:val="24"/>
          <w:lang w:val="fr-BE"/>
        </w:rPr>
        <w:t>Catherine</w:t>
      </w:r>
      <w:r w:rsidRPr="00D94941">
        <w:rPr>
          <w:rFonts w:eastAsia="Tahoma"/>
          <w:szCs w:val="24"/>
          <w:lang w:val="fr-BE"/>
        </w:rPr>
        <w:t xml:space="preserve"> </w:t>
      </w:r>
      <w:r w:rsidRPr="00D94941">
        <w:rPr>
          <w:szCs w:val="24"/>
          <w:lang w:val="fr-BE"/>
        </w:rPr>
        <w:t>Daems</w:t>
      </w:r>
      <w:r w:rsidRPr="00D94941">
        <w:rPr>
          <w:szCs w:val="24"/>
          <w:lang w:val="fr-BE"/>
        </w:rPr>
        <w:br/>
        <w:t>Téléphone</w:t>
      </w:r>
      <w:r w:rsidRPr="00D94941">
        <w:rPr>
          <w:rFonts w:eastAsia="Tahoma"/>
          <w:szCs w:val="24"/>
          <w:lang w:val="fr-BE"/>
        </w:rPr>
        <w:t xml:space="preserve"> </w:t>
      </w:r>
      <w:r w:rsidRPr="00D94941">
        <w:rPr>
          <w:szCs w:val="24"/>
          <w:lang w:val="fr-BE"/>
        </w:rPr>
        <w:t>:</w:t>
      </w:r>
      <w:r w:rsidRPr="00D94941">
        <w:rPr>
          <w:rFonts w:eastAsia="Tahoma"/>
          <w:szCs w:val="24"/>
          <w:lang w:val="fr-BE"/>
        </w:rPr>
        <w:t xml:space="preserve"> </w:t>
      </w:r>
      <w:r w:rsidRPr="00D94941">
        <w:rPr>
          <w:szCs w:val="24"/>
          <w:lang w:val="fr-BE"/>
        </w:rPr>
        <w:t>04/259.92.51</w:t>
      </w:r>
      <w:r w:rsidRPr="00D94941">
        <w:rPr>
          <w:szCs w:val="24"/>
          <w:lang w:val="fr-BE"/>
        </w:rPr>
        <w:br/>
        <w:t>Fax</w:t>
      </w:r>
      <w:r w:rsidRPr="00D94941">
        <w:rPr>
          <w:rFonts w:eastAsia="Tahoma"/>
          <w:szCs w:val="24"/>
          <w:lang w:val="fr-BE"/>
        </w:rPr>
        <w:t xml:space="preserve"> </w:t>
      </w:r>
      <w:r w:rsidRPr="00D94941">
        <w:rPr>
          <w:szCs w:val="24"/>
          <w:lang w:val="fr-BE"/>
        </w:rPr>
        <w:t>:</w:t>
      </w:r>
      <w:r w:rsidRPr="00D94941">
        <w:rPr>
          <w:rFonts w:eastAsia="Tahoma"/>
          <w:szCs w:val="24"/>
          <w:lang w:val="fr-BE"/>
        </w:rPr>
        <w:t xml:space="preserve"> </w:t>
      </w:r>
      <w:r w:rsidRPr="00D94941">
        <w:rPr>
          <w:szCs w:val="24"/>
          <w:lang w:val="fr-BE"/>
        </w:rPr>
        <w:t>04/259.41.14</w:t>
      </w:r>
      <w:r w:rsidRPr="00D94941">
        <w:rPr>
          <w:szCs w:val="24"/>
          <w:lang w:val="fr-BE"/>
        </w:rPr>
        <w:br/>
        <w:t>E-mail</w:t>
      </w:r>
      <w:r w:rsidRPr="00D94941">
        <w:rPr>
          <w:rFonts w:eastAsia="Tahoma"/>
          <w:szCs w:val="24"/>
          <w:lang w:val="fr-BE"/>
        </w:rPr>
        <w:t xml:space="preserve"> </w:t>
      </w:r>
      <w:r w:rsidRPr="00D94941">
        <w:rPr>
          <w:szCs w:val="24"/>
          <w:lang w:val="fr-BE"/>
        </w:rPr>
        <w:t>:</w:t>
      </w:r>
      <w:r w:rsidRPr="00D94941">
        <w:rPr>
          <w:rFonts w:eastAsia="Tahoma"/>
          <w:szCs w:val="24"/>
          <w:lang w:val="fr-BE"/>
        </w:rPr>
        <w:t xml:space="preserve"> </w:t>
      </w:r>
      <w:r w:rsidRPr="00D94941">
        <w:rPr>
          <w:szCs w:val="24"/>
          <w:lang w:val="fr-BE"/>
        </w:rPr>
        <w:t>catherine.daems@saint-georges-sur-meuse.be</w:t>
      </w:r>
    </w:p>
    <w:p w:rsidR="00D94941" w:rsidRPr="00D94941" w:rsidRDefault="00D94941" w:rsidP="00D94941">
      <w:pPr>
        <w:rPr>
          <w:szCs w:val="24"/>
          <w:lang w:val="fr-BE"/>
        </w:rPr>
      </w:pPr>
    </w:p>
    <w:p w:rsidR="00D94941" w:rsidRPr="00D94941" w:rsidRDefault="00D94941" w:rsidP="00D94941">
      <w:pPr>
        <w:rPr>
          <w:szCs w:val="24"/>
          <w:u w:val="single"/>
          <w:lang w:val="fr-BE"/>
        </w:rPr>
      </w:pPr>
      <w:r w:rsidRPr="00D94941">
        <w:rPr>
          <w:szCs w:val="24"/>
          <w:u w:val="single"/>
          <w:lang w:val="fr-BE"/>
        </w:rPr>
        <w:t>Auteur</w:t>
      </w:r>
      <w:r w:rsidRPr="00D94941">
        <w:rPr>
          <w:rFonts w:eastAsia="Tahoma"/>
          <w:szCs w:val="24"/>
          <w:u w:val="single"/>
          <w:lang w:val="fr-BE"/>
        </w:rPr>
        <w:t xml:space="preserve"> </w:t>
      </w:r>
      <w:r w:rsidRPr="00D94941">
        <w:rPr>
          <w:szCs w:val="24"/>
          <w:u w:val="single"/>
          <w:lang w:val="fr-BE"/>
        </w:rPr>
        <w:t>de</w:t>
      </w:r>
      <w:r w:rsidRPr="00D94941">
        <w:rPr>
          <w:rFonts w:eastAsia="Tahoma"/>
          <w:szCs w:val="24"/>
          <w:u w:val="single"/>
          <w:lang w:val="fr-BE"/>
        </w:rPr>
        <w:t xml:space="preserve"> </w:t>
      </w:r>
      <w:r w:rsidRPr="00D94941">
        <w:rPr>
          <w:szCs w:val="24"/>
          <w:u w:val="single"/>
          <w:lang w:val="fr-BE"/>
        </w:rPr>
        <w:t>projet</w:t>
      </w:r>
    </w:p>
    <w:p w:rsidR="00D94941" w:rsidRPr="00D94941" w:rsidRDefault="00D94941" w:rsidP="00D94941">
      <w:pPr>
        <w:rPr>
          <w:szCs w:val="24"/>
          <w:lang w:val="fr-BE"/>
        </w:rPr>
      </w:pPr>
    </w:p>
    <w:p w:rsidR="00D94941" w:rsidRPr="00D94941" w:rsidRDefault="00D94941" w:rsidP="00D94941">
      <w:pPr>
        <w:rPr>
          <w:szCs w:val="24"/>
          <w:lang w:val="fr-BE"/>
        </w:rPr>
      </w:pPr>
      <w:r w:rsidRPr="00D94941">
        <w:rPr>
          <w:szCs w:val="24"/>
          <w:lang w:val="fr-BE"/>
        </w:rPr>
        <w:t>Nom</w:t>
      </w:r>
      <w:r w:rsidRPr="00D94941">
        <w:rPr>
          <w:rFonts w:eastAsia="Tahoma"/>
          <w:szCs w:val="24"/>
          <w:lang w:val="fr-BE"/>
        </w:rPr>
        <w:t xml:space="preserve"> </w:t>
      </w:r>
      <w:r w:rsidRPr="00D94941">
        <w:rPr>
          <w:szCs w:val="24"/>
          <w:lang w:val="fr-BE"/>
        </w:rPr>
        <w:t>:</w:t>
      </w:r>
      <w:r w:rsidRPr="00D94941">
        <w:rPr>
          <w:rFonts w:eastAsia="Tahoma"/>
          <w:szCs w:val="24"/>
          <w:lang w:val="fr-BE"/>
        </w:rPr>
        <w:t xml:space="preserve"> </w:t>
      </w:r>
      <w:r w:rsidRPr="00D94941">
        <w:rPr>
          <w:szCs w:val="24"/>
          <w:lang w:val="fr-BE"/>
        </w:rPr>
        <w:t>Service</w:t>
      </w:r>
      <w:r w:rsidRPr="00D94941">
        <w:rPr>
          <w:rFonts w:eastAsia="Tahoma"/>
          <w:szCs w:val="24"/>
          <w:lang w:val="fr-BE"/>
        </w:rPr>
        <w:t xml:space="preserve"> </w:t>
      </w:r>
      <w:r w:rsidRPr="00D94941">
        <w:rPr>
          <w:szCs w:val="24"/>
          <w:lang w:val="fr-BE"/>
        </w:rPr>
        <w:t>Secrétariat</w:t>
      </w:r>
      <w:r w:rsidRPr="00D94941">
        <w:rPr>
          <w:rFonts w:eastAsia="Tahoma"/>
          <w:szCs w:val="24"/>
          <w:lang w:val="fr-BE"/>
        </w:rPr>
        <w:t xml:space="preserve"> </w:t>
      </w:r>
      <w:r w:rsidRPr="00D94941">
        <w:rPr>
          <w:szCs w:val="24"/>
          <w:lang w:val="fr-BE"/>
        </w:rPr>
        <w:t>communal</w:t>
      </w:r>
      <w:r w:rsidRPr="00D94941">
        <w:rPr>
          <w:szCs w:val="24"/>
          <w:lang w:val="fr-BE"/>
        </w:rPr>
        <w:br/>
        <w:t>Adresse</w:t>
      </w:r>
      <w:r w:rsidRPr="00D94941">
        <w:rPr>
          <w:rFonts w:eastAsia="Tahoma"/>
          <w:szCs w:val="24"/>
          <w:lang w:val="fr-BE"/>
        </w:rPr>
        <w:t xml:space="preserve"> </w:t>
      </w:r>
      <w:r w:rsidRPr="00D94941">
        <w:rPr>
          <w:szCs w:val="24"/>
          <w:lang w:val="fr-BE"/>
        </w:rPr>
        <w:t>:</w:t>
      </w:r>
      <w:r w:rsidRPr="00D94941">
        <w:rPr>
          <w:rFonts w:eastAsia="Tahoma"/>
          <w:szCs w:val="24"/>
          <w:lang w:val="fr-BE"/>
        </w:rPr>
        <w:t xml:space="preserve"> </w:t>
      </w:r>
      <w:r w:rsidRPr="00D94941">
        <w:rPr>
          <w:szCs w:val="24"/>
          <w:lang w:val="fr-BE"/>
        </w:rPr>
        <w:t>Rue</w:t>
      </w:r>
      <w:r w:rsidRPr="00D94941">
        <w:rPr>
          <w:rFonts w:eastAsia="Tahoma"/>
          <w:szCs w:val="24"/>
          <w:lang w:val="fr-BE"/>
        </w:rPr>
        <w:t xml:space="preserve"> </w:t>
      </w:r>
      <w:r w:rsidRPr="00D94941">
        <w:rPr>
          <w:szCs w:val="24"/>
          <w:lang w:val="fr-BE"/>
        </w:rPr>
        <w:t>Albert</w:t>
      </w:r>
      <w:r w:rsidRPr="00D94941">
        <w:rPr>
          <w:rFonts w:eastAsia="Tahoma"/>
          <w:szCs w:val="24"/>
          <w:lang w:val="fr-BE"/>
        </w:rPr>
        <w:t xml:space="preserve"> </w:t>
      </w:r>
      <w:r w:rsidRPr="00D94941">
        <w:rPr>
          <w:szCs w:val="24"/>
          <w:lang w:val="fr-BE"/>
        </w:rPr>
        <w:t>1er,</w:t>
      </w:r>
      <w:r w:rsidRPr="00D94941">
        <w:rPr>
          <w:rFonts w:eastAsia="Tahoma"/>
          <w:szCs w:val="24"/>
          <w:lang w:val="fr-BE"/>
        </w:rPr>
        <w:t xml:space="preserve"> </w:t>
      </w:r>
      <w:r w:rsidRPr="00D94941">
        <w:rPr>
          <w:szCs w:val="24"/>
          <w:lang w:val="fr-BE"/>
        </w:rPr>
        <w:t>16</w:t>
      </w:r>
      <w:r w:rsidRPr="00D94941">
        <w:rPr>
          <w:rFonts w:eastAsia="Tahoma"/>
          <w:szCs w:val="24"/>
          <w:lang w:val="fr-BE"/>
        </w:rPr>
        <w:t xml:space="preserve"> </w:t>
      </w:r>
      <w:r w:rsidRPr="00D94941">
        <w:rPr>
          <w:szCs w:val="24"/>
          <w:lang w:val="fr-BE"/>
        </w:rPr>
        <w:t>à</w:t>
      </w:r>
      <w:r w:rsidRPr="00D94941">
        <w:rPr>
          <w:rFonts w:eastAsia="Tahoma"/>
          <w:szCs w:val="24"/>
          <w:lang w:val="fr-BE"/>
        </w:rPr>
        <w:t xml:space="preserve"> </w:t>
      </w:r>
      <w:r w:rsidRPr="00D94941">
        <w:rPr>
          <w:szCs w:val="24"/>
          <w:lang w:val="fr-BE"/>
        </w:rPr>
        <w:t>4470</w:t>
      </w:r>
      <w:r w:rsidRPr="00D94941">
        <w:rPr>
          <w:rFonts w:eastAsia="Tahoma"/>
          <w:szCs w:val="24"/>
          <w:lang w:val="fr-BE"/>
        </w:rPr>
        <w:t xml:space="preserve"> </w:t>
      </w:r>
      <w:r w:rsidRPr="00D94941">
        <w:rPr>
          <w:szCs w:val="24"/>
          <w:lang w:val="fr-BE"/>
        </w:rPr>
        <w:t>Saint-Georges-sur-Meuse</w:t>
      </w:r>
      <w:r w:rsidRPr="00D94941">
        <w:rPr>
          <w:szCs w:val="24"/>
          <w:lang w:val="fr-BE"/>
        </w:rPr>
        <w:br/>
        <w:t>Personne</w:t>
      </w:r>
      <w:r w:rsidRPr="00D94941">
        <w:rPr>
          <w:rFonts w:eastAsia="Tahoma"/>
          <w:szCs w:val="24"/>
          <w:lang w:val="fr-BE"/>
        </w:rPr>
        <w:t xml:space="preserve"> </w:t>
      </w:r>
      <w:r w:rsidRPr="00D94941">
        <w:rPr>
          <w:szCs w:val="24"/>
          <w:lang w:val="fr-BE"/>
        </w:rPr>
        <w:t>de</w:t>
      </w:r>
      <w:r w:rsidRPr="00D94941">
        <w:rPr>
          <w:rFonts w:eastAsia="Tahoma"/>
          <w:szCs w:val="24"/>
          <w:lang w:val="fr-BE"/>
        </w:rPr>
        <w:t xml:space="preserve"> </w:t>
      </w:r>
      <w:r w:rsidRPr="00D94941">
        <w:rPr>
          <w:szCs w:val="24"/>
          <w:lang w:val="fr-BE"/>
        </w:rPr>
        <w:t>contact</w:t>
      </w:r>
      <w:r w:rsidRPr="00D94941">
        <w:rPr>
          <w:rFonts w:eastAsia="Tahoma"/>
          <w:szCs w:val="24"/>
          <w:lang w:val="fr-BE"/>
        </w:rPr>
        <w:t xml:space="preserve"> </w:t>
      </w:r>
      <w:r w:rsidRPr="00D94941">
        <w:rPr>
          <w:szCs w:val="24"/>
          <w:lang w:val="fr-BE"/>
        </w:rPr>
        <w:t>:</w:t>
      </w:r>
      <w:r w:rsidRPr="00D94941">
        <w:rPr>
          <w:rFonts w:eastAsia="Tahoma"/>
          <w:szCs w:val="24"/>
          <w:lang w:val="fr-BE"/>
        </w:rPr>
        <w:t xml:space="preserve"> </w:t>
      </w:r>
      <w:r w:rsidRPr="00D94941">
        <w:rPr>
          <w:szCs w:val="24"/>
          <w:lang w:val="fr-BE"/>
        </w:rPr>
        <w:t>Madame</w:t>
      </w:r>
      <w:r w:rsidRPr="00D94941">
        <w:rPr>
          <w:rFonts w:eastAsia="Tahoma"/>
          <w:szCs w:val="24"/>
          <w:lang w:val="fr-BE"/>
        </w:rPr>
        <w:t xml:space="preserve"> </w:t>
      </w:r>
      <w:r w:rsidRPr="00D94941">
        <w:rPr>
          <w:szCs w:val="24"/>
          <w:lang w:val="fr-BE"/>
        </w:rPr>
        <w:t>Catherine</w:t>
      </w:r>
      <w:r w:rsidRPr="00D94941">
        <w:rPr>
          <w:rFonts w:eastAsia="Tahoma"/>
          <w:szCs w:val="24"/>
          <w:lang w:val="fr-BE"/>
        </w:rPr>
        <w:t xml:space="preserve"> </w:t>
      </w:r>
      <w:r w:rsidRPr="00D94941">
        <w:rPr>
          <w:szCs w:val="24"/>
          <w:lang w:val="fr-BE"/>
        </w:rPr>
        <w:t>Daems</w:t>
      </w:r>
      <w:r w:rsidRPr="00D94941">
        <w:rPr>
          <w:szCs w:val="24"/>
          <w:lang w:val="fr-BE"/>
        </w:rPr>
        <w:br/>
        <w:t>Téléphone</w:t>
      </w:r>
      <w:r w:rsidRPr="00D94941">
        <w:rPr>
          <w:rFonts w:eastAsia="Tahoma"/>
          <w:szCs w:val="24"/>
          <w:lang w:val="fr-BE"/>
        </w:rPr>
        <w:t xml:space="preserve"> </w:t>
      </w:r>
      <w:r w:rsidRPr="00D94941">
        <w:rPr>
          <w:szCs w:val="24"/>
          <w:lang w:val="fr-BE"/>
        </w:rPr>
        <w:t>:</w:t>
      </w:r>
      <w:r w:rsidRPr="00D94941">
        <w:rPr>
          <w:rFonts w:eastAsia="Tahoma"/>
          <w:szCs w:val="24"/>
          <w:lang w:val="fr-BE"/>
        </w:rPr>
        <w:t xml:space="preserve"> </w:t>
      </w:r>
      <w:r w:rsidRPr="00D94941">
        <w:rPr>
          <w:szCs w:val="24"/>
          <w:lang w:val="fr-BE"/>
        </w:rPr>
        <w:t>04/259.92.51</w:t>
      </w:r>
      <w:r w:rsidRPr="00D94941">
        <w:rPr>
          <w:szCs w:val="24"/>
          <w:lang w:val="fr-BE"/>
        </w:rPr>
        <w:br/>
        <w:t>Fax</w:t>
      </w:r>
      <w:r w:rsidRPr="00D94941">
        <w:rPr>
          <w:rFonts w:eastAsia="Tahoma"/>
          <w:szCs w:val="24"/>
          <w:lang w:val="fr-BE"/>
        </w:rPr>
        <w:t xml:space="preserve"> </w:t>
      </w:r>
      <w:r w:rsidRPr="00D94941">
        <w:rPr>
          <w:szCs w:val="24"/>
          <w:lang w:val="fr-BE"/>
        </w:rPr>
        <w:t>:</w:t>
      </w:r>
      <w:r w:rsidRPr="00D94941">
        <w:rPr>
          <w:rFonts w:eastAsia="Tahoma"/>
          <w:szCs w:val="24"/>
          <w:lang w:val="fr-BE"/>
        </w:rPr>
        <w:t xml:space="preserve"> </w:t>
      </w:r>
      <w:r w:rsidRPr="00D94941">
        <w:rPr>
          <w:szCs w:val="24"/>
          <w:lang w:val="fr-BE"/>
        </w:rPr>
        <w:t>04/259.41.14</w:t>
      </w:r>
      <w:r w:rsidRPr="00D94941">
        <w:rPr>
          <w:szCs w:val="24"/>
          <w:lang w:val="fr-BE"/>
        </w:rPr>
        <w:br/>
        <w:t>E-mail</w:t>
      </w:r>
      <w:r w:rsidRPr="00D94941">
        <w:rPr>
          <w:rFonts w:eastAsia="Tahoma"/>
          <w:szCs w:val="24"/>
          <w:lang w:val="fr-BE"/>
        </w:rPr>
        <w:t xml:space="preserve"> </w:t>
      </w:r>
      <w:r w:rsidRPr="00D94941">
        <w:rPr>
          <w:szCs w:val="24"/>
          <w:lang w:val="fr-BE"/>
        </w:rPr>
        <w:t>:</w:t>
      </w:r>
      <w:r w:rsidRPr="00D94941">
        <w:rPr>
          <w:rFonts w:eastAsia="Tahoma"/>
          <w:szCs w:val="24"/>
          <w:lang w:val="fr-BE"/>
        </w:rPr>
        <w:t xml:space="preserve"> </w:t>
      </w:r>
      <w:r w:rsidRPr="00D94941">
        <w:rPr>
          <w:szCs w:val="24"/>
          <w:lang w:val="fr-BE"/>
        </w:rPr>
        <w:t>catherine.daems@saint-georges-sur-meuse.be</w:t>
      </w:r>
    </w:p>
    <w:p w:rsidR="00D94941" w:rsidRPr="00D94941" w:rsidRDefault="00D94941" w:rsidP="00D94941">
      <w:pPr>
        <w:rPr>
          <w:szCs w:val="24"/>
          <w:lang w:val="fr-BE"/>
        </w:rPr>
      </w:pPr>
    </w:p>
    <w:p w:rsidR="00D94941" w:rsidRPr="00D94941" w:rsidRDefault="00D94941" w:rsidP="00D94941">
      <w:pPr>
        <w:rPr>
          <w:szCs w:val="24"/>
          <w:u w:val="single"/>
          <w:lang w:val="fr-BE"/>
        </w:rPr>
      </w:pPr>
      <w:r w:rsidRPr="00D94941">
        <w:rPr>
          <w:szCs w:val="24"/>
          <w:u w:val="single"/>
          <w:lang w:val="fr-BE"/>
        </w:rPr>
        <w:t>Réglementation</w:t>
      </w:r>
      <w:r w:rsidRPr="00D94941">
        <w:rPr>
          <w:rFonts w:eastAsia="Tahoma"/>
          <w:szCs w:val="24"/>
          <w:u w:val="single"/>
          <w:lang w:val="fr-BE"/>
        </w:rPr>
        <w:t xml:space="preserve"> </w:t>
      </w:r>
      <w:r w:rsidRPr="00D94941">
        <w:rPr>
          <w:szCs w:val="24"/>
          <w:u w:val="single"/>
          <w:lang w:val="fr-BE"/>
        </w:rPr>
        <w:t>en</w:t>
      </w:r>
      <w:r w:rsidRPr="00D94941">
        <w:rPr>
          <w:rFonts w:eastAsia="Tahoma"/>
          <w:szCs w:val="24"/>
          <w:u w:val="single"/>
          <w:lang w:val="fr-BE"/>
        </w:rPr>
        <w:t xml:space="preserve"> </w:t>
      </w:r>
      <w:r w:rsidRPr="00D94941">
        <w:rPr>
          <w:szCs w:val="24"/>
          <w:u w:val="single"/>
          <w:lang w:val="fr-BE"/>
        </w:rPr>
        <w:t>vigueur</w:t>
      </w:r>
    </w:p>
    <w:p w:rsidR="00D94941" w:rsidRPr="00D94941" w:rsidRDefault="00D94941" w:rsidP="00D94941">
      <w:pPr>
        <w:rPr>
          <w:szCs w:val="24"/>
          <w:lang w:val="fr-BE"/>
        </w:rPr>
      </w:pPr>
    </w:p>
    <w:p w:rsidR="00D94941" w:rsidRPr="00D94941" w:rsidRDefault="00D94941" w:rsidP="00D94941">
      <w:pPr>
        <w:rPr>
          <w:szCs w:val="24"/>
          <w:lang w:val="fr-BE"/>
        </w:rPr>
      </w:pPr>
      <w:r w:rsidRPr="00D94941">
        <w:rPr>
          <w:szCs w:val="24"/>
          <w:lang w:val="fr-BE"/>
        </w:rPr>
        <w:t>1.</w:t>
      </w:r>
      <w:r w:rsidRPr="00D94941">
        <w:rPr>
          <w:rFonts w:eastAsia="Tahoma"/>
          <w:szCs w:val="24"/>
          <w:lang w:val="fr-BE"/>
        </w:rPr>
        <w:t xml:space="preserve"> </w:t>
      </w:r>
      <w:r w:rsidRPr="00D94941">
        <w:rPr>
          <w:szCs w:val="24"/>
          <w:lang w:val="fr-BE"/>
        </w:rPr>
        <w:t>Loi</w:t>
      </w:r>
      <w:r w:rsidRPr="00D94941">
        <w:rPr>
          <w:rFonts w:eastAsia="Tahoma"/>
          <w:szCs w:val="24"/>
          <w:lang w:val="fr-BE"/>
        </w:rPr>
        <w:t xml:space="preserve"> </w:t>
      </w:r>
      <w:r w:rsidRPr="00D94941">
        <w:rPr>
          <w:szCs w:val="24"/>
          <w:lang w:val="fr-BE"/>
        </w:rPr>
        <w:t>du</w:t>
      </w:r>
      <w:r w:rsidRPr="00D94941">
        <w:rPr>
          <w:rFonts w:eastAsia="Tahoma"/>
          <w:szCs w:val="24"/>
          <w:lang w:val="fr-BE"/>
        </w:rPr>
        <w:t xml:space="preserve"> </w:t>
      </w:r>
      <w:r w:rsidRPr="00D94941">
        <w:rPr>
          <w:szCs w:val="24"/>
          <w:lang w:val="fr-BE"/>
        </w:rPr>
        <w:t>15</w:t>
      </w:r>
      <w:r w:rsidRPr="00D94941">
        <w:rPr>
          <w:rFonts w:eastAsia="Tahoma"/>
          <w:szCs w:val="24"/>
          <w:lang w:val="fr-BE"/>
        </w:rPr>
        <w:t xml:space="preserve"> </w:t>
      </w:r>
      <w:r w:rsidRPr="00D94941">
        <w:rPr>
          <w:szCs w:val="24"/>
          <w:lang w:val="fr-BE"/>
        </w:rPr>
        <w:t>juin</w:t>
      </w:r>
      <w:r w:rsidRPr="00D94941">
        <w:rPr>
          <w:rFonts w:eastAsia="Tahoma"/>
          <w:szCs w:val="24"/>
          <w:lang w:val="fr-BE"/>
        </w:rPr>
        <w:t xml:space="preserve"> </w:t>
      </w:r>
      <w:r w:rsidRPr="00D94941">
        <w:rPr>
          <w:szCs w:val="24"/>
          <w:lang w:val="fr-BE"/>
        </w:rPr>
        <w:t>2006</w:t>
      </w:r>
      <w:r w:rsidRPr="00D94941">
        <w:rPr>
          <w:rFonts w:eastAsia="Tahoma"/>
          <w:szCs w:val="24"/>
          <w:lang w:val="fr-BE"/>
        </w:rPr>
        <w:t xml:space="preserve"> </w:t>
      </w:r>
      <w:r w:rsidRPr="00D94941">
        <w:rPr>
          <w:szCs w:val="24"/>
          <w:lang w:val="fr-BE"/>
        </w:rPr>
        <w:t>relative</w:t>
      </w:r>
      <w:r w:rsidRPr="00D94941">
        <w:rPr>
          <w:rFonts w:eastAsia="Tahoma"/>
          <w:szCs w:val="24"/>
          <w:lang w:val="fr-BE"/>
        </w:rPr>
        <w:t xml:space="preserve"> </w:t>
      </w:r>
      <w:r w:rsidRPr="00D94941">
        <w:rPr>
          <w:szCs w:val="24"/>
          <w:lang w:val="fr-BE"/>
        </w:rPr>
        <w:t>aux</w:t>
      </w:r>
      <w:r w:rsidRPr="00D94941">
        <w:rPr>
          <w:rFonts w:eastAsia="Tahoma"/>
          <w:szCs w:val="24"/>
          <w:lang w:val="fr-BE"/>
        </w:rPr>
        <w:t xml:space="preserve"> </w:t>
      </w:r>
      <w:r w:rsidRPr="00D94941">
        <w:rPr>
          <w:szCs w:val="24"/>
          <w:lang w:val="fr-BE"/>
        </w:rPr>
        <w:t>marchés</w:t>
      </w:r>
      <w:r w:rsidRPr="00D94941">
        <w:rPr>
          <w:rFonts w:eastAsia="Tahoma"/>
          <w:szCs w:val="24"/>
          <w:lang w:val="fr-BE"/>
        </w:rPr>
        <w:t xml:space="preserve"> </w:t>
      </w:r>
      <w:r w:rsidRPr="00D94941">
        <w:rPr>
          <w:szCs w:val="24"/>
          <w:lang w:val="fr-BE"/>
        </w:rPr>
        <w:t>publics</w:t>
      </w:r>
      <w:r w:rsidRPr="00D94941">
        <w:rPr>
          <w:rFonts w:eastAsia="Tahoma"/>
          <w:szCs w:val="24"/>
          <w:lang w:val="fr-BE"/>
        </w:rPr>
        <w:t xml:space="preserve"> </w:t>
      </w:r>
      <w:r w:rsidRPr="00D94941">
        <w:rPr>
          <w:szCs w:val="24"/>
          <w:lang w:val="fr-BE"/>
        </w:rPr>
        <w:t>et</w:t>
      </w:r>
      <w:r w:rsidRPr="00D94941">
        <w:rPr>
          <w:rFonts w:eastAsia="Tahoma"/>
          <w:szCs w:val="24"/>
          <w:lang w:val="fr-BE"/>
        </w:rPr>
        <w:t xml:space="preserve"> </w:t>
      </w:r>
      <w:r w:rsidRPr="00D94941">
        <w:rPr>
          <w:szCs w:val="24"/>
          <w:lang w:val="fr-BE"/>
        </w:rPr>
        <w:t>à</w:t>
      </w:r>
      <w:r w:rsidRPr="00D94941">
        <w:rPr>
          <w:rFonts w:eastAsia="Tahoma"/>
          <w:szCs w:val="24"/>
          <w:lang w:val="fr-BE"/>
        </w:rPr>
        <w:t xml:space="preserve"> </w:t>
      </w:r>
      <w:r w:rsidRPr="00D94941">
        <w:rPr>
          <w:szCs w:val="24"/>
          <w:lang w:val="fr-BE"/>
        </w:rPr>
        <w:t>certains</w:t>
      </w:r>
      <w:r w:rsidRPr="00D94941">
        <w:rPr>
          <w:rFonts w:eastAsia="Tahoma"/>
          <w:szCs w:val="24"/>
          <w:lang w:val="fr-BE"/>
        </w:rPr>
        <w:t xml:space="preserve"> </w:t>
      </w:r>
      <w:r w:rsidRPr="00D94941">
        <w:rPr>
          <w:szCs w:val="24"/>
          <w:lang w:val="fr-BE"/>
        </w:rPr>
        <w:t>marchés</w:t>
      </w:r>
      <w:r w:rsidRPr="00D94941">
        <w:rPr>
          <w:rFonts w:eastAsia="Tahoma"/>
          <w:szCs w:val="24"/>
          <w:lang w:val="fr-BE"/>
        </w:rPr>
        <w:t xml:space="preserve"> </w:t>
      </w:r>
      <w:r w:rsidRPr="00D94941">
        <w:rPr>
          <w:szCs w:val="24"/>
          <w:lang w:val="fr-BE"/>
        </w:rPr>
        <w:t>de</w:t>
      </w:r>
      <w:r w:rsidRPr="00D94941">
        <w:rPr>
          <w:rFonts w:eastAsia="Tahoma"/>
          <w:szCs w:val="24"/>
          <w:lang w:val="fr-BE"/>
        </w:rPr>
        <w:t xml:space="preserve"> </w:t>
      </w:r>
      <w:r w:rsidRPr="00D94941">
        <w:rPr>
          <w:szCs w:val="24"/>
          <w:lang w:val="fr-BE"/>
        </w:rPr>
        <w:t>travaux,</w:t>
      </w:r>
      <w:r w:rsidRPr="00D94941">
        <w:rPr>
          <w:rFonts w:eastAsia="Tahoma"/>
          <w:szCs w:val="24"/>
          <w:lang w:val="fr-BE"/>
        </w:rPr>
        <w:t xml:space="preserve"> </w:t>
      </w:r>
      <w:r w:rsidRPr="00D94941">
        <w:rPr>
          <w:szCs w:val="24"/>
          <w:lang w:val="fr-BE"/>
        </w:rPr>
        <w:t>de</w:t>
      </w:r>
      <w:r w:rsidRPr="00D94941">
        <w:rPr>
          <w:rFonts w:eastAsia="Tahoma"/>
          <w:szCs w:val="24"/>
          <w:lang w:val="fr-BE"/>
        </w:rPr>
        <w:t xml:space="preserve"> </w:t>
      </w:r>
      <w:r w:rsidRPr="00D94941">
        <w:rPr>
          <w:szCs w:val="24"/>
          <w:lang w:val="fr-BE"/>
        </w:rPr>
        <w:t>fournitures</w:t>
      </w:r>
      <w:r w:rsidRPr="00D94941">
        <w:rPr>
          <w:rFonts w:eastAsia="Tahoma"/>
          <w:szCs w:val="24"/>
          <w:lang w:val="fr-BE"/>
        </w:rPr>
        <w:t xml:space="preserve"> </w:t>
      </w:r>
      <w:r w:rsidRPr="00D94941">
        <w:rPr>
          <w:szCs w:val="24"/>
          <w:lang w:val="fr-BE"/>
        </w:rPr>
        <w:t>et</w:t>
      </w:r>
      <w:r w:rsidRPr="00D94941">
        <w:rPr>
          <w:rFonts w:eastAsia="Tahoma"/>
          <w:szCs w:val="24"/>
          <w:lang w:val="fr-BE"/>
        </w:rPr>
        <w:t xml:space="preserve"> </w:t>
      </w:r>
      <w:r w:rsidRPr="00D94941">
        <w:rPr>
          <w:szCs w:val="24"/>
          <w:lang w:val="fr-BE"/>
        </w:rPr>
        <w:t>de</w:t>
      </w:r>
      <w:r w:rsidRPr="00D94941">
        <w:rPr>
          <w:rFonts w:eastAsia="Tahoma"/>
          <w:szCs w:val="24"/>
          <w:lang w:val="fr-BE"/>
        </w:rPr>
        <w:t xml:space="preserve"> </w:t>
      </w:r>
      <w:r w:rsidRPr="00D94941">
        <w:rPr>
          <w:szCs w:val="24"/>
          <w:lang w:val="fr-BE"/>
        </w:rPr>
        <w:t>services,</w:t>
      </w:r>
      <w:r w:rsidRPr="00D94941">
        <w:rPr>
          <w:rFonts w:eastAsia="Tahoma"/>
          <w:szCs w:val="24"/>
          <w:lang w:val="fr-BE"/>
        </w:rPr>
        <w:t xml:space="preserve"> </w:t>
      </w:r>
      <w:r w:rsidRPr="00D94941">
        <w:rPr>
          <w:szCs w:val="24"/>
          <w:lang w:val="fr-BE"/>
        </w:rPr>
        <w:t>et</w:t>
      </w:r>
      <w:r w:rsidRPr="00D94941">
        <w:rPr>
          <w:rFonts w:eastAsia="Tahoma"/>
          <w:szCs w:val="24"/>
          <w:lang w:val="fr-BE"/>
        </w:rPr>
        <w:t xml:space="preserve"> </w:t>
      </w:r>
      <w:r w:rsidRPr="00D94941">
        <w:rPr>
          <w:szCs w:val="24"/>
          <w:lang w:val="fr-BE"/>
        </w:rPr>
        <w:t>ses</w:t>
      </w:r>
      <w:r w:rsidRPr="00D94941">
        <w:rPr>
          <w:rFonts w:eastAsia="Tahoma"/>
          <w:szCs w:val="24"/>
          <w:lang w:val="fr-BE"/>
        </w:rPr>
        <w:t xml:space="preserve"> </w:t>
      </w:r>
      <w:r w:rsidRPr="00D94941">
        <w:rPr>
          <w:szCs w:val="24"/>
          <w:lang w:val="fr-BE"/>
        </w:rPr>
        <w:t>modifications</w:t>
      </w:r>
      <w:r w:rsidRPr="00D94941">
        <w:rPr>
          <w:rFonts w:eastAsia="Tahoma"/>
          <w:szCs w:val="24"/>
          <w:lang w:val="fr-BE"/>
        </w:rPr>
        <w:t xml:space="preserve"> </w:t>
      </w:r>
      <w:r w:rsidRPr="00D94941">
        <w:rPr>
          <w:szCs w:val="24"/>
          <w:lang w:val="fr-BE"/>
        </w:rPr>
        <w:t>ultérieures.</w:t>
      </w:r>
      <w:r w:rsidRPr="00D94941">
        <w:rPr>
          <w:szCs w:val="24"/>
          <w:lang w:val="fr-BE"/>
        </w:rPr>
        <w:br/>
        <w:t>2.</w:t>
      </w:r>
      <w:r w:rsidRPr="00D94941">
        <w:rPr>
          <w:rFonts w:eastAsia="Tahoma"/>
          <w:szCs w:val="24"/>
          <w:lang w:val="fr-BE"/>
        </w:rPr>
        <w:t xml:space="preserve"> </w:t>
      </w:r>
      <w:r w:rsidRPr="00D94941">
        <w:rPr>
          <w:szCs w:val="24"/>
          <w:lang w:val="fr-BE"/>
        </w:rPr>
        <w:t>Arrêté</w:t>
      </w:r>
      <w:r w:rsidRPr="00D94941">
        <w:rPr>
          <w:rFonts w:eastAsia="Tahoma"/>
          <w:szCs w:val="24"/>
          <w:lang w:val="fr-BE"/>
        </w:rPr>
        <w:t xml:space="preserve"> </w:t>
      </w:r>
      <w:r w:rsidRPr="00D94941">
        <w:rPr>
          <w:szCs w:val="24"/>
          <w:lang w:val="fr-BE"/>
        </w:rPr>
        <w:t>royal</w:t>
      </w:r>
      <w:r w:rsidRPr="00D94941">
        <w:rPr>
          <w:rFonts w:eastAsia="Tahoma"/>
          <w:szCs w:val="24"/>
          <w:lang w:val="fr-BE"/>
        </w:rPr>
        <w:t xml:space="preserve"> </w:t>
      </w:r>
      <w:r w:rsidRPr="00D94941">
        <w:rPr>
          <w:szCs w:val="24"/>
          <w:lang w:val="fr-BE"/>
        </w:rPr>
        <w:t>du</w:t>
      </w:r>
      <w:r w:rsidRPr="00D94941">
        <w:rPr>
          <w:rFonts w:eastAsia="Tahoma"/>
          <w:szCs w:val="24"/>
          <w:lang w:val="fr-BE"/>
        </w:rPr>
        <w:t xml:space="preserve"> </w:t>
      </w:r>
      <w:r w:rsidRPr="00D94941">
        <w:rPr>
          <w:szCs w:val="24"/>
          <w:lang w:val="fr-BE"/>
        </w:rPr>
        <w:t>15</w:t>
      </w:r>
      <w:r w:rsidRPr="00D94941">
        <w:rPr>
          <w:rFonts w:eastAsia="Tahoma"/>
          <w:szCs w:val="24"/>
          <w:lang w:val="fr-BE"/>
        </w:rPr>
        <w:t xml:space="preserve"> </w:t>
      </w:r>
      <w:r w:rsidRPr="00D94941">
        <w:rPr>
          <w:szCs w:val="24"/>
          <w:lang w:val="fr-BE"/>
        </w:rPr>
        <w:t>juillet</w:t>
      </w:r>
      <w:r w:rsidRPr="00D94941">
        <w:rPr>
          <w:rFonts w:eastAsia="Tahoma"/>
          <w:szCs w:val="24"/>
          <w:lang w:val="fr-BE"/>
        </w:rPr>
        <w:t xml:space="preserve"> </w:t>
      </w:r>
      <w:r w:rsidRPr="00D94941">
        <w:rPr>
          <w:szCs w:val="24"/>
          <w:lang w:val="fr-BE"/>
        </w:rPr>
        <w:t>2011</w:t>
      </w:r>
      <w:r w:rsidRPr="00D94941">
        <w:rPr>
          <w:rFonts w:eastAsia="Tahoma"/>
          <w:szCs w:val="24"/>
          <w:lang w:val="fr-BE"/>
        </w:rPr>
        <w:t xml:space="preserve"> </w:t>
      </w:r>
      <w:r w:rsidRPr="00D94941">
        <w:rPr>
          <w:szCs w:val="24"/>
          <w:lang w:val="fr-BE"/>
        </w:rPr>
        <w:t>relatif</w:t>
      </w:r>
      <w:r w:rsidRPr="00D94941">
        <w:rPr>
          <w:rFonts w:eastAsia="Tahoma"/>
          <w:szCs w:val="24"/>
          <w:lang w:val="fr-BE"/>
        </w:rPr>
        <w:t xml:space="preserve"> </w:t>
      </w:r>
      <w:r w:rsidRPr="00D94941">
        <w:rPr>
          <w:szCs w:val="24"/>
          <w:lang w:val="fr-BE"/>
        </w:rPr>
        <w:t>à</w:t>
      </w:r>
      <w:r w:rsidRPr="00D94941">
        <w:rPr>
          <w:rFonts w:eastAsia="Tahoma"/>
          <w:szCs w:val="24"/>
          <w:lang w:val="fr-BE"/>
        </w:rPr>
        <w:t xml:space="preserve"> </w:t>
      </w:r>
      <w:r w:rsidRPr="00D94941">
        <w:rPr>
          <w:szCs w:val="24"/>
          <w:lang w:val="fr-BE"/>
        </w:rPr>
        <w:t>la</w:t>
      </w:r>
      <w:r w:rsidRPr="00D94941">
        <w:rPr>
          <w:rFonts w:eastAsia="Tahoma"/>
          <w:szCs w:val="24"/>
          <w:lang w:val="fr-BE"/>
        </w:rPr>
        <w:t xml:space="preserve"> </w:t>
      </w:r>
      <w:r w:rsidRPr="00D94941">
        <w:rPr>
          <w:szCs w:val="24"/>
          <w:lang w:val="fr-BE"/>
        </w:rPr>
        <w:t>passation</w:t>
      </w:r>
      <w:r w:rsidRPr="00D94941">
        <w:rPr>
          <w:rFonts w:eastAsia="Tahoma"/>
          <w:szCs w:val="24"/>
          <w:lang w:val="fr-BE"/>
        </w:rPr>
        <w:t xml:space="preserve"> </w:t>
      </w:r>
      <w:r w:rsidRPr="00D94941">
        <w:rPr>
          <w:szCs w:val="24"/>
          <w:lang w:val="fr-BE"/>
        </w:rPr>
        <w:t>des</w:t>
      </w:r>
      <w:r w:rsidRPr="00D94941">
        <w:rPr>
          <w:rFonts w:eastAsia="Tahoma"/>
          <w:szCs w:val="24"/>
          <w:lang w:val="fr-BE"/>
        </w:rPr>
        <w:t xml:space="preserve"> </w:t>
      </w:r>
      <w:r w:rsidRPr="00D94941">
        <w:rPr>
          <w:szCs w:val="24"/>
          <w:lang w:val="fr-BE"/>
        </w:rPr>
        <w:t>marchés</w:t>
      </w:r>
      <w:r w:rsidRPr="00D94941">
        <w:rPr>
          <w:rFonts w:eastAsia="Tahoma"/>
          <w:szCs w:val="24"/>
          <w:lang w:val="fr-BE"/>
        </w:rPr>
        <w:t xml:space="preserve"> </w:t>
      </w:r>
      <w:r w:rsidRPr="00D94941">
        <w:rPr>
          <w:szCs w:val="24"/>
          <w:lang w:val="fr-BE"/>
        </w:rPr>
        <w:t>publics</w:t>
      </w:r>
      <w:r w:rsidRPr="00D94941">
        <w:rPr>
          <w:rFonts w:eastAsia="Tahoma"/>
          <w:szCs w:val="24"/>
          <w:lang w:val="fr-BE"/>
        </w:rPr>
        <w:t xml:space="preserve"> </w:t>
      </w:r>
      <w:r w:rsidRPr="00D94941">
        <w:rPr>
          <w:szCs w:val="24"/>
          <w:lang w:val="fr-BE"/>
        </w:rPr>
        <w:t>dans</w:t>
      </w:r>
      <w:r w:rsidRPr="00D94941">
        <w:rPr>
          <w:rFonts w:eastAsia="Tahoma"/>
          <w:szCs w:val="24"/>
          <w:lang w:val="fr-BE"/>
        </w:rPr>
        <w:t xml:space="preserve"> </w:t>
      </w:r>
      <w:r w:rsidRPr="00D94941">
        <w:rPr>
          <w:szCs w:val="24"/>
          <w:lang w:val="fr-BE"/>
        </w:rPr>
        <w:t>les</w:t>
      </w:r>
      <w:r w:rsidRPr="00D94941">
        <w:rPr>
          <w:rFonts w:eastAsia="Tahoma"/>
          <w:szCs w:val="24"/>
          <w:lang w:val="fr-BE"/>
        </w:rPr>
        <w:t xml:space="preserve"> </w:t>
      </w:r>
      <w:r w:rsidRPr="00D94941">
        <w:rPr>
          <w:szCs w:val="24"/>
          <w:lang w:val="fr-BE"/>
        </w:rPr>
        <w:t>secteurs</w:t>
      </w:r>
      <w:r w:rsidRPr="00D94941">
        <w:rPr>
          <w:rFonts w:eastAsia="Tahoma"/>
          <w:szCs w:val="24"/>
          <w:lang w:val="fr-BE"/>
        </w:rPr>
        <w:t xml:space="preserve"> </w:t>
      </w:r>
      <w:r w:rsidRPr="00D94941">
        <w:rPr>
          <w:szCs w:val="24"/>
          <w:lang w:val="fr-BE"/>
        </w:rPr>
        <w:t>classiques,</w:t>
      </w:r>
      <w:r w:rsidRPr="00D94941">
        <w:rPr>
          <w:rFonts w:eastAsia="Tahoma"/>
          <w:szCs w:val="24"/>
          <w:lang w:val="fr-BE"/>
        </w:rPr>
        <w:t xml:space="preserve"> </w:t>
      </w:r>
      <w:r w:rsidRPr="00D94941">
        <w:rPr>
          <w:szCs w:val="24"/>
          <w:lang w:val="fr-BE"/>
        </w:rPr>
        <w:t>et</w:t>
      </w:r>
      <w:r w:rsidRPr="00D94941">
        <w:rPr>
          <w:rFonts w:eastAsia="Tahoma"/>
          <w:szCs w:val="24"/>
          <w:lang w:val="fr-BE"/>
        </w:rPr>
        <w:t xml:space="preserve"> </w:t>
      </w:r>
      <w:r w:rsidRPr="00D94941">
        <w:rPr>
          <w:szCs w:val="24"/>
          <w:lang w:val="fr-BE"/>
        </w:rPr>
        <w:t>ses</w:t>
      </w:r>
      <w:r w:rsidRPr="00D94941">
        <w:rPr>
          <w:rFonts w:eastAsia="Tahoma"/>
          <w:szCs w:val="24"/>
          <w:lang w:val="fr-BE"/>
        </w:rPr>
        <w:t xml:space="preserve"> </w:t>
      </w:r>
      <w:r w:rsidRPr="00D94941">
        <w:rPr>
          <w:szCs w:val="24"/>
          <w:lang w:val="fr-BE"/>
        </w:rPr>
        <w:t>modifications</w:t>
      </w:r>
      <w:r w:rsidRPr="00D94941">
        <w:rPr>
          <w:rFonts w:eastAsia="Tahoma"/>
          <w:szCs w:val="24"/>
          <w:lang w:val="fr-BE"/>
        </w:rPr>
        <w:t xml:space="preserve"> </w:t>
      </w:r>
      <w:r w:rsidRPr="00D94941">
        <w:rPr>
          <w:szCs w:val="24"/>
          <w:lang w:val="fr-BE"/>
        </w:rPr>
        <w:t>ultérieures.</w:t>
      </w:r>
      <w:r w:rsidRPr="00D94941">
        <w:rPr>
          <w:szCs w:val="24"/>
          <w:lang w:val="fr-BE"/>
        </w:rPr>
        <w:br/>
        <w:t>3.</w:t>
      </w:r>
      <w:r w:rsidRPr="00D94941">
        <w:rPr>
          <w:rFonts w:eastAsia="Tahoma"/>
          <w:szCs w:val="24"/>
          <w:lang w:val="fr-BE"/>
        </w:rPr>
        <w:t xml:space="preserve"> </w:t>
      </w:r>
      <w:r w:rsidRPr="00D94941">
        <w:rPr>
          <w:szCs w:val="24"/>
          <w:lang w:val="fr-BE"/>
        </w:rPr>
        <w:t>Arrêté</w:t>
      </w:r>
      <w:r w:rsidRPr="00D94941">
        <w:rPr>
          <w:rFonts w:eastAsia="Tahoma"/>
          <w:szCs w:val="24"/>
          <w:lang w:val="fr-BE"/>
        </w:rPr>
        <w:t xml:space="preserve"> </w:t>
      </w:r>
      <w:r w:rsidRPr="00D94941">
        <w:rPr>
          <w:szCs w:val="24"/>
          <w:lang w:val="fr-BE"/>
        </w:rPr>
        <w:t>royal</w:t>
      </w:r>
      <w:r w:rsidRPr="00D94941">
        <w:rPr>
          <w:rFonts w:eastAsia="Tahoma"/>
          <w:szCs w:val="24"/>
          <w:lang w:val="fr-BE"/>
        </w:rPr>
        <w:t xml:space="preserve"> </w:t>
      </w:r>
      <w:r w:rsidRPr="00D94941">
        <w:rPr>
          <w:szCs w:val="24"/>
          <w:lang w:val="fr-BE"/>
        </w:rPr>
        <w:t>du</w:t>
      </w:r>
      <w:r w:rsidRPr="00D94941">
        <w:rPr>
          <w:rFonts w:eastAsia="Tahoma"/>
          <w:szCs w:val="24"/>
          <w:lang w:val="fr-BE"/>
        </w:rPr>
        <w:t xml:space="preserve"> </w:t>
      </w:r>
      <w:r w:rsidRPr="00D94941">
        <w:rPr>
          <w:szCs w:val="24"/>
          <w:lang w:val="fr-BE"/>
        </w:rPr>
        <w:t>14</w:t>
      </w:r>
      <w:r w:rsidRPr="00D94941">
        <w:rPr>
          <w:rFonts w:eastAsia="Tahoma"/>
          <w:szCs w:val="24"/>
          <w:lang w:val="fr-BE"/>
        </w:rPr>
        <w:t xml:space="preserve"> </w:t>
      </w:r>
      <w:r w:rsidRPr="00D94941">
        <w:rPr>
          <w:szCs w:val="24"/>
          <w:lang w:val="fr-BE"/>
        </w:rPr>
        <w:t>janvier</w:t>
      </w:r>
      <w:r w:rsidRPr="00D94941">
        <w:rPr>
          <w:rFonts w:eastAsia="Tahoma"/>
          <w:szCs w:val="24"/>
          <w:lang w:val="fr-BE"/>
        </w:rPr>
        <w:t xml:space="preserve"> </w:t>
      </w:r>
      <w:r w:rsidRPr="00D94941">
        <w:rPr>
          <w:szCs w:val="24"/>
          <w:lang w:val="fr-BE"/>
        </w:rPr>
        <w:t>2013</w:t>
      </w:r>
      <w:r w:rsidRPr="00D94941">
        <w:rPr>
          <w:rFonts w:eastAsia="Tahoma"/>
          <w:szCs w:val="24"/>
          <w:lang w:val="fr-BE"/>
        </w:rPr>
        <w:t xml:space="preserve"> </w:t>
      </w:r>
      <w:r w:rsidRPr="00D94941">
        <w:rPr>
          <w:szCs w:val="24"/>
          <w:lang w:val="fr-BE"/>
        </w:rPr>
        <w:t>établissant</w:t>
      </w:r>
      <w:r w:rsidRPr="00D94941">
        <w:rPr>
          <w:rFonts w:eastAsia="Tahoma"/>
          <w:szCs w:val="24"/>
          <w:lang w:val="fr-BE"/>
        </w:rPr>
        <w:t xml:space="preserve"> </w:t>
      </w:r>
      <w:r w:rsidRPr="00D94941">
        <w:rPr>
          <w:szCs w:val="24"/>
          <w:lang w:val="fr-BE"/>
        </w:rPr>
        <w:t>les</w:t>
      </w:r>
      <w:r w:rsidRPr="00D94941">
        <w:rPr>
          <w:rFonts w:eastAsia="Tahoma"/>
          <w:szCs w:val="24"/>
          <w:lang w:val="fr-BE"/>
        </w:rPr>
        <w:t xml:space="preserve"> </w:t>
      </w:r>
      <w:r w:rsidRPr="00D94941">
        <w:rPr>
          <w:szCs w:val="24"/>
          <w:lang w:val="fr-BE"/>
        </w:rPr>
        <w:t>règles</w:t>
      </w:r>
      <w:r w:rsidRPr="00D94941">
        <w:rPr>
          <w:rFonts w:eastAsia="Tahoma"/>
          <w:szCs w:val="24"/>
          <w:lang w:val="fr-BE"/>
        </w:rPr>
        <w:t xml:space="preserve"> </w:t>
      </w:r>
      <w:r w:rsidRPr="00D94941">
        <w:rPr>
          <w:szCs w:val="24"/>
          <w:lang w:val="fr-BE"/>
        </w:rPr>
        <w:t>générales</w:t>
      </w:r>
      <w:r w:rsidRPr="00D94941">
        <w:rPr>
          <w:rFonts w:eastAsia="Tahoma"/>
          <w:szCs w:val="24"/>
          <w:lang w:val="fr-BE"/>
        </w:rPr>
        <w:t xml:space="preserve"> </w:t>
      </w:r>
      <w:r w:rsidRPr="00D94941">
        <w:rPr>
          <w:szCs w:val="24"/>
          <w:lang w:val="fr-BE"/>
        </w:rPr>
        <w:t>d'exécution</w:t>
      </w:r>
      <w:r w:rsidRPr="00D94941">
        <w:rPr>
          <w:rFonts w:eastAsia="Tahoma"/>
          <w:szCs w:val="24"/>
          <w:lang w:val="fr-BE"/>
        </w:rPr>
        <w:t xml:space="preserve"> </w:t>
      </w:r>
      <w:r w:rsidRPr="00D94941">
        <w:rPr>
          <w:szCs w:val="24"/>
          <w:lang w:val="fr-BE"/>
        </w:rPr>
        <w:t>des</w:t>
      </w:r>
      <w:r w:rsidRPr="00D94941">
        <w:rPr>
          <w:rFonts w:eastAsia="Tahoma"/>
          <w:szCs w:val="24"/>
          <w:lang w:val="fr-BE"/>
        </w:rPr>
        <w:t xml:space="preserve"> </w:t>
      </w:r>
      <w:r w:rsidRPr="00D94941">
        <w:rPr>
          <w:szCs w:val="24"/>
          <w:lang w:val="fr-BE"/>
        </w:rPr>
        <w:t>marchés</w:t>
      </w:r>
      <w:r w:rsidRPr="00D94941">
        <w:rPr>
          <w:rFonts w:eastAsia="Tahoma"/>
          <w:szCs w:val="24"/>
          <w:lang w:val="fr-BE"/>
        </w:rPr>
        <w:t xml:space="preserve"> </w:t>
      </w:r>
      <w:r w:rsidRPr="00D94941">
        <w:rPr>
          <w:szCs w:val="24"/>
          <w:lang w:val="fr-BE"/>
        </w:rPr>
        <w:t>publics</w:t>
      </w:r>
      <w:r w:rsidRPr="00D94941">
        <w:rPr>
          <w:rFonts w:eastAsia="Tahoma"/>
          <w:szCs w:val="24"/>
          <w:lang w:val="fr-BE"/>
        </w:rPr>
        <w:t xml:space="preserve"> </w:t>
      </w:r>
      <w:r w:rsidRPr="00D94941">
        <w:rPr>
          <w:szCs w:val="24"/>
          <w:lang w:val="fr-BE"/>
        </w:rPr>
        <w:t>et</w:t>
      </w:r>
      <w:r w:rsidRPr="00D94941">
        <w:rPr>
          <w:rFonts w:eastAsia="Tahoma"/>
          <w:szCs w:val="24"/>
          <w:lang w:val="fr-BE"/>
        </w:rPr>
        <w:t xml:space="preserve"> </w:t>
      </w:r>
      <w:r w:rsidRPr="00D94941">
        <w:rPr>
          <w:szCs w:val="24"/>
          <w:lang w:val="fr-BE"/>
        </w:rPr>
        <w:t>des</w:t>
      </w:r>
      <w:r w:rsidRPr="00D94941">
        <w:rPr>
          <w:rFonts w:eastAsia="Tahoma"/>
          <w:szCs w:val="24"/>
          <w:lang w:val="fr-BE"/>
        </w:rPr>
        <w:t xml:space="preserve"> </w:t>
      </w:r>
      <w:r w:rsidRPr="00D94941">
        <w:rPr>
          <w:szCs w:val="24"/>
          <w:lang w:val="fr-BE"/>
        </w:rPr>
        <w:t>concessions</w:t>
      </w:r>
      <w:r w:rsidRPr="00D94941">
        <w:rPr>
          <w:rFonts w:eastAsia="Tahoma"/>
          <w:szCs w:val="24"/>
          <w:lang w:val="fr-BE"/>
        </w:rPr>
        <w:t xml:space="preserve"> </w:t>
      </w:r>
      <w:r w:rsidRPr="00D94941">
        <w:rPr>
          <w:szCs w:val="24"/>
          <w:lang w:val="fr-BE"/>
        </w:rPr>
        <w:t>de</w:t>
      </w:r>
      <w:r w:rsidRPr="00D94941">
        <w:rPr>
          <w:rFonts w:eastAsia="Tahoma"/>
          <w:szCs w:val="24"/>
          <w:lang w:val="fr-BE"/>
        </w:rPr>
        <w:t xml:space="preserve"> </w:t>
      </w:r>
      <w:r w:rsidRPr="00D94941">
        <w:rPr>
          <w:szCs w:val="24"/>
          <w:lang w:val="fr-BE"/>
        </w:rPr>
        <w:t>travaux</w:t>
      </w:r>
      <w:r w:rsidRPr="00D94941">
        <w:rPr>
          <w:rFonts w:eastAsia="Tahoma"/>
          <w:szCs w:val="24"/>
          <w:lang w:val="fr-BE"/>
        </w:rPr>
        <w:t xml:space="preserve"> </w:t>
      </w:r>
      <w:r w:rsidRPr="00D94941">
        <w:rPr>
          <w:szCs w:val="24"/>
          <w:lang w:val="fr-BE"/>
        </w:rPr>
        <w:t>publics,</w:t>
      </w:r>
      <w:r w:rsidRPr="00D94941">
        <w:rPr>
          <w:rFonts w:eastAsia="Tahoma"/>
          <w:szCs w:val="24"/>
          <w:lang w:val="fr-BE"/>
        </w:rPr>
        <w:t xml:space="preserve"> </w:t>
      </w:r>
      <w:r w:rsidRPr="00D94941">
        <w:rPr>
          <w:szCs w:val="24"/>
          <w:lang w:val="fr-BE"/>
        </w:rPr>
        <w:t>et</w:t>
      </w:r>
      <w:r w:rsidRPr="00D94941">
        <w:rPr>
          <w:rFonts w:eastAsia="Tahoma"/>
          <w:szCs w:val="24"/>
          <w:lang w:val="fr-BE"/>
        </w:rPr>
        <w:t xml:space="preserve"> </w:t>
      </w:r>
      <w:r w:rsidRPr="00D94941">
        <w:rPr>
          <w:szCs w:val="24"/>
          <w:lang w:val="fr-BE"/>
        </w:rPr>
        <w:t>ses</w:t>
      </w:r>
      <w:r w:rsidRPr="00D94941">
        <w:rPr>
          <w:rFonts w:eastAsia="Tahoma"/>
          <w:szCs w:val="24"/>
          <w:lang w:val="fr-BE"/>
        </w:rPr>
        <w:t xml:space="preserve"> </w:t>
      </w:r>
      <w:r w:rsidRPr="00D94941">
        <w:rPr>
          <w:szCs w:val="24"/>
          <w:lang w:val="fr-BE"/>
        </w:rPr>
        <w:t>modifications</w:t>
      </w:r>
      <w:r w:rsidRPr="00D94941">
        <w:rPr>
          <w:rFonts w:eastAsia="Tahoma"/>
          <w:szCs w:val="24"/>
          <w:lang w:val="fr-BE"/>
        </w:rPr>
        <w:t xml:space="preserve"> </w:t>
      </w:r>
      <w:r w:rsidRPr="00D94941">
        <w:rPr>
          <w:szCs w:val="24"/>
          <w:lang w:val="fr-BE"/>
        </w:rPr>
        <w:t>ultérieures.</w:t>
      </w:r>
      <w:r w:rsidRPr="00D94941">
        <w:rPr>
          <w:szCs w:val="24"/>
          <w:lang w:val="fr-BE"/>
        </w:rPr>
        <w:br/>
        <w:t>4.</w:t>
      </w:r>
      <w:r w:rsidRPr="00D94941">
        <w:rPr>
          <w:rFonts w:eastAsia="Tahoma"/>
          <w:szCs w:val="24"/>
          <w:lang w:val="fr-BE"/>
        </w:rPr>
        <w:t xml:space="preserve"> </w:t>
      </w:r>
      <w:r w:rsidRPr="00D94941">
        <w:rPr>
          <w:szCs w:val="24"/>
          <w:lang w:val="fr-BE"/>
        </w:rPr>
        <w:t>Loi</w:t>
      </w:r>
      <w:r w:rsidRPr="00D94941">
        <w:rPr>
          <w:rFonts w:eastAsia="Tahoma"/>
          <w:szCs w:val="24"/>
          <w:lang w:val="fr-BE"/>
        </w:rPr>
        <w:t xml:space="preserve"> </w:t>
      </w:r>
      <w:r w:rsidRPr="00D94941">
        <w:rPr>
          <w:szCs w:val="24"/>
          <w:lang w:val="fr-BE"/>
        </w:rPr>
        <w:t>du</w:t>
      </w:r>
      <w:r w:rsidRPr="00D94941">
        <w:rPr>
          <w:rFonts w:eastAsia="Tahoma"/>
          <w:szCs w:val="24"/>
          <w:lang w:val="fr-BE"/>
        </w:rPr>
        <w:t xml:space="preserve"> </w:t>
      </w:r>
      <w:r w:rsidRPr="00D94941">
        <w:rPr>
          <w:szCs w:val="24"/>
          <w:lang w:val="fr-BE"/>
        </w:rPr>
        <w:t>17</w:t>
      </w:r>
      <w:r w:rsidRPr="00D94941">
        <w:rPr>
          <w:rFonts w:eastAsia="Tahoma"/>
          <w:szCs w:val="24"/>
          <w:lang w:val="fr-BE"/>
        </w:rPr>
        <w:t xml:space="preserve"> </w:t>
      </w:r>
      <w:r w:rsidRPr="00D94941">
        <w:rPr>
          <w:szCs w:val="24"/>
          <w:lang w:val="fr-BE"/>
        </w:rPr>
        <w:t>juin</w:t>
      </w:r>
      <w:r w:rsidRPr="00D94941">
        <w:rPr>
          <w:rFonts w:eastAsia="Tahoma"/>
          <w:szCs w:val="24"/>
          <w:lang w:val="fr-BE"/>
        </w:rPr>
        <w:t xml:space="preserve"> </w:t>
      </w:r>
      <w:r w:rsidRPr="00D94941">
        <w:rPr>
          <w:szCs w:val="24"/>
          <w:lang w:val="fr-BE"/>
        </w:rPr>
        <w:t>2013</w:t>
      </w:r>
      <w:r w:rsidRPr="00D94941">
        <w:rPr>
          <w:rFonts w:eastAsia="Tahoma"/>
          <w:szCs w:val="24"/>
          <w:lang w:val="fr-BE"/>
        </w:rPr>
        <w:t xml:space="preserve"> </w:t>
      </w:r>
      <w:r w:rsidRPr="00D94941">
        <w:rPr>
          <w:szCs w:val="24"/>
          <w:lang w:val="fr-BE"/>
        </w:rPr>
        <w:t>relative</w:t>
      </w:r>
      <w:r w:rsidRPr="00D94941">
        <w:rPr>
          <w:rFonts w:eastAsia="Tahoma"/>
          <w:szCs w:val="24"/>
          <w:lang w:val="fr-BE"/>
        </w:rPr>
        <w:t xml:space="preserve"> </w:t>
      </w:r>
      <w:r w:rsidRPr="00D94941">
        <w:rPr>
          <w:szCs w:val="24"/>
          <w:lang w:val="fr-BE"/>
        </w:rPr>
        <w:t>à</w:t>
      </w:r>
      <w:r w:rsidRPr="00D94941">
        <w:rPr>
          <w:rFonts w:eastAsia="Tahoma"/>
          <w:szCs w:val="24"/>
          <w:lang w:val="fr-BE"/>
        </w:rPr>
        <w:t xml:space="preserve"> </w:t>
      </w:r>
      <w:r w:rsidRPr="00D94941">
        <w:rPr>
          <w:szCs w:val="24"/>
          <w:lang w:val="fr-BE"/>
        </w:rPr>
        <w:t>la</w:t>
      </w:r>
      <w:r w:rsidRPr="00D94941">
        <w:rPr>
          <w:rFonts w:eastAsia="Tahoma"/>
          <w:szCs w:val="24"/>
          <w:lang w:val="fr-BE"/>
        </w:rPr>
        <w:t xml:space="preserve"> </w:t>
      </w:r>
      <w:r w:rsidRPr="00D94941">
        <w:rPr>
          <w:szCs w:val="24"/>
          <w:lang w:val="fr-BE"/>
        </w:rPr>
        <w:t>motivation,</w:t>
      </w:r>
      <w:r w:rsidRPr="00D94941">
        <w:rPr>
          <w:rFonts w:eastAsia="Tahoma"/>
          <w:szCs w:val="24"/>
          <w:lang w:val="fr-BE"/>
        </w:rPr>
        <w:t xml:space="preserve"> </w:t>
      </w:r>
      <w:r w:rsidRPr="00D94941">
        <w:rPr>
          <w:szCs w:val="24"/>
          <w:lang w:val="fr-BE"/>
        </w:rPr>
        <w:t>à</w:t>
      </w:r>
      <w:r w:rsidRPr="00D94941">
        <w:rPr>
          <w:rFonts w:eastAsia="Tahoma"/>
          <w:szCs w:val="24"/>
          <w:lang w:val="fr-BE"/>
        </w:rPr>
        <w:t xml:space="preserve"> </w:t>
      </w:r>
      <w:r w:rsidRPr="00D94941">
        <w:rPr>
          <w:szCs w:val="24"/>
          <w:lang w:val="fr-BE"/>
        </w:rPr>
        <w:t>l'information</w:t>
      </w:r>
      <w:r w:rsidRPr="00D94941">
        <w:rPr>
          <w:rFonts w:eastAsia="Tahoma"/>
          <w:szCs w:val="24"/>
          <w:lang w:val="fr-BE"/>
        </w:rPr>
        <w:t xml:space="preserve"> </w:t>
      </w:r>
      <w:r w:rsidRPr="00D94941">
        <w:rPr>
          <w:szCs w:val="24"/>
          <w:lang w:val="fr-BE"/>
        </w:rPr>
        <w:t>et</w:t>
      </w:r>
      <w:r w:rsidRPr="00D94941">
        <w:rPr>
          <w:rFonts w:eastAsia="Tahoma"/>
          <w:szCs w:val="24"/>
          <w:lang w:val="fr-BE"/>
        </w:rPr>
        <w:t xml:space="preserve"> </w:t>
      </w:r>
      <w:r w:rsidRPr="00D94941">
        <w:rPr>
          <w:szCs w:val="24"/>
          <w:lang w:val="fr-BE"/>
        </w:rPr>
        <w:t>aux</w:t>
      </w:r>
      <w:r w:rsidRPr="00D94941">
        <w:rPr>
          <w:rFonts w:eastAsia="Tahoma"/>
          <w:szCs w:val="24"/>
          <w:lang w:val="fr-BE"/>
        </w:rPr>
        <w:t xml:space="preserve"> </w:t>
      </w:r>
      <w:r w:rsidRPr="00D94941">
        <w:rPr>
          <w:szCs w:val="24"/>
          <w:lang w:val="fr-BE"/>
        </w:rPr>
        <w:t>voies</w:t>
      </w:r>
      <w:r w:rsidRPr="00D94941">
        <w:rPr>
          <w:rFonts w:eastAsia="Tahoma"/>
          <w:szCs w:val="24"/>
          <w:lang w:val="fr-BE"/>
        </w:rPr>
        <w:t xml:space="preserve"> </w:t>
      </w:r>
      <w:r w:rsidRPr="00D94941">
        <w:rPr>
          <w:szCs w:val="24"/>
          <w:lang w:val="fr-BE"/>
        </w:rPr>
        <w:t>de</w:t>
      </w:r>
      <w:r w:rsidRPr="00D94941">
        <w:rPr>
          <w:rFonts w:eastAsia="Tahoma"/>
          <w:szCs w:val="24"/>
          <w:lang w:val="fr-BE"/>
        </w:rPr>
        <w:t xml:space="preserve"> </w:t>
      </w:r>
      <w:r w:rsidRPr="00D94941">
        <w:rPr>
          <w:szCs w:val="24"/>
          <w:lang w:val="fr-BE"/>
        </w:rPr>
        <w:t>recours</w:t>
      </w:r>
      <w:r w:rsidRPr="00D94941">
        <w:rPr>
          <w:rFonts w:eastAsia="Tahoma"/>
          <w:szCs w:val="24"/>
          <w:lang w:val="fr-BE"/>
        </w:rPr>
        <w:t xml:space="preserve"> </w:t>
      </w:r>
      <w:r w:rsidRPr="00D94941">
        <w:rPr>
          <w:szCs w:val="24"/>
          <w:lang w:val="fr-BE"/>
        </w:rPr>
        <w:t>en</w:t>
      </w:r>
      <w:r w:rsidRPr="00D94941">
        <w:rPr>
          <w:rFonts w:eastAsia="Tahoma"/>
          <w:szCs w:val="24"/>
          <w:lang w:val="fr-BE"/>
        </w:rPr>
        <w:t xml:space="preserve"> </w:t>
      </w:r>
      <w:r w:rsidRPr="00D94941">
        <w:rPr>
          <w:szCs w:val="24"/>
          <w:lang w:val="fr-BE"/>
        </w:rPr>
        <w:t>matière</w:t>
      </w:r>
      <w:r w:rsidRPr="00D94941">
        <w:rPr>
          <w:rFonts w:eastAsia="Tahoma"/>
          <w:szCs w:val="24"/>
          <w:lang w:val="fr-BE"/>
        </w:rPr>
        <w:t xml:space="preserve"> </w:t>
      </w:r>
      <w:r w:rsidRPr="00D94941">
        <w:rPr>
          <w:szCs w:val="24"/>
          <w:lang w:val="fr-BE"/>
        </w:rPr>
        <w:t>de</w:t>
      </w:r>
      <w:r w:rsidRPr="00D94941">
        <w:rPr>
          <w:rFonts w:eastAsia="Tahoma"/>
          <w:szCs w:val="24"/>
          <w:lang w:val="fr-BE"/>
        </w:rPr>
        <w:t xml:space="preserve"> </w:t>
      </w:r>
      <w:r w:rsidRPr="00D94941">
        <w:rPr>
          <w:szCs w:val="24"/>
          <w:lang w:val="fr-BE"/>
        </w:rPr>
        <w:t>marchés</w:t>
      </w:r>
      <w:r w:rsidRPr="00D94941">
        <w:rPr>
          <w:rFonts w:eastAsia="Tahoma"/>
          <w:szCs w:val="24"/>
          <w:lang w:val="fr-BE"/>
        </w:rPr>
        <w:t xml:space="preserve"> </w:t>
      </w:r>
      <w:r w:rsidRPr="00D94941">
        <w:rPr>
          <w:szCs w:val="24"/>
          <w:lang w:val="fr-BE"/>
        </w:rPr>
        <w:t>publics</w:t>
      </w:r>
      <w:r w:rsidRPr="00D94941">
        <w:rPr>
          <w:rFonts w:eastAsia="Tahoma"/>
          <w:szCs w:val="24"/>
          <w:lang w:val="fr-BE"/>
        </w:rPr>
        <w:t xml:space="preserve"> </w:t>
      </w:r>
      <w:r w:rsidRPr="00D94941">
        <w:rPr>
          <w:szCs w:val="24"/>
          <w:lang w:val="fr-BE"/>
        </w:rPr>
        <w:t>et</w:t>
      </w:r>
      <w:r w:rsidRPr="00D94941">
        <w:rPr>
          <w:rFonts w:eastAsia="Tahoma"/>
          <w:szCs w:val="24"/>
          <w:lang w:val="fr-BE"/>
        </w:rPr>
        <w:t xml:space="preserve"> </w:t>
      </w:r>
      <w:r w:rsidRPr="00D94941">
        <w:rPr>
          <w:szCs w:val="24"/>
          <w:lang w:val="fr-BE"/>
        </w:rPr>
        <w:t>de</w:t>
      </w:r>
      <w:r w:rsidRPr="00D94941">
        <w:rPr>
          <w:rFonts w:eastAsia="Tahoma"/>
          <w:szCs w:val="24"/>
          <w:lang w:val="fr-BE"/>
        </w:rPr>
        <w:t xml:space="preserve"> </w:t>
      </w:r>
      <w:r w:rsidRPr="00D94941">
        <w:rPr>
          <w:szCs w:val="24"/>
          <w:lang w:val="fr-BE"/>
        </w:rPr>
        <w:t>certains</w:t>
      </w:r>
      <w:r w:rsidRPr="00D94941">
        <w:rPr>
          <w:rFonts w:eastAsia="Tahoma"/>
          <w:szCs w:val="24"/>
          <w:lang w:val="fr-BE"/>
        </w:rPr>
        <w:t xml:space="preserve"> </w:t>
      </w:r>
      <w:r w:rsidRPr="00D94941">
        <w:rPr>
          <w:szCs w:val="24"/>
          <w:lang w:val="fr-BE"/>
        </w:rPr>
        <w:t>marchés</w:t>
      </w:r>
      <w:r w:rsidRPr="00D94941">
        <w:rPr>
          <w:rFonts w:eastAsia="Tahoma"/>
          <w:szCs w:val="24"/>
          <w:lang w:val="fr-BE"/>
        </w:rPr>
        <w:t xml:space="preserve"> </w:t>
      </w:r>
      <w:r w:rsidRPr="00D94941">
        <w:rPr>
          <w:szCs w:val="24"/>
          <w:lang w:val="fr-BE"/>
        </w:rPr>
        <w:t>de</w:t>
      </w:r>
      <w:r w:rsidRPr="00D94941">
        <w:rPr>
          <w:rFonts w:eastAsia="Tahoma"/>
          <w:szCs w:val="24"/>
          <w:lang w:val="fr-BE"/>
        </w:rPr>
        <w:t xml:space="preserve"> </w:t>
      </w:r>
      <w:r w:rsidRPr="00D94941">
        <w:rPr>
          <w:szCs w:val="24"/>
          <w:lang w:val="fr-BE"/>
        </w:rPr>
        <w:t>travaux,</w:t>
      </w:r>
      <w:r w:rsidRPr="00D94941">
        <w:rPr>
          <w:rFonts w:eastAsia="Tahoma"/>
          <w:szCs w:val="24"/>
          <w:lang w:val="fr-BE"/>
        </w:rPr>
        <w:t xml:space="preserve"> </w:t>
      </w:r>
      <w:r w:rsidRPr="00D94941">
        <w:rPr>
          <w:szCs w:val="24"/>
          <w:lang w:val="fr-BE"/>
        </w:rPr>
        <w:t>de</w:t>
      </w:r>
      <w:r w:rsidRPr="00D94941">
        <w:rPr>
          <w:rFonts w:eastAsia="Tahoma"/>
          <w:szCs w:val="24"/>
          <w:lang w:val="fr-BE"/>
        </w:rPr>
        <w:t xml:space="preserve"> </w:t>
      </w:r>
      <w:r w:rsidRPr="00D94941">
        <w:rPr>
          <w:szCs w:val="24"/>
          <w:lang w:val="fr-BE"/>
        </w:rPr>
        <w:t>fournitures</w:t>
      </w:r>
      <w:r w:rsidRPr="00D94941">
        <w:rPr>
          <w:rFonts w:eastAsia="Tahoma"/>
          <w:szCs w:val="24"/>
          <w:lang w:val="fr-BE"/>
        </w:rPr>
        <w:t xml:space="preserve"> </w:t>
      </w:r>
      <w:r w:rsidRPr="00D94941">
        <w:rPr>
          <w:szCs w:val="24"/>
          <w:lang w:val="fr-BE"/>
        </w:rPr>
        <w:t>et</w:t>
      </w:r>
      <w:r w:rsidRPr="00D94941">
        <w:rPr>
          <w:rFonts w:eastAsia="Tahoma"/>
          <w:szCs w:val="24"/>
          <w:lang w:val="fr-BE"/>
        </w:rPr>
        <w:t xml:space="preserve"> </w:t>
      </w:r>
      <w:r w:rsidRPr="00D94941">
        <w:rPr>
          <w:szCs w:val="24"/>
          <w:lang w:val="fr-BE"/>
        </w:rPr>
        <w:t>de</w:t>
      </w:r>
      <w:r w:rsidRPr="00D94941">
        <w:rPr>
          <w:rFonts w:eastAsia="Tahoma"/>
          <w:szCs w:val="24"/>
          <w:lang w:val="fr-BE"/>
        </w:rPr>
        <w:t xml:space="preserve"> </w:t>
      </w:r>
      <w:r w:rsidRPr="00D94941">
        <w:rPr>
          <w:szCs w:val="24"/>
          <w:lang w:val="fr-BE"/>
        </w:rPr>
        <w:t>services.</w:t>
      </w:r>
      <w:r w:rsidRPr="00D94941">
        <w:rPr>
          <w:szCs w:val="24"/>
          <w:lang w:val="fr-BE"/>
        </w:rPr>
        <w:br/>
        <w:t>5.</w:t>
      </w:r>
      <w:r w:rsidRPr="00D94941">
        <w:rPr>
          <w:rFonts w:eastAsia="Tahoma"/>
          <w:szCs w:val="24"/>
          <w:lang w:val="fr-BE"/>
        </w:rPr>
        <w:t xml:space="preserve"> </w:t>
      </w:r>
      <w:r w:rsidRPr="00D94941">
        <w:rPr>
          <w:szCs w:val="24"/>
          <w:lang w:val="fr-BE"/>
        </w:rPr>
        <w:t>Règlement</w:t>
      </w:r>
      <w:r w:rsidRPr="00D94941">
        <w:rPr>
          <w:rFonts w:eastAsia="Tahoma"/>
          <w:szCs w:val="24"/>
          <w:lang w:val="fr-BE"/>
        </w:rPr>
        <w:t xml:space="preserve"> </w:t>
      </w:r>
      <w:r w:rsidRPr="00D94941">
        <w:rPr>
          <w:szCs w:val="24"/>
          <w:lang w:val="fr-BE"/>
        </w:rPr>
        <w:t>général</w:t>
      </w:r>
      <w:r w:rsidRPr="00D94941">
        <w:rPr>
          <w:rFonts w:eastAsia="Tahoma"/>
          <w:szCs w:val="24"/>
          <w:lang w:val="fr-BE"/>
        </w:rPr>
        <w:t xml:space="preserve"> </w:t>
      </w:r>
      <w:r w:rsidRPr="00D94941">
        <w:rPr>
          <w:szCs w:val="24"/>
          <w:lang w:val="fr-BE"/>
        </w:rPr>
        <w:t>pour</w:t>
      </w:r>
      <w:r w:rsidRPr="00D94941">
        <w:rPr>
          <w:rFonts w:eastAsia="Tahoma"/>
          <w:szCs w:val="24"/>
          <w:lang w:val="fr-BE"/>
        </w:rPr>
        <w:t xml:space="preserve"> </w:t>
      </w:r>
      <w:r w:rsidRPr="00D94941">
        <w:rPr>
          <w:szCs w:val="24"/>
          <w:lang w:val="fr-BE"/>
        </w:rPr>
        <w:t>la</w:t>
      </w:r>
      <w:r w:rsidRPr="00D94941">
        <w:rPr>
          <w:rFonts w:eastAsia="Tahoma"/>
          <w:szCs w:val="24"/>
          <w:lang w:val="fr-BE"/>
        </w:rPr>
        <w:t xml:space="preserve"> </w:t>
      </w:r>
      <w:r w:rsidRPr="00D94941">
        <w:rPr>
          <w:szCs w:val="24"/>
          <w:lang w:val="fr-BE"/>
        </w:rPr>
        <w:t>protection</w:t>
      </w:r>
      <w:r w:rsidRPr="00D94941">
        <w:rPr>
          <w:rFonts w:eastAsia="Tahoma"/>
          <w:szCs w:val="24"/>
          <w:lang w:val="fr-BE"/>
        </w:rPr>
        <w:t xml:space="preserve"> </w:t>
      </w:r>
      <w:r w:rsidRPr="00D94941">
        <w:rPr>
          <w:szCs w:val="24"/>
          <w:lang w:val="fr-BE"/>
        </w:rPr>
        <w:t>du</w:t>
      </w:r>
      <w:r w:rsidRPr="00D94941">
        <w:rPr>
          <w:rFonts w:eastAsia="Tahoma"/>
          <w:szCs w:val="24"/>
          <w:lang w:val="fr-BE"/>
        </w:rPr>
        <w:t xml:space="preserve"> </w:t>
      </w:r>
      <w:r w:rsidRPr="00D94941">
        <w:rPr>
          <w:szCs w:val="24"/>
          <w:lang w:val="fr-BE"/>
        </w:rPr>
        <w:t>travail</w:t>
      </w:r>
      <w:r w:rsidRPr="00D94941">
        <w:rPr>
          <w:rFonts w:eastAsia="Tahoma"/>
          <w:szCs w:val="24"/>
          <w:lang w:val="fr-BE"/>
        </w:rPr>
        <w:t xml:space="preserve"> </w:t>
      </w:r>
      <w:r w:rsidRPr="00D94941">
        <w:rPr>
          <w:szCs w:val="24"/>
          <w:lang w:val="fr-BE"/>
        </w:rPr>
        <w:t>(RGPT),</w:t>
      </w:r>
      <w:r w:rsidRPr="00D94941">
        <w:rPr>
          <w:rFonts w:eastAsia="Tahoma"/>
          <w:szCs w:val="24"/>
          <w:lang w:val="fr-BE"/>
        </w:rPr>
        <w:t xml:space="preserve"> </w:t>
      </w:r>
      <w:r w:rsidRPr="00D94941">
        <w:rPr>
          <w:szCs w:val="24"/>
          <w:lang w:val="fr-BE"/>
        </w:rPr>
        <w:t>Loi</w:t>
      </w:r>
      <w:r w:rsidRPr="00D94941">
        <w:rPr>
          <w:rFonts w:eastAsia="Tahoma"/>
          <w:szCs w:val="24"/>
          <w:lang w:val="fr-BE"/>
        </w:rPr>
        <w:t xml:space="preserve"> </w:t>
      </w:r>
      <w:r w:rsidRPr="00D94941">
        <w:rPr>
          <w:szCs w:val="24"/>
          <w:lang w:val="fr-BE"/>
        </w:rPr>
        <w:t>sur</w:t>
      </w:r>
      <w:r w:rsidRPr="00D94941">
        <w:rPr>
          <w:rFonts w:eastAsia="Tahoma"/>
          <w:szCs w:val="24"/>
          <w:lang w:val="fr-BE"/>
        </w:rPr>
        <w:t xml:space="preserve"> </w:t>
      </w:r>
      <w:r w:rsidRPr="00D94941">
        <w:rPr>
          <w:szCs w:val="24"/>
          <w:lang w:val="fr-BE"/>
        </w:rPr>
        <w:t>le</w:t>
      </w:r>
      <w:r w:rsidRPr="00D94941">
        <w:rPr>
          <w:rFonts w:eastAsia="Tahoma"/>
          <w:szCs w:val="24"/>
          <w:lang w:val="fr-BE"/>
        </w:rPr>
        <w:t xml:space="preserve"> </w:t>
      </w:r>
      <w:r w:rsidRPr="00D94941">
        <w:rPr>
          <w:szCs w:val="24"/>
          <w:lang w:val="fr-BE"/>
        </w:rPr>
        <w:t>bien-être</w:t>
      </w:r>
      <w:r w:rsidRPr="00D94941">
        <w:rPr>
          <w:rFonts w:eastAsia="Tahoma"/>
          <w:szCs w:val="24"/>
          <w:lang w:val="fr-BE"/>
        </w:rPr>
        <w:t xml:space="preserve"> </w:t>
      </w:r>
      <w:r w:rsidRPr="00D94941">
        <w:rPr>
          <w:szCs w:val="24"/>
          <w:lang w:val="fr-BE"/>
        </w:rPr>
        <w:t>et</w:t>
      </w:r>
      <w:r w:rsidRPr="00D94941">
        <w:rPr>
          <w:rFonts w:eastAsia="Tahoma"/>
          <w:szCs w:val="24"/>
          <w:lang w:val="fr-BE"/>
        </w:rPr>
        <w:t xml:space="preserve"> </w:t>
      </w:r>
      <w:r w:rsidRPr="00D94941">
        <w:rPr>
          <w:szCs w:val="24"/>
          <w:lang w:val="fr-BE"/>
        </w:rPr>
        <w:t>Code</w:t>
      </w:r>
      <w:r w:rsidRPr="00D94941">
        <w:rPr>
          <w:rFonts w:eastAsia="Tahoma"/>
          <w:szCs w:val="24"/>
          <w:lang w:val="fr-BE"/>
        </w:rPr>
        <w:t xml:space="preserve"> </w:t>
      </w:r>
      <w:r w:rsidRPr="00D94941">
        <w:rPr>
          <w:szCs w:val="24"/>
          <w:lang w:val="fr-BE"/>
        </w:rPr>
        <w:t>sur</w:t>
      </w:r>
      <w:r w:rsidRPr="00D94941">
        <w:rPr>
          <w:rFonts w:eastAsia="Tahoma"/>
          <w:szCs w:val="24"/>
          <w:lang w:val="fr-BE"/>
        </w:rPr>
        <w:t xml:space="preserve"> </w:t>
      </w:r>
      <w:r w:rsidRPr="00D94941">
        <w:rPr>
          <w:szCs w:val="24"/>
          <w:lang w:val="fr-BE"/>
        </w:rPr>
        <w:t>le</w:t>
      </w:r>
      <w:r w:rsidRPr="00D94941">
        <w:rPr>
          <w:rFonts w:eastAsia="Tahoma"/>
          <w:szCs w:val="24"/>
          <w:lang w:val="fr-BE"/>
        </w:rPr>
        <w:t xml:space="preserve"> </w:t>
      </w:r>
      <w:r w:rsidRPr="00D94941">
        <w:rPr>
          <w:szCs w:val="24"/>
          <w:lang w:val="fr-BE"/>
        </w:rPr>
        <w:t>bien-être</w:t>
      </w:r>
      <w:r w:rsidRPr="00D94941">
        <w:rPr>
          <w:rFonts w:eastAsia="Tahoma"/>
          <w:szCs w:val="24"/>
          <w:lang w:val="fr-BE"/>
        </w:rPr>
        <w:t xml:space="preserve"> </w:t>
      </w:r>
      <w:r w:rsidRPr="00D94941">
        <w:rPr>
          <w:szCs w:val="24"/>
          <w:lang w:val="fr-BE"/>
        </w:rPr>
        <w:t>au</w:t>
      </w:r>
      <w:r w:rsidRPr="00D94941">
        <w:rPr>
          <w:rFonts w:eastAsia="Tahoma"/>
          <w:szCs w:val="24"/>
          <w:lang w:val="fr-BE"/>
        </w:rPr>
        <w:t xml:space="preserve"> </w:t>
      </w:r>
      <w:r w:rsidRPr="00D94941">
        <w:rPr>
          <w:szCs w:val="24"/>
          <w:lang w:val="fr-BE"/>
        </w:rPr>
        <w:t>travail.</w:t>
      </w:r>
    </w:p>
    <w:p w:rsidR="00D94941" w:rsidRPr="00D94941" w:rsidRDefault="00D94941" w:rsidP="00D94941">
      <w:pPr>
        <w:rPr>
          <w:szCs w:val="24"/>
          <w:lang w:val="fr-BE"/>
        </w:rPr>
      </w:pPr>
    </w:p>
    <w:p w:rsidR="00D94941" w:rsidRPr="00D94941" w:rsidRDefault="00D94941" w:rsidP="00D94941">
      <w:pPr>
        <w:rPr>
          <w:szCs w:val="24"/>
          <w:lang w:val="fr-BE"/>
        </w:rPr>
      </w:pPr>
      <w:r w:rsidRPr="00D94941">
        <w:rPr>
          <w:szCs w:val="24"/>
          <w:u w:val="single"/>
          <w:lang w:val="fr-BE"/>
        </w:rPr>
        <w:t>Dérogations,</w:t>
      </w:r>
      <w:r w:rsidRPr="00D94941">
        <w:rPr>
          <w:rFonts w:eastAsia="Tahoma"/>
          <w:szCs w:val="24"/>
          <w:u w:val="single"/>
          <w:lang w:val="fr-BE"/>
        </w:rPr>
        <w:t xml:space="preserve"> </w:t>
      </w:r>
      <w:r w:rsidRPr="00D94941">
        <w:rPr>
          <w:szCs w:val="24"/>
          <w:u w:val="single"/>
          <w:lang w:val="fr-BE"/>
        </w:rPr>
        <w:t>précisions</w:t>
      </w:r>
      <w:r w:rsidRPr="00D94941">
        <w:rPr>
          <w:rFonts w:eastAsia="Tahoma"/>
          <w:szCs w:val="24"/>
          <w:u w:val="single"/>
          <w:lang w:val="fr-BE"/>
        </w:rPr>
        <w:t xml:space="preserve"> </w:t>
      </w:r>
      <w:r w:rsidRPr="00D94941">
        <w:rPr>
          <w:szCs w:val="24"/>
          <w:u w:val="single"/>
          <w:lang w:val="fr-BE"/>
        </w:rPr>
        <w:t>et</w:t>
      </w:r>
      <w:r w:rsidRPr="00D94941">
        <w:rPr>
          <w:rFonts w:eastAsia="Tahoma"/>
          <w:szCs w:val="24"/>
          <w:u w:val="single"/>
          <w:lang w:val="fr-BE"/>
        </w:rPr>
        <w:t xml:space="preserve"> </w:t>
      </w:r>
      <w:r w:rsidRPr="00D94941">
        <w:rPr>
          <w:szCs w:val="24"/>
          <w:u w:val="single"/>
          <w:lang w:val="fr-BE"/>
        </w:rPr>
        <w:t>commentaires</w:t>
      </w:r>
      <w:r w:rsidRPr="00D94941">
        <w:rPr>
          <w:szCs w:val="24"/>
          <w:lang w:val="fr-BE"/>
        </w:rPr>
        <w:br/>
        <w:t>Néant</w:t>
      </w:r>
      <w:bookmarkStart w:id="1" w:name="__RefHeading__1_1755444326"/>
      <w:bookmarkEnd w:id="1"/>
    </w:p>
    <w:p w:rsidR="00D94941" w:rsidRPr="00D94941" w:rsidRDefault="00D94941" w:rsidP="00D94941">
      <w:pPr>
        <w:rPr>
          <w:szCs w:val="24"/>
          <w:lang w:val="fr-BE"/>
        </w:rPr>
      </w:pPr>
    </w:p>
    <w:p w:rsidR="00D94941" w:rsidRPr="00D94941" w:rsidRDefault="00D94941" w:rsidP="00D94941">
      <w:pPr>
        <w:rPr>
          <w:b/>
          <w:szCs w:val="24"/>
          <w:u w:val="single"/>
          <w:lang w:val="fr-BE"/>
        </w:rPr>
      </w:pPr>
      <w:r w:rsidRPr="00D94941">
        <w:rPr>
          <w:b/>
          <w:szCs w:val="24"/>
          <w:u w:val="single"/>
          <w:lang w:val="fr-BE"/>
        </w:rPr>
        <w:t>Dispositions</w:t>
      </w:r>
      <w:r w:rsidRPr="00D94941">
        <w:rPr>
          <w:rFonts w:eastAsia="Tahoma"/>
          <w:b/>
          <w:szCs w:val="24"/>
          <w:u w:val="single"/>
          <w:lang w:val="fr-BE"/>
        </w:rPr>
        <w:t xml:space="preserve"> </w:t>
      </w:r>
      <w:r w:rsidRPr="00D94941">
        <w:rPr>
          <w:b/>
          <w:szCs w:val="24"/>
          <w:u w:val="single"/>
          <w:lang w:val="fr-BE"/>
        </w:rPr>
        <w:t>administratives</w:t>
      </w:r>
    </w:p>
    <w:p w:rsidR="00D94941" w:rsidRPr="00D94941" w:rsidRDefault="00D94941" w:rsidP="00D94941">
      <w:pPr>
        <w:rPr>
          <w:szCs w:val="24"/>
          <w:lang w:val="fr-BE"/>
        </w:rPr>
      </w:pPr>
    </w:p>
    <w:p w:rsidR="00D94941" w:rsidRPr="00D94941" w:rsidRDefault="00D94941" w:rsidP="00D94941">
      <w:pPr>
        <w:keepNext/>
        <w:rPr>
          <w:szCs w:val="24"/>
          <w:lang w:val="fr-BE"/>
        </w:rPr>
      </w:pPr>
      <w:r w:rsidRPr="00D94941">
        <w:rPr>
          <w:szCs w:val="24"/>
          <w:lang w:val="fr-BE"/>
        </w:rPr>
        <w:t>Cette</w:t>
      </w:r>
      <w:r w:rsidRPr="00D94941">
        <w:rPr>
          <w:rFonts w:eastAsia="Tahoma"/>
          <w:szCs w:val="24"/>
          <w:lang w:val="fr-BE"/>
        </w:rPr>
        <w:t xml:space="preserve"> </w:t>
      </w:r>
      <w:r w:rsidRPr="00D94941">
        <w:rPr>
          <w:szCs w:val="24"/>
          <w:lang w:val="fr-BE"/>
        </w:rPr>
        <w:t>première</w:t>
      </w:r>
      <w:r w:rsidRPr="00D94941">
        <w:rPr>
          <w:rFonts w:eastAsia="Tahoma"/>
          <w:szCs w:val="24"/>
          <w:lang w:val="fr-BE"/>
        </w:rPr>
        <w:t xml:space="preserve"> </w:t>
      </w:r>
      <w:r w:rsidRPr="00D94941">
        <w:rPr>
          <w:szCs w:val="24"/>
          <w:lang w:val="fr-BE"/>
        </w:rPr>
        <w:t>partie</w:t>
      </w:r>
      <w:r w:rsidRPr="00D94941">
        <w:rPr>
          <w:rFonts w:eastAsia="Tahoma"/>
          <w:szCs w:val="24"/>
          <w:lang w:val="fr-BE"/>
        </w:rPr>
        <w:t xml:space="preserve"> </w:t>
      </w:r>
      <w:r w:rsidRPr="00D94941">
        <w:rPr>
          <w:szCs w:val="24"/>
          <w:lang w:val="fr-BE"/>
        </w:rPr>
        <w:t>se</w:t>
      </w:r>
      <w:r w:rsidRPr="00D94941">
        <w:rPr>
          <w:rFonts w:eastAsia="Tahoma"/>
          <w:szCs w:val="24"/>
          <w:lang w:val="fr-BE"/>
        </w:rPr>
        <w:t xml:space="preserve"> </w:t>
      </w:r>
      <w:r w:rsidRPr="00D94941">
        <w:rPr>
          <w:szCs w:val="24"/>
          <w:lang w:val="fr-BE"/>
        </w:rPr>
        <w:t>rapporte</w:t>
      </w:r>
      <w:r w:rsidRPr="00D94941">
        <w:rPr>
          <w:rFonts w:eastAsia="Tahoma"/>
          <w:szCs w:val="24"/>
          <w:lang w:val="fr-BE"/>
        </w:rPr>
        <w:t xml:space="preserve"> </w:t>
      </w:r>
      <w:r w:rsidRPr="00D94941">
        <w:rPr>
          <w:szCs w:val="24"/>
          <w:lang w:val="fr-BE"/>
        </w:rPr>
        <w:t>à</w:t>
      </w:r>
      <w:r w:rsidRPr="00D94941">
        <w:rPr>
          <w:rFonts w:eastAsia="Tahoma"/>
          <w:szCs w:val="24"/>
          <w:lang w:val="fr-BE"/>
        </w:rPr>
        <w:t xml:space="preserve"> </w:t>
      </w:r>
      <w:r w:rsidRPr="00D94941">
        <w:rPr>
          <w:szCs w:val="24"/>
          <w:lang w:val="fr-BE"/>
        </w:rPr>
        <w:t>la</w:t>
      </w:r>
      <w:r w:rsidRPr="00D94941">
        <w:rPr>
          <w:rFonts w:eastAsia="Tahoma"/>
          <w:szCs w:val="24"/>
          <w:lang w:val="fr-BE"/>
        </w:rPr>
        <w:t xml:space="preserve"> </w:t>
      </w:r>
      <w:r w:rsidRPr="00D94941">
        <w:rPr>
          <w:szCs w:val="24"/>
          <w:lang w:val="fr-BE"/>
        </w:rPr>
        <w:t>réglementation</w:t>
      </w:r>
      <w:r w:rsidRPr="00D94941">
        <w:rPr>
          <w:rFonts w:eastAsia="Tahoma"/>
          <w:szCs w:val="24"/>
          <w:lang w:val="fr-BE"/>
        </w:rPr>
        <w:t xml:space="preserve"> </w:t>
      </w:r>
      <w:r w:rsidRPr="00D94941">
        <w:rPr>
          <w:szCs w:val="24"/>
          <w:lang w:val="fr-BE"/>
        </w:rPr>
        <w:t>relative</w:t>
      </w:r>
      <w:r w:rsidRPr="00D94941">
        <w:rPr>
          <w:rFonts w:eastAsia="Tahoma"/>
          <w:szCs w:val="24"/>
          <w:lang w:val="fr-BE"/>
        </w:rPr>
        <w:t xml:space="preserve"> </w:t>
      </w:r>
      <w:r w:rsidRPr="00D94941">
        <w:rPr>
          <w:szCs w:val="24"/>
          <w:lang w:val="fr-BE"/>
        </w:rPr>
        <w:t>à</w:t>
      </w:r>
      <w:r w:rsidRPr="00D94941">
        <w:rPr>
          <w:rFonts w:eastAsia="Tahoma"/>
          <w:szCs w:val="24"/>
          <w:lang w:val="fr-BE"/>
        </w:rPr>
        <w:t xml:space="preserve"> </w:t>
      </w:r>
      <w:r w:rsidRPr="00D94941">
        <w:rPr>
          <w:szCs w:val="24"/>
          <w:lang w:val="fr-BE"/>
        </w:rPr>
        <w:t>la</w:t>
      </w:r>
      <w:r w:rsidRPr="00D94941">
        <w:rPr>
          <w:rFonts w:eastAsia="Tahoma"/>
          <w:szCs w:val="24"/>
          <w:lang w:val="fr-BE"/>
        </w:rPr>
        <w:t xml:space="preserve"> </w:t>
      </w:r>
      <w:r w:rsidRPr="00D94941">
        <w:rPr>
          <w:szCs w:val="24"/>
          <w:lang w:val="fr-BE"/>
        </w:rPr>
        <w:t>passation</w:t>
      </w:r>
      <w:r w:rsidRPr="00D94941">
        <w:rPr>
          <w:rFonts w:eastAsia="Tahoma"/>
          <w:szCs w:val="24"/>
          <w:lang w:val="fr-BE"/>
        </w:rPr>
        <w:t xml:space="preserve"> </w:t>
      </w:r>
      <w:r w:rsidRPr="00D94941">
        <w:rPr>
          <w:szCs w:val="24"/>
          <w:lang w:val="fr-BE"/>
        </w:rPr>
        <w:t>d'un</w:t>
      </w:r>
      <w:r w:rsidRPr="00D94941">
        <w:rPr>
          <w:rFonts w:eastAsia="Tahoma"/>
          <w:szCs w:val="24"/>
          <w:lang w:val="fr-BE"/>
        </w:rPr>
        <w:t xml:space="preserve"> </w:t>
      </w:r>
      <w:r w:rsidRPr="00D94941">
        <w:rPr>
          <w:szCs w:val="24"/>
          <w:lang w:val="fr-BE"/>
        </w:rPr>
        <w:t>marché</w:t>
      </w:r>
      <w:r w:rsidRPr="00D94941">
        <w:rPr>
          <w:rFonts w:eastAsia="Tahoma"/>
          <w:szCs w:val="24"/>
          <w:lang w:val="fr-BE"/>
        </w:rPr>
        <w:t xml:space="preserve"> </w:t>
      </w:r>
      <w:r w:rsidRPr="00D94941">
        <w:rPr>
          <w:szCs w:val="24"/>
          <w:lang w:val="fr-BE"/>
        </w:rPr>
        <w:t>public</w:t>
      </w:r>
      <w:r w:rsidRPr="00D94941">
        <w:rPr>
          <w:rFonts w:eastAsia="Tahoma"/>
          <w:szCs w:val="24"/>
          <w:lang w:val="fr-BE"/>
        </w:rPr>
        <w:t xml:space="preserve"> </w:t>
      </w:r>
      <w:r w:rsidRPr="00D94941">
        <w:rPr>
          <w:szCs w:val="24"/>
          <w:lang w:val="fr-BE"/>
        </w:rPr>
        <w:t>jusqu'à</w:t>
      </w:r>
      <w:r w:rsidRPr="00D94941">
        <w:rPr>
          <w:rFonts w:eastAsia="Tahoma"/>
          <w:szCs w:val="24"/>
          <w:lang w:val="fr-BE"/>
        </w:rPr>
        <w:t xml:space="preserve"> </w:t>
      </w:r>
      <w:r w:rsidRPr="00D94941">
        <w:rPr>
          <w:szCs w:val="24"/>
          <w:lang w:val="fr-BE"/>
        </w:rPr>
        <w:t>la</w:t>
      </w:r>
      <w:r w:rsidRPr="00D94941">
        <w:rPr>
          <w:rFonts w:eastAsia="Tahoma"/>
          <w:szCs w:val="24"/>
          <w:lang w:val="fr-BE"/>
        </w:rPr>
        <w:t xml:space="preserve"> </w:t>
      </w:r>
      <w:r w:rsidRPr="00D94941">
        <w:rPr>
          <w:szCs w:val="24"/>
          <w:lang w:val="fr-BE"/>
        </w:rPr>
        <w:t>désignation</w:t>
      </w:r>
      <w:r w:rsidRPr="00D94941">
        <w:rPr>
          <w:rFonts w:eastAsia="Tahoma"/>
          <w:szCs w:val="24"/>
          <w:lang w:val="fr-BE"/>
        </w:rPr>
        <w:t xml:space="preserve"> </w:t>
      </w:r>
      <w:r w:rsidRPr="00D94941">
        <w:rPr>
          <w:szCs w:val="24"/>
          <w:lang w:val="fr-BE"/>
        </w:rPr>
        <w:t>de</w:t>
      </w:r>
      <w:r w:rsidRPr="00D94941">
        <w:rPr>
          <w:rFonts w:eastAsia="Tahoma"/>
          <w:szCs w:val="24"/>
          <w:lang w:val="fr-BE"/>
        </w:rPr>
        <w:t xml:space="preserve"> </w:t>
      </w:r>
      <w:r w:rsidRPr="00D94941">
        <w:rPr>
          <w:szCs w:val="24"/>
          <w:lang w:val="fr-BE"/>
        </w:rPr>
        <w:t>l'adjudicataire.</w:t>
      </w:r>
      <w:r w:rsidRPr="00D94941">
        <w:rPr>
          <w:szCs w:val="24"/>
          <w:lang w:val="fr-BE"/>
        </w:rPr>
        <w:br/>
        <w:t>Les</w:t>
      </w:r>
      <w:r w:rsidRPr="00D94941">
        <w:rPr>
          <w:rFonts w:eastAsia="Tahoma"/>
          <w:szCs w:val="24"/>
          <w:lang w:val="fr-BE"/>
        </w:rPr>
        <w:t xml:space="preserve"> </w:t>
      </w:r>
      <w:r w:rsidRPr="00D94941">
        <w:rPr>
          <w:szCs w:val="24"/>
          <w:lang w:val="fr-BE"/>
        </w:rPr>
        <w:t>dispositions</w:t>
      </w:r>
      <w:r w:rsidRPr="00D94941">
        <w:rPr>
          <w:rFonts w:eastAsia="Tahoma"/>
          <w:szCs w:val="24"/>
          <w:lang w:val="fr-BE"/>
        </w:rPr>
        <w:t xml:space="preserve"> </w:t>
      </w:r>
      <w:r w:rsidRPr="00D94941">
        <w:rPr>
          <w:szCs w:val="24"/>
          <w:lang w:val="fr-BE"/>
        </w:rPr>
        <w:t>contenues</w:t>
      </w:r>
      <w:r w:rsidRPr="00D94941">
        <w:rPr>
          <w:rFonts w:eastAsia="Tahoma"/>
          <w:szCs w:val="24"/>
          <w:lang w:val="fr-BE"/>
        </w:rPr>
        <w:t xml:space="preserve"> </w:t>
      </w:r>
      <w:r w:rsidRPr="00D94941">
        <w:rPr>
          <w:szCs w:val="24"/>
          <w:lang w:val="fr-BE"/>
        </w:rPr>
        <w:t>dans</w:t>
      </w:r>
      <w:r w:rsidRPr="00D94941">
        <w:rPr>
          <w:rFonts w:eastAsia="Tahoma"/>
          <w:szCs w:val="24"/>
          <w:lang w:val="fr-BE"/>
        </w:rPr>
        <w:t xml:space="preserve"> </w:t>
      </w:r>
      <w:r w:rsidRPr="00D94941">
        <w:rPr>
          <w:szCs w:val="24"/>
          <w:lang w:val="fr-BE"/>
        </w:rPr>
        <w:t>cette</w:t>
      </w:r>
      <w:r w:rsidRPr="00D94941">
        <w:rPr>
          <w:rFonts w:eastAsia="Tahoma"/>
          <w:szCs w:val="24"/>
          <w:lang w:val="fr-BE"/>
        </w:rPr>
        <w:t xml:space="preserve"> </w:t>
      </w:r>
      <w:r w:rsidRPr="00D94941">
        <w:rPr>
          <w:szCs w:val="24"/>
          <w:lang w:val="fr-BE"/>
        </w:rPr>
        <w:t>partie</w:t>
      </w:r>
      <w:r w:rsidRPr="00D94941">
        <w:rPr>
          <w:rFonts w:eastAsia="Tahoma"/>
          <w:szCs w:val="24"/>
          <w:lang w:val="fr-BE"/>
        </w:rPr>
        <w:t xml:space="preserve"> </w:t>
      </w:r>
      <w:r w:rsidRPr="00D94941">
        <w:rPr>
          <w:szCs w:val="24"/>
          <w:lang w:val="fr-BE"/>
        </w:rPr>
        <w:t>se</w:t>
      </w:r>
      <w:r w:rsidRPr="00D94941">
        <w:rPr>
          <w:rFonts w:eastAsia="Tahoma"/>
          <w:szCs w:val="24"/>
          <w:lang w:val="fr-BE"/>
        </w:rPr>
        <w:t xml:space="preserve"> </w:t>
      </w:r>
      <w:r w:rsidRPr="00D94941">
        <w:rPr>
          <w:szCs w:val="24"/>
          <w:lang w:val="fr-BE"/>
        </w:rPr>
        <w:t>rapportent</w:t>
      </w:r>
      <w:r w:rsidRPr="00D94941">
        <w:rPr>
          <w:rFonts w:eastAsia="Tahoma"/>
          <w:szCs w:val="24"/>
          <w:lang w:val="fr-BE"/>
        </w:rPr>
        <w:t xml:space="preserve"> </w:t>
      </w:r>
      <w:r w:rsidRPr="00D94941">
        <w:rPr>
          <w:szCs w:val="24"/>
          <w:lang w:val="fr-BE"/>
        </w:rPr>
        <w:t>à</w:t>
      </w:r>
      <w:r w:rsidRPr="00D94941">
        <w:rPr>
          <w:rFonts w:eastAsia="Tahoma"/>
          <w:szCs w:val="24"/>
          <w:lang w:val="fr-BE"/>
        </w:rPr>
        <w:t xml:space="preserve"> </w:t>
      </w:r>
      <w:r w:rsidRPr="00D94941">
        <w:rPr>
          <w:szCs w:val="24"/>
          <w:lang w:val="fr-BE"/>
        </w:rPr>
        <w:t>la</w:t>
      </w:r>
      <w:r w:rsidRPr="00D94941">
        <w:rPr>
          <w:rFonts w:eastAsia="Tahoma"/>
          <w:szCs w:val="24"/>
          <w:lang w:val="fr-BE"/>
        </w:rPr>
        <w:t xml:space="preserve"> </w:t>
      </w:r>
      <w:r w:rsidRPr="00D94941">
        <w:rPr>
          <w:szCs w:val="24"/>
          <w:lang w:val="fr-BE"/>
        </w:rPr>
        <w:t>loi</w:t>
      </w:r>
      <w:r w:rsidRPr="00D94941">
        <w:rPr>
          <w:rFonts w:eastAsia="Tahoma"/>
          <w:szCs w:val="24"/>
          <w:lang w:val="fr-BE"/>
        </w:rPr>
        <w:t xml:space="preserve"> </w:t>
      </w:r>
      <w:r w:rsidRPr="00D94941">
        <w:rPr>
          <w:szCs w:val="24"/>
          <w:lang w:val="fr-BE"/>
        </w:rPr>
        <w:t>du</w:t>
      </w:r>
      <w:r w:rsidRPr="00D94941">
        <w:rPr>
          <w:rFonts w:eastAsia="Tahoma"/>
          <w:szCs w:val="24"/>
          <w:lang w:val="fr-BE"/>
        </w:rPr>
        <w:t xml:space="preserve"> </w:t>
      </w:r>
      <w:r w:rsidRPr="00D94941">
        <w:rPr>
          <w:szCs w:val="24"/>
          <w:lang w:val="fr-BE"/>
        </w:rPr>
        <w:t>15</w:t>
      </w:r>
      <w:r w:rsidRPr="00D94941">
        <w:rPr>
          <w:rFonts w:eastAsia="Tahoma"/>
          <w:szCs w:val="24"/>
          <w:lang w:val="fr-BE"/>
        </w:rPr>
        <w:t xml:space="preserve"> </w:t>
      </w:r>
      <w:r w:rsidRPr="00D94941">
        <w:rPr>
          <w:szCs w:val="24"/>
          <w:lang w:val="fr-BE"/>
        </w:rPr>
        <w:t>juin</w:t>
      </w:r>
      <w:r w:rsidRPr="00D94941">
        <w:rPr>
          <w:rFonts w:eastAsia="Tahoma"/>
          <w:szCs w:val="24"/>
          <w:lang w:val="fr-BE"/>
        </w:rPr>
        <w:t xml:space="preserve"> </w:t>
      </w:r>
      <w:r w:rsidRPr="00D94941">
        <w:rPr>
          <w:szCs w:val="24"/>
          <w:lang w:val="fr-BE"/>
        </w:rPr>
        <w:t>2006</w:t>
      </w:r>
      <w:r w:rsidRPr="00D94941">
        <w:rPr>
          <w:rFonts w:eastAsia="Tahoma"/>
          <w:szCs w:val="24"/>
          <w:lang w:val="fr-BE"/>
        </w:rPr>
        <w:t xml:space="preserve"> </w:t>
      </w:r>
      <w:r w:rsidRPr="00D94941">
        <w:rPr>
          <w:szCs w:val="24"/>
          <w:lang w:val="fr-BE"/>
        </w:rPr>
        <w:t>et</w:t>
      </w:r>
      <w:r w:rsidRPr="00D94941">
        <w:rPr>
          <w:rFonts w:eastAsia="Tahoma"/>
          <w:szCs w:val="24"/>
          <w:lang w:val="fr-BE"/>
        </w:rPr>
        <w:t xml:space="preserve"> </w:t>
      </w:r>
      <w:r w:rsidRPr="00D94941">
        <w:rPr>
          <w:szCs w:val="24"/>
          <w:lang w:val="fr-BE"/>
        </w:rPr>
        <w:t>à</w:t>
      </w:r>
      <w:r w:rsidRPr="00D94941">
        <w:rPr>
          <w:rFonts w:eastAsia="Tahoma"/>
          <w:szCs w:val="24"/>
          <w:lang w:val="fr-BE"/>
        </w:rPr>
        <w:t xml:space="preserve"> </w:t>
      </w:r>
      <w:r w:rsidRPr="00D94941">
        <w:rPr>
          <w:szCs w:val="24"/>
          <w:lang w:val="fr-BE"/>
        </w:rPr>
        <w:t>l</w:t>
      </w:r>
      <w:r w:rsidRPr="00D94941">
        <w:rPr>
          <w:rFonts w:eastAsia="Tahoma"/>
          <w:szCs w:val="24"/>
          <w:lang w:val="fr-BE"/>
        </w:rPr>
        <w:t>’</w:t>
      </w:r>
      <w:r w:rsidRPr="00D94941">
        <w:rPr>
          <w:szCs w:val="24"/>
          <w:lang w:val="fr-BE"/>
        </w:rPr>
        <w:t>arrêté</w:t>
      </w:r>
      <w:r w:rsidRPr="00D94941">
        <w:rPr>
          <w:rFonts w:eastAsia="Tahoma"/>
          <w:szCs w:val="24"/>
          <w:lang w:val="fr-BE"/>
        </w:rPr>
        <w:t xml:space="preserve"> </w:t>
      </w:r>
      <w:r w:rsidRPr="00D94941">
        <w:rPr>
          <w:szCs w:val="24"/>
          <w:lang w:val="fr-BE"/>
        </w:rPr>
        <w:t>royal</w:t>
      </w:r>
      <w:r w:rsidRPr="00D94941">
        <w:rPr>
          <w:rFonts w:eastAsia="Tahoma"/>
          <w:szCs w:val="24"/>
          <w:lang w:val="fr-BE"/>
        </w:rPr>
        <w:t xml:space="preserve"> </w:t>
      </w:r>
      <w:r w:rsidRPr="00D94941">
        <w:rPr>
          <w:szCs w:val="24"/>
          <w:lang w:val="fr-BE"/>
        </w:rPr>
        <w:t>du</w:t>
      </w:r>
      <w:r w:rsidRPr="00D94941">
        <w:rPr>
          <w:rFonts w:eastAsia="Tahoma"/>
          <w:szCs w:val="24"/>
          <w:lang w:val="fr-BE"/>
        </w:rPr>
        <w:t xml:space="preserve"> </w:t>
      </w:r>
      <w:r w:rsidRPr="00D94941">
        <w:rPr>
          <w:szCs w:val="24"/>
          <w:lang w:val="fr-BE"/>
        </w:rPr>
        <w:t>15</w:t>
      </w:r>
      <w:r w:rsidRPr="00D94941">
        <w:rPr>
          <w:rFonts w:eastAsia="Tahoma"/>
          <w:szCs w:val="24"/>
          <w:lang w:val="fr-BE"/>
        </w:rPr>
        <w:t xml:space="preserve"> </w:t>
      </w:r>
      <w:r w:rsidRPr="00D94941">
        <w:rPr>
          <w:szCs w:val="24"/>
          <w:lang w:val="fr-BE"/>
        </w:rPr>
        <w:t>juillet</w:t>
      </w:r>
      <w:r w:rsidRPr="00D94941">
        <w:rPr>
          <w:rFonts w:eastAsia="Tahoma"/>
          <w:szCs w:val="24"/>
          <w:lang w:val="fr-BE"/>
        </w:rPr>
        <w:t xml:space="preserve"> </w:t>
      </w:r>
      <w:r w:rsidRPr="00D94941">
        <w:rPr>
          <w:szCs w:val="24"/>
          <w:lang w:val="fr-BE"/>
        </w:rPr>
        <w:t>2011</w:t>
      </w:r>
      <w:r w:rsidRPr="00D94941">
        <w:rPr>
          <w:rFonts w:eastAsia="Tahoma"/>
          <w:szCs w:val="24"/>
          <w:lang w:val="fr-BE"/>
        </w:rPr>
        <w:t xml:space="preserve"> </w:t>
      </w:r>
      <w:r w:rsidRPr="00D94941">
        <w:rPr>
          <w:szCs w:val="24"/>
          <w:lang w:val="fr-BE"/>
        </w:rPr>
        <w:t>et</w:t>
      </w:r>
      <w:r w:rsidRPr="00D94941">
        <w:rPr>
          <w:rFonts w:eastAsia="Tahoma"/>
          <w:szCs w:val="24"/>
          <w:lang w:val="fr-BE"/>
        </w:rPr>
        <w:t xml:space="preserve"> </w:t>
      </w:r>
      <w:r w:rsidRPr="00D94941">
        <w:rPr>
          <w:szCs w:val="24"/>
          <w:lang w:val="fr-BE"/>
        </w:rPr>
        <w:t>leurs</w:t>
      </w:r>
      <w:r w:rsidRPr="00D94941">
        <w:rPr>
          <w:rFonts w:eastAsia="Tahoma"/>
          <w:szCs w:val="24"/>
          <w:lang w:val="fr-BE"/>
        </w:rPr>
        <w:t xml:space="preserve"> </w:t>
      </w:r>
      <w:r w:rsidRPr="00D94941">
        <w:rPr>
          <w:szCs w:val="24"/>
          <w:lang w:val="fr-BE"/>
        </w:rPr>
        <w:t>modifications</w:t>
      </w:r>
      <w:r w:rsidRPr="00D94941">
        <w:rPr>
          <w:rFonts w:eastAsia="Tahoma"/>
          <w:szCs w:val="24"/>
          <w:lang w:val="fr-BE"/>
        </w:rPr>
        <w:t xml:space="preserve"> </w:t>
      </w:r>
      <w:r w:rsidRPr="00D94941">
        <w:rPr>
          <w:szCs w:val="24"/>
          <w:lang w:val="fr-BE"/>
        </w:rPr>
        <w:t>ultérieures.</w:t>
      </w:r>
    </w:p>
    <w:p w:rsidR="00D94941" w:rsidRPr="00D94941" w:rsidRDefault="00D94941" w:rsidP="00D94941">
      <w:pPr>
        <w:pStyle w:val="Titre2"/>
        <w:keepLines w:val="0"/>
        <w:numPr>
          <w:ilvl w:val="1"/>
          <w:numId w:val="1"/>
        </w:numPr>
        <w:pBdr>
          <w:top w:val="single" w:sz="24" w:space="1" w:color="000080"/>
        </w:pBdr>
        <w:spacing w:before="240" w:after="60"/>
        <w:ind w:left="0" w:firstLine="0"/>
        <w:rPr>
          <w:sz w:val="24"/>
          <w:szCs w:val="24"/>
          <w:lang w:val="fr-BE"/>
        </w:rPr>
      </w:pPr>
      <w:bookmarkStart w:id="2" w:name="__RefHeading__21_1755444326"/>
      <w:bookmarkEnd w:id="2"/>
      <w:r w:rsidRPr="00D94941">
        <w:rPr>
          <w:sz w:val="24"/>
          <w:szCs w:val="24"/>
          <w:lang w:val="fr-BE"/>
        </w:rPr>
        <w:t>Description</w:t>
      </w:r>
      <w:r w:rsidRPr="00D94941">
        <w:rPr>
          <w:rFonts w:eastAsia="Tahoma"/>
          <w:sz w:val="24"/>
          <w:szCs w:val="24"/>
          <w:lang w:val="fr-BE"/>
        </w:rPr>
        <w:t xml:space="preserve"> </w:t>
      </w:r>
      <w:r w:rsidRPr="00D94941">
        <w:rPr>
          <w:sz w:val="24"/>
          <w:szCs w:val="24"/>
          <w:lang w:val="fr-BE"/>
        </w:rPr>
        <w:t>du</w:t>
      </w:r>
      <w:r w:rsidRPr="00D94941">
        <w:rPr>
          <w:rFonts w:eastAsia="Tahoma"/>
          <w:sz w:val="24"/>
          <w:szCs w:val="24"/>
          <w:lang w:val="fr-BE"/>
        </w:rPr>
        <w:t xml:space="preserve"> </w:t>
      </w:r>
      <w:r w:rsidRPr="00D94941">
        <w:rPr>
          <w:sz w:val="24"/>
          <w:szCs w:val="24"/>
          <w:lang w:val="fr-BE"/>
        </w:rPr>
        <w:t>marché</w:t>
      </w:r>
    </w:p>
    <w:p w:rsidR="00D94941" w:rsidRPr="00D94941" w:rsidRDefault="00D94941" w:rsidP="00D94941">
      <w:pPr>
        <w:keepNext/>
        <w:rPr>
          <w:szCs w:val="24"/>
          <w:lang w:val="fr-BE"/>
        </w:rPr>
      </w:pPr>
    </w:p>
    <w:p w:rsidR="00D94941" w:rsidRPr="00D94941" w:rsidRDefault="00D94941" w:rsidP="00D94941">
      <w:pPr>
        <w:keepNext/>
        <w:rPr>
          <w:szCs w:val="24"/>
          <w:lang w:val="fr-BE"/>
        </w:rPr>
      </w:pPr>
      <w:r w:rsidRPr="00D94941">
        <w:rPr>
          <w:szCs w:val="24"/>
          <w:lang w:val="fr-BE"/>
        </w:rPr>
        <w:t>Objet</w:t>
      </w:r>
      <w:r w:rsidRPr="00D94941">
        <w:rPr>
          <w:rFonts w:eastAsia="Tahoma"/>
          <w:szCs w:val="24"/>
          <w:lang w:val="fr-BE"/>
        </w:rPr>
        <w:t xml:space="preserve"> </w:t>
      </w:r>
      <w:r w:rsidRPr="00D94941">
        <w:rPr>
          <w:szCs w:val="24"/>
          <w:lang w:val="fr-BE"/>
        </w:rPr>
        <w:t>des</w:t>
      </w:r>
      <w:r w:rsidRPr="00D94941">
        <w:rPr>
          <w:rFonts w:eastAsia="Tahoma"/>
          <w:szCs w:val="24"/>
          <w:lang w:val="fr-BE"/>
        </w:rPr>
        <w:t xml:space="preserve"> </w:t>
      </w:r>
      <w:r w:rsidRPr="00D94941">
        <w:rPr>
          <w:szCs w:val="24"/>
          <w:lang w:val="fr-BE"/>
        </w:rPr>
        <w:t>Services</w:t>
      </w:r>
      <w:r w:rsidRPr="00D94941">
        <w:rPr>
          <w:rFonts w:eastAsia="Tahoma"/>
          <w:szCs w:val="24"/>
          <w:lang w:val="fr-BE"/>
        </w:rPr>
        <w:t xml:space="preserve"> </w:t>
      </w:r>
      <w:r w:rsidRPr="00D94941">
        <w:rPr>
          <w:szCs w:val="24"/>
          <w:lang w:val="fr-BE"/>
        </w:rPr>
        <w:t>:</w:t>
      </w:r>
      <w:r w:rsidRPr="00D94941">
        <w:rPr>
          <w:rFonts w:eastAsia="Tahoma"/>
          <w:szCs w:val="24"/>
          <w:lang w:val="fr-BE"/>
        </w:rPr>
        <w:t xml:space="preserve"> </w:t>
      </w:r>
      <w:r w:rsidRPr="00D94941">
        <w:rPr>
          <w:szCs w:val="24"/>
          <w:lang w:val="fr-BE"/>
        </w:rPr>
        <w:t>Voyage</w:t>
      </w:r>
      <w:r w:rsidRPr="00D94941">
        <w:rPr>
          <w:rFonts w:eastAsia="Tahoma"/>
          <w:szCs w:val="24"/>
          <w:lang w:val="fr-BE"/>
        </w:rPr>
        <w:t xml:space="preserve"> </w:t>
      </w:r>
      <w:r w:rsidRPr="00D94941">
        <w:rPr>
          <w:szCs w:val="24"/>
          <w:lang w:val="fr-BE"/>
        </w:rPr>
        <w:t>des</w:t>
      </w:r>
      <w:r w:rsidRPr="00D94941">
        <w:rPr>
          <w:rFonts w:eastAsia="Tahoma"/>
          <w:szCs w:val="24"/>
          <w:lang w:val="fr-BE"/>
        </w:rPr>
        <w:t xml:space="preserve"> </w:t>
      </w:r>
      <w:r w:rsidRPr="00D94941">
        <w:rPr>
          <w:szCs w:val="24"/>
          <w:lang w:val="fr-BE"/>
        </w:rPr>
        <w:t>pensionnés</w:t>
      </w:r>
      <w:r w:rsidRPr="00D94941">
        <w:rPr>
          <w:rFonts w:eastAsia="Tahoma"/>
          <w:szCs w:val="24"/>
          <w:lang w:val="fr-BE"/>
        </w:rPr>
        <w:t xml:space="preserve"> </w:t>
      </w:r>
      <w:r w:rsidRPr="00D94941">
        <w:rPr>
          <w:szCs w:val="24"/>
          <w:lang w:val="fr-BE"/>
        </w:rPr>
        <w:t>2015.</w:t>
      </w:r>
    </w:p>
    <w:p w:rsidR="00D94941" w:rsidRPr="00D94941" w:rsidRDefault="00D94941" w:rsidP="00D94941">
      <w:pPr>
        <w:rPr>
          <w:szCs w:val="24"/>
          <w:lang w:val="fr-BE"/>
        </w:rPr>
      </w:pPr>
    </w:p>
    <w:p w:rsidR="00D94941" w:rsidRPr="00D94941" w:rsidRDefault="00D94941" w:rsidP="00D94941">
      <w:pPr>
        <w:rPr>
          <w:szCs w:val="24"/>
          <w:lang w:val="fr-BE"/>
        </w:rPr>
      </w:pPr>
      <w:r w:rsidRPr="00D94941">
        <w:rPr>
          <w:szCs w:val="24"/>
          <w:lang w:val="fr-BE"/>
        </w:rPr>
        <w:t>Commentaire</w:t>
      </w:r>
      <w:r w:rsidRPr="00D94941">
        <w:rPr>
          <w:rFonts w:eastAsia="Tahoma"/>
          <w:szCs w:val="24"/>
          <w:lang w:val="fr-BE"/>
        </w:rPr>
        <w:t xml:space="preserve"> </w:t>
      </w:r>
      <w:r w:rsidRPr="00D94941">
        <w:rPr>
          <w:szCs w:val="24"/>
          <w:lang w:val="fr-BE"/>
        </w:rPr>
        <w:t>:</w:t>
      </w:r>
      <w:r w:rsidRPr="00D94941">
        <w:rPr>
          <w:rFonts w:eastAsia="Tahoma"/>
          <w:szCs w:val="24"/>
          <w:lang w:val="fr-BE"/>
        </w:rPr>
        <w:t xml:space="preserve"> </w:t>
      </w:r>
      <w:r w:rsidRPr="00D94941">
        <w:rPr>
          <w:szCs w:val="24"/>
          <w:lang w:val="fr-BE"/>
        </w:rPr>
        <w:t>Voyage</w:t>
      </w:r>
      <w:r w:rsidRPr="00D94941">
        <w:rPr>
          <w:rFonts w:eastAsia="Tahoma"/>
          <w:szCs w:val="24"/>
          <w:lang w:val="fr-BE"/>
        </w:rPr>
        <w:t xml:space="preserve"> </w:t>
      </w:r>
      <w:r w:rsidRPr="00D94941">
        <w:rPr>
          <w:szCs w:val="24"/>
          <w:lang w:val="fr-BE"/>
        </w:rPr>
        <w:t>des</w:t>
      </w:r>
      <w:r w:rsidRPr="00D94941">
        <w:rPr>
          <w:rFonts w:eastAsia="Tahoma"/>
          <w:szCs w:val="24"/>
          <w:lang w:val="fr-BE"/>
        </w:rPr>
        <w:t xml:space="preserve"> </w:t>
      </w:r>
      <w:r w:rsidRPr="00D94941">
        <w:rPr>
          <w:szCs w:val="24"/>
          <w:lang w:val="fr-BE"/>
        </w:rPr>
        <w:t>pensionnés</w:t>
      </w:r>
      <w:r w:rsidRPr="00D94941">
        <w:rPr>
          <w:rFonts w:eastAsia="Tahoma"/>
          <w:szCs w:val="24"/>
          <w:lang w:val="fr-BE"/>
        </w:rPr>
        <w:t xml:space="preserve"> </w:t>
      </w:r>
      <w:r w:rsidRPr="00D94941">
        <w:rPr>
          <w:szCs w:val="24"/>
          <w:lang w:val="fr-BE"/>
        </w:rPr>
        <w:t>2015</w:t>
      </w:r>
      <w:r w:rsidRPr="00D94941">
        <w:rPr>
          <w:szCs w:val="24"/>
          <w:lang w:val="fr-BE"/>
        </w:rPr>
        <w:br/>
        <w:t>Caractéristiques:</w:t>
      </w:r>
      <w:r w:rsidRPr="00D94941">
        <w:rPr>
          <w:szCs w:val="24"/>
          <w:lang w:val="fr-BE"/>
        </w:rPr>
        <w:br/>
        <w:t>-</w:t>
      </w:r>
      <w:r w:rsidRPr="00D94941">
        <w:rPr>
          <w:rFonts w:eastAsia="Tahoma"/>
          <w:szCs w:val="24"/>
          <w:lang w:val="fr-BE"/>
        </w:rPr>
        <w:t xml:space="preserve"> </w:t>
      </w:r>
      <w:r w:rsidRPr="00D94941">
        <w:rPr>
          <w:szCs w:val="24"/>
          <w:lang w:val="fr-BE"/>
        </w:rPr>
        <w:t>Voyage</w:t>
      </w:r>
      <w:r w:rsidRPr="00D94941">
        <w:rPr>
          <w:rFonts w:eastAsia="Tahoma"/>
          <w:szCs w:val="24"/>
          <w:lang w:val="fr-BE"/>
        </w:rPr>
        <w:t xml:space="preserve"> </w:t>
      </w:r>
      <w:r w:rsidRPr="00D94941">
        <w:rPr>
          <w:szCs w:val="24"/>
          <w:lang w:val="fr-BE"/>
        </w:rPr>
        <w:t>en</w:t>
      </w:r>
      <w:r w:rsidRPr="00D94941">
        <w:rPr>
          <w:rFonts w:eastAsia="Tahoma"/>
          <w:szCs w:val="24"/>
          <w:lang w:val="fr-BE"/>
        </w:rPr>
        <w:t xml:space="preserve"> </w:t>
      </w:r>
      <w:r w:rsidRPr="00D94941">
        <w:rPr>
          <w:szCs w:val="24"/>
          <w:lang w:val="fr-BE"/>
        </w:rPr>
        <w:t>avion</w:t>
      </w:r>
      <w:r w:rsidRPr="00D94941">
        <w:rPr>
          <w:rFonts w:eastAsia="Tahoma"/>
          <w:szCs w:val="24"/>
          <w:lang w:val="fr-BE"/>
        </w:rPr>
        <w:t xml:space="preserve"> </w:t>
      </w:r>
      <w:r w:rsidRPr="00D94941">
        <w:rPr>
          <w:szCs w:val="24"/>
          <w:lang w:val="fr-BE"/>
        </w:rPr>
        <w:t>au</w:t>
      </w:r>
      <w:r w:rsidRPr="00D94941">
        <w:rPr>
          <w:rFonts w:eastAsia="Tahoma"/>
          <w:szCs w:val="24"/>
          <w:lang w:val="fr-BE"/>
        </w:rPr>
        <w:t xml:space="preserve"> </w:t>
      </w:r>
      <w:r w:rsidRPr="00D94941">
        <w:rPr>
          <w:szCs w:val="24"/>
          <w:lang w:val="fr-BE"/>
        </w:rPr>
        <w:t>départ</w:t>
      </w:r>
      <w:r w:rsidRPr="00D94941">
        <w:rPr>
          <w:rFonts w:eastAsia="Tahoma"/>
          <w:szCs w:val="24"/>
          <w:lang w:val="fr-BE"/>
        </w:rPr>
        <w:t xml:space="preserve"> </w:t>
      </w:r>
      <w:r w:rsidRPr="00D94941">
        <w:rPr>
          <w:szCs w:val="24"/>
          <w:lang w:val="fr-BE"/>
        </w:rPr>
        <w:t>d'un</w:t>
      </w:r>
      <w:r w:rsidRPr="00D94941">
        <w:rPr>
          <w:rFonts w:eastAsia="Tahoma"/>
          <w:szCs w:val="24"/>
          <w:lang w:val="fr-BE"/>
        </w:rPr>
        <w:t xml:space="preserve"> </w:t>
      </w:r>
      <w:r w:rsidRPr="00D94941">
        <w:rPr>
          <w:szCs w:val="24"/>
          <w:lang w:val="fr-BE"/>
        </w:rPr>
        <w:t>aéroport</w:t>
      </w:r>
      <w:r w:rsidRPr="00D94941">
        <w:rPr>
          <w:rFonts w:eastAsia="Tahoma"/>
          <w:szCs w:val="24"/>
          <w:lang w:val="fr-BE"/>
        </w:rPr>
        <w:t xml:space="preserve"> </w:t>
      </w:r>
      <w:r w:rsidRPr="00D94941">
        <w:rPr>
          <w:szCs w:val="24"/>
          <w:lang w:val="fr-BE"/>
        </w:rPr>
        <w:t>belge,</w:t>
      </w:r>
      <w:r w:rsidRPr="00D94941">
        <w:rPr>
          <w:rFonts w:eastAsia="Tahoma"/>
          <w:szCs w:val="24"/>
          <w:lang w:val="fr-BE"/>
        </w:rPr>
        <w:t xml:space="preserve"> </w:t>
      </w:r>
      <w:r w:rsidRPr="00D94941">
        <w:rPr>
          <w:szCs w:val="24"/>
          <w:lang w:val="fr-BE"/>
        </w:rPr>
        <w:t>de</w:t>
      </w:r>
      <w:r w:rsidRPr="00D94941">
        <w:rPr>
          <w:rFonts w:eastAsia="Tahoma"/>
          <w:szCs w:val="24"/>
          <w:lang w:val="fr-BE"/>
        </w:rPr>
        <w:t xml:space="preserve"> </w:t>
      </w:r>
      <w:r w:rsidRPr="00D94941">
        <w:rPr>
          <w:szCs w:val="24"/>
          <w:lang w:val="fr-BE"/>
        </w:rPr>
        <w:t>préférence</w:t>
      </w:r>
      <w:r w:rsidRPr="00D94941">
        <w:rPr>
          <w:rFonts w:eastAsia="Tahoma"/>
          <w:szCs w:val="24"/>
          <w:lang w:val="fr-BE"/>
        </w:rPr>
        <w:t xml:space="preserve"> </w:t>
      </w:r>
      <w:r w:rsidRPr="00D94941">
        <w:rPr>
          <w:szCs w:val="24"/>
          <w:lang w:val="fr-BE"/>
        </w:rPr>
        <w:t>de</w:t>
      </w:r>
      <w:r w:rsidRPr="00D94941">
        <w:rPr>
          <w:rFonts w:eastAsia="Tahoma"/>
          <w:szCs w:val="24"/>
          <w:lang w:val="fr-BE"/>
        </w:rPr>
        <w:t xml:space="preserve"> </w:t>
      </w:r>
      <w:r w:rsidRPr="00D94941">
        <w:rPr>
          <w:szCs w:val="24"/>
          <w:lang w:val="fr-BE"/>
        </w:rPr>
        <w:t>LIEGE-AIRPORT,</w:t>
      </w:r>
      <w:r w:rsidRPr="00D94941">
        <w:rPr>
          <w:szCs w:val="24"/>
          <w:lang w:val="fr-BE"/>
        </w:rPr>
        <w:br/>
      </w:r>
      <w:r w:rsidRPr="00D94941">
        <w:rPr>
          <w:szCs w:val="24"/>
          <w:lang w:val="fr-BE"/>
        </w:rPr>
        <w:lastRenderedPageBreak/>
        <w:t>-</w:t>
      </w:r>
      <w:r w:rsidRPr="00D94941">
        <w:rPr>
          <w:rFonts w:eastAsia="Tahoma"/>
          <w:szCs w:val="24"/>
          <w:lang w:val="fr-BE"/>
        </w:rPr>
        <w:t xml:space="preserve"> </w:t>
      </w:r>
      <w:r w:rsidRPr="00D94941">
        <w:rPr>
          <w:szCs w:val="24"/>
          <w:lang w:val="fr-BE"/>
        </w:rPr>
        <w:t>Destination</w:t>
      </w:r>
      <w:r w:rsidRPr="00D94941">
        <w:rPr>
          <w:rFonts w:eastAsia="Tahoma"/>
          <w:szCs w:val="24"/>
          <w:lang w:val="fr-BE"/>
        </w:rPr>
        <w:t xml:space="preserve"> </w:t>
      </w:r>
      <w:r w:rsidRPr="00D94941">
        <w:rPr>
          <w:szCs w:val="24"/>
          <w:lang w:val="fr-BE"/>
        </w:rPr>
        <w:t>:</w:t>
      </w:r>
      <w:r w:rsidRPr="00D94941">
        <w:rPr>
          <w:rFonts w:eastAsia="Tahoma"/>
          <w:szCs w:val="24"/>
          <w:lang w:val="fr-BE"/>
        </w:rPr>
        <w:t xml:space="preserve"> </w:t>
      </w:r>
      <w:r w:rsidRPr="00D94941">
        <w:rPr>
          <w:szCs w:val="24"/>
          <w:lang w:val="fr-BE"/>
        </w:rPr>
        <w:t>pays</w:t>
      </w:r>
      <w:r w:rsidRPr="00D94941">
        <w:rPr>
          <w:rFonts w:eastAsia="Tahoma"/>
          <w:szCs w:val="24"/>
          <w:lang w:val="fr-BE"/>
        </w:rPr>
        <w:t xml:space="preserve"> </w:t>
      </w:r>
      <w:r w:rsidRPr="00D94941">
        <w:rPr>
          <w:szCs w:val="24"/>
          <w:lang w:val="fr-BE"/>
        </w:rPr>
        <w:t>de</w:t>
      </w:r>
      <w:r w:rsidRPr="00D94941">
        <w:rPr>
          <w:rFonts w:eastAsia="Tahoma"/>
          <w:szCs w:val="24"/>
          <w:lang w:val="fr-BE"/>
        </w:rPr>
        <w:t xml:space="preserve"> </w:t>
      </w:r>
      <w:r w:rsidRPr="00D94941">
        <w:rPr>
          <w:szCs w:val="24"/>
          <w:lang w:val="fr-BE"/>
        </w:rPr>
        <w:t>la</w:t>
      </w:r>
      <w:r w:rsidRPr="00D94941">
        <w:rPr>
          <w:rFonts w:eastAsia="Tahoma"/>
          <w:szCs w:val="24"/>
          <w:lang w:val="fr-BE"/>
        </w:rPr>
        <w:t xml:space="preserve"> </w:t>
      </w:r>
      <w:r w:rsidRPr="00D94941">
        <w:rPr>
          <w:szCs w:val="24"/>
          <w:lang w:val="fr-BE"/>
        </w:rPr>
        <w:t>zone</w:t>
      </w:r>
      <w:r w:rsidRPr="00D94941">
        <w:rPr>
          <w:rFonts w:eastAsia="Tahoma"/>
          <w:szCs w:val="24"/>
          <w:lang w:val="fr-BE"/>
        </w:rPr>
        <w:t xml:space="preserve"> </w:t>
      </w:r>
      <w:r w:rsidRPr="00D94941">
        <w:rPr>
          <w:szCs w:val="24"/>
          <w:lang w:val="fr-BE"/>
        </w:rPr>
        <w:t>EURO</w:t>
      </w:r>
      <w:r w:rsidRPr="00D94941">
        <w:rPr>
          <w:rFonts w:eastAsia="Tahoma"/>
          <w:szCs w:val="24"/>
          <w:lang w:val="fr-BE"/>
        </w:rPr>
        <w:t xml:space="preserve"> </w:t>
      </w:r>
      <w:r w:rsidRPr="00D94941">
        <w:rPr>
          <w:szCs w:val="24"/>
          <w:lang w:val="fr-BE"/>
        </w:rPr>
        <w:t>(de</w:t>
      </w:r>
      <w:r w:rsidRPr="00D94941">
        <w:rPr>
          <w:rFonts w:eastAsia="Tahoma"/>
          <w:szCs w:val="24"/>
          <w:lang w:val="fr-BE"/>
        </w:rPr>
        <w:t xml:space="preserve"> </w:t>
      </w:r>
      <w:r w:rsidRPr="00D94941">
        <w:rPr>
          <w:szCs w:val="24"/>
          <w:lang w:val="fr-BE"/>
        </w:rPr>
        <w:t>préférence),</w:t>
      </w:r>
      <w:r w:rsidRPr="00D94941">
        <w:rPr>
          <w:szCs w:val="24"/>
          <w:lang w:val="fr-BE"/>
        </w:rPr>
        <w:br/>
        <w:t>-</w:t>
      </w:r>
      <w:r w:rsidRPr="00D94941">
        <w:rPr>
          <w:rFonts w:eastAsia="Tahoma"/>
          <w:szCs w:val="24"/>
          <w:lang w:val="fr-BE"/>
        </w:rPr>
        <w:t xml:space="preserve"> </w:t>
      </w:r>
      <w:r w:rsidRPr="00D94941">
        <w:rPr>
          <w:szCs w:val="24"/>
          <w:lang w:val="fr-BE"/>
        </w:rPr>
        <w:t>Nombre</w:t>
      </w:r>
      <w:r w:rsidRPr="00D94941">
        <w:rPr>
          <w:rFonts w:eastAsia="Tahoma"/>
          <w:szCs w:val="24"/>
          <w:lang w:val="fr-BE"/>
        </w:rPr>
        <w:t xml:space="preserve"> </w:t>
      </w:r>
      <w:r w:rsidRPr="00D94941">
        <w:rPr>
          <w:szCs w:val="24"/>
          <w:lang w:val="fr-BE"/>
        </w:rPr>
        <w:t>supposé</w:t>
      </w:r>
      <w:r w:rsidRPr="00D94941">
        <w:rPr>
          <w:rFonts w:eastAsia="Tahoma"/>
          <w:szCs w:val="24"/>
          <w:lang w:val="fr-BE"/>
        </w:rPr>
        <w:t xml:space="preserve"> </w:t>
      </w:r>
      <w:r w:rsidRPr="00D94941">
        <w:rPr>
          <w:szCs w:val="24"/>
          <w:lang w:val="fr-BE"/>
        </w:rPr>
        <w:t>de</w:t>
      </w:r>
      <w:r w:rsidRPr="00D94941">
        <w:rPr>
          <w:rFonts w:eastAsia="Tahoma"/>
          <w:szCs w:val="24"/>
          <w:lang w:val="fr-BE"/>
        </w:rPr>
        <w:t xml:space="preserve"> </w:t>
      </w:r>
      <w:r w:rsidRPr="00D94941">
        <w:rPr>
          <w:szCs w:val="24"/>
          <w:lang w:val="fr-BE"/>
        </w:rPr>
        <w:t>participants:</w:t>
      </w:r>
      <w:r w:rsidRPr="00D94941">
        <w:rPr>
          <w:rFonts w:eastAsia="Tahoma"/>
          <w:szCs w:val="24"/>
          <w:lang w:val="fr-BE"/>
        </w:rPr>
        <w:t xml:space="preserve"> </w:t>
      </w:r>
      <w:r w:rsidRPr="00D94941">
        <w:rPr>
          <w:szCs w:val="24"/>
          <w:lang w:val="fr-BE"/>
        </w:rPr>
        <w:t>50</w:t>
      </w:r>
      <w:r w:rsidRPr="00D94941">
        <w:rPr>
          <w:rFonts w:eastAsia="Tahoma"/>
          <w:szCs w:val="24"/>
          <w:lang w:val="fr-BE"/>
        </w:rPr>
        <w:t xml:space="preserve"> </w:t>
      </w:r>
      <w:r w:rsidRPr="00D94941">
        <w:rPr>
          <w:szCs w:val="24"/>
          <w:lang w:val="fr-BE"/>
        </w:rPr>
        <w:t>personnes</w:t>
      </w:r>
      <w:r w:rsidRPr="00D94941">
        <w:rPr>
          <w:rFonts w:eastAsia="Tahoma"/>
          <w:szCs w:val="24"/>
          <w:lang w:val="fr-BE"/>
        </w:rPr>
        <w:t xml:space="preserve"> </w:t>
      </w:r>
      <w:r w:rsidRPr="00D94941">
        <w:rPr>
          <w:szCs w:val="24"/>
          <w:lang w:val="fr-BE"/>
        </w:rPr>
        <w:t>avec</w:t>
      </w:r>
      <w:r w:rsidRPr="00D94941">
        <w:rPr>
          <w:rFonts w:eastAsia="Tahoma"/>
          <w:szCs w:val="24"/>
          <w:lang w:val="fr-BE"/>
        </w:rPr>
        <w:t xml:space="preserve"> </w:t>
      </w:r>
      <w:r w:rsidRPr="00D94941">
        <w:rPr>
          <w:szCs w:val="24"/>
          <w:lang w:val="fr-BE"/>
        </w:rPr>
        <w:t>un</w:t>
      </w:r>
      <w:r w:rsidRPr="00D94941">
        <w:rPr>
          <w:rFonts w:eastAsia="Tahoma"/>
          <w:szCs w:val="24"/>
          <w:lang w:val="fr-BE"/>
        </w:rPr>
        <w:t xml:space="preserve"> </w:t>
      </w:r>
      <w:r w:rsidRPr="00D94941">
        <w:rPr>
          <w:szCs w:val="24"/>
          <w:lang w:val="fr-BE"/>
        </w:rPr>
        <w:t>minimum</w:t>
      </w:r>
      <w:r w:rsidRPr="00D94941">
        <w:rPr>
          <w:rFonts w:eastAsia="Tahoma"/>
          <w:szCs w:val="24"/>
          <w:lang w:val="fr-BE"/>
        </w:rPr>
        <w:t xml:space="preserve"> </w:t>
      </w:r>
      <w:r w:rsidRPr="00D94941">
        <w:rPr>
          <w:szCs w:val="24"/>
          <w:lang w:val="fr-BE"/>
        </w:rPr>
        <w:t>de</w:t>
      </w:r>
      <w:r w:rsidRPr="00D94941">
        <w:rPr>
          <w:rFonts w:eastAsia="Tahoma"/>
          <w:szCs w:val="24"/>
          <w:lang w:val="fr-BE"/>
        </w:rPr>
        <w:t xml:space="preserve"> </w:t>
      </w:r>
      <w:r w:rsidRPr="00D94941">
        <w:rPr>
          <w:szCs w:val="24"/>
          <w:lang w:val="fr-BE"/>
        </w:rPr>
        <w:t>25</w:t>
      </w:r>
      <w:r w:rsidRPr="00D94941">
        <w:rPr>
          <w:rFonts w:eastAsia="Tahoma"/>
          <w:szCs w:val="24"/>
          <w:lang w:val="fr-BE"/>
        </w:rPr>
        <w:t xml:space="preserve"> </w:t>
      </w:r>
      <w:r w:rsidRPr="00D94941">
        <w:rPr>
          <w:szCs w:val="24"/>
          <w:lang w:val="fr-BE"/>
        </w:rPr>
        <w:t>(ce</w:t>
      </w:r>
      <w:r w:rsidRPr="00D94941">
        <w:rPr>
          <w:rFonts w:eastAsia="Tahoma"/>
          <w:szCs w:val="24"/>
          <w:lang w:val="fr-BE"/>
        </w:rPr>
        <w:t xml:space="preserve"> </w:t>
      </w:r>
      <w:r w:rsidRPr="00D94941">
        <w:rPr>
          <w:szCs w:val="24"/>
          <w:lang w:val="fr-BE"/>
        </w:rPr>
        <w:t>nombre</w:t>
      </w:r>
      <w:r w:rsidRPr="00D94941">
        <w:rPr>
          <w:rFonts w:eastAsia="Tahoma"/>
          <w:szCs w:val="24"/>
          <w:lang w:val="fr-BE"/>
        </w:rPr>
        <w:t xml:space="preserve"> </w:t>
      </w:r>
      <w:r w:rsidRPr="00D94941">
        <w:rPr>
          <w:szCs w:val="24"/>
          <w:lang w:val="fr-BE"/>
        </w:rPr>
        <w:t>est</w:t>
      </w:r>
      <w:r w:rsidRPr="00D94941">
        <w:rPr>
          <w:rFonts w:eastAsia="Tahoma"/>
          <w:szCs w:val="24"/>
          <w:lang w:val="fr-BE"/>
        </w:rPr>
        <w:t xml:space="preserve"> </w:t>
      </w:r>
      <w:r w:rsidRPr="00D94941">
        <w:rPr>
          <w:szCs w:val="24"/>
          <w:lang w:val="fr-BE"/>
        </w:rPr>
        <w:t>donné</w:t>
      </w:r>
      <w:r w:rsidRPr="00D94941">
        <w:rPr>
          <w:rFonts w:eastAsia="Tahoma"/>
          <w:szCs w:val="24"/>
          <w:lang w:val="fr-BE"/>
        </w:rPr>
        <w:t xml:space="preserve"> </w:t>
      </w:r>
      <w:r w:rsidRPr="00D94941">
        <w:rPr>
          <w:szCs w:val="24"/>
          <w:lang w:val="fr-BE"/>
        </w:rPr>
        <w:t>à</w:t>
      </w:r>
      <w:r w:rsidRPr="00D94941">
        <w:rPr>
          <w:rFonts w:eastAsia="Tahoma"/>
          <w:szCs w:val="24"/>
          <w:lang w:val="fr-BE"/>
        </w:rPr>
        <w:t xml:space="preserve"> </w:t>
      </w:r>
      <w:r w:rsidRPr="00D94941">
        <w:rPr>
          <w:szCs w:val="24"/>
          <w:lang w:val="fr-BE"/>
        </w:rPr>
        <w:t>titre</w:t>
      </w:r>
      <w:r w:rsidRPr="00D94941">
        <w:rPr>
          <w:rFonts w:eastAsia="Tahoma"/>
          <w:szCs w:val="24"/>
          <w:lang w:val="fr-BE"/>
        </w:rPr>
        <w:t xml:space="preserve"> </w:t>
      </w:r>
      <w:r w:rsidRPr="00D94941">
        <w:rPr>
          <w:szCs w:val="24"/>
          <w:lang w:val="fr-BE"/>
        </w:rPr>
        <w:t>indicatif</w:t>
      </w:r>
      <w:r w:rsidRPr="00D94941">
        <w:rPr>
          <w:rFonts w:eastAsia="Tahoma"/>
          <w:szCs w:val="24"/>
          <w:lang w:val="fr-BE"/>
        </w:rPr>
        <w:t xml:space="preserve"> </w:t>
      </w:r>
      <w:r w:rsidRPr="00D94941">
        <w:rPr>
          <w:szCs w:val="24"/>
          <w:lang w:val="fr-BE"/>
        </w:rPr>
        <w:t>et</w:t>
      </w:r>
      <w:r w:rsidRPr="00D94941">
        <w:rPr>
          <w:rFonts w:eastAsia="Tahoma"/>
          <w:szCs w:val="24"/>
          <w:lang w:val="fr-BE"/>
        </w:rPr>
        <w:t xml:space="preserve"> </w:t>
      </w:r>
      <w:r w:rsidRPr="00D94941">
        <w:rPr>
          <w:szCs w:val="24"/>
          <w:lang w:val="fr-BE"/>
        </w:rPr>
        <w:t>n'engage</w:t>
      </w:r>
      <w:r w:rsidRPr="00D94941">
        <w:rPr>
          <w:rFonts w:eastAsia="Tahoma"/>
          <w:szCs w:val="24"/>
          <w:lang w:val="fr-BE"/>
        </w:rPr>
        <w:t xml:space="preserve"> </w:t>
      </w:r>
      <w:r w:rsidRPr="00D94941">
        <w:rPr>
          <w:szCs w:val="24"/>
          <w:lang w:val="fr-BE"/>
        </w:rPr>
        <w:t>pas</w:t>
      </w:r>
      <w:r w:rsidRPr="00D94941">
        <w:rPr>
          <w:rFonts w:eastAsia="Tahoma"/>
          <w:szCs w:val="24"/>
          <w:lang w:val="fr-BE"/>
        </w:rPr>
        <w:t xml:space="preserve"> </w:t>
      </w:r>
      <w:r w:rsidRPr="00D94941">
        <w:rPr>
          <w:szCs w:val="24"/>
          <w:lang w:val="fr-BE"/>
        </w:rPr>
        <w:t>le</w:t>
      </w:r>
      <w:r w:rsidRPr="00D94941">
        <w:rPr>
          <w:rFonts w:eastAsia="Tahoma"/>
          <w:szCs w:val="24"/>
          <w:lang w:val="fr-BE"/>
        </w:rPr>
        <w:t xml:space="preserve"> </w:t>
      </w:r>
      <w:r w:rsidRPr="00D94941">
        <w:rPr>
          <w:szCs w:val="24"/>
          <w:lang w:val="fr-BE"/>
        </w:rPr>
        <w:t>demandeur),</w:t>
      </w:r>
      <w:r w:rsidRPr="00D94941">
        <w:rPr>
          <w:szCs w:val="24"/>
          <w:lang w:val="fr-BE"/>
        </w:rPr>
        <w:br/>
        <w:t>-</w:t>
      </w:r>
      <w:r w:rsidRPr="00D94941">
        <w:rPr>
          <w:rFonts w:eastAsia="Tahoma"/>
          <w:szCs w:val="24"/>
          <w:lang w:val="fr-BE"/>
        </w:rPr>
        <w:t xml:space="preserve"> </w:t>
      </w:r>
      <w:r w:rsidRPr="00D94941">
        <w:rPr>
          <w:szCs w:val="24"/>
          <w:lang w:val="fr-BE"/>
        </w:rPr>
        <w:t>Période</w:t>
      </w:r>
      <w:r w:rsidRPr="00D94941">
        <w:rPr>
          <w:rFonts w:eastAsia="Tahoma"/>
          <w:szCs w:val="24"/>
          <w:lang w:val="fr-BE"/>
        </w:rPr>
        <w:t xml:space="preserve"> </w:t>
      </w:r>
      <w:r w:rsidRPr="00D94941">
        <w:rPr>
          <w:szCs w:val="24"/>
          <w:lang w:val="fr-BE"/>
        </w:rPr>
        <w:t>souhaitée:</w:t>
      </w:r>
      <w:r w:rsidRPr="00D94941">
        <w:rPr>
          <w:rFonts w:eastAsia="Tahoma"/>
          <w:szCs w:val="24"/>
          <w:lang w:val="fr-BE"/>
        </w:rPr>
        <w:t xml:space="preserve"> </w:t>
      </w:r>
      <w:r w:rsidRPr="00D94941">
        <w:rPr>
          <w:szCs w:val="24"/>
          <w:lang w:val="fr-BE"/>
        </w:rPr>
        <w:t>entre</w:t>
      </w:r>
      <w:r w:rsidRPr="00D94941">
        <w:rPr>
          <w:rFonts w:eastAsia="Tahoma"/>
          <w:szCs w:val="24"/>
          <w:lang w:val="fr-BE"/>
        </w:rPr>
        <w:t xml:space="preserve"> </w:t>
      </w:r>
      <w:r w:rsidRPr="00D94941">
        <w:rPr>
          <w:szCs w:val="24"/>
          <w:lang w:val="fr-BE"/>
        </w:rPr>
        <w:t>le</w:t>
      </w:r>
      <w:r w:rsidRPr="00D94941">
        <w:rPr>
          <w:rFonts w:eastAsia="Tahoma"/>
          <w:szCs w:val="24"/>
          <w:lang w:val="fr-BE"/>
        </w:rPr>
        <w:t xml:space="preserve"> </w:t>
      </w:r>
      <w:r w:rsidRPr="00D94941">
        <w:rPr>
          <w:szCs w:val="24"/>
          <w:lang w:val="fr-BE"/>
        </w:rPr>
        <w:t>10/09/2015</w:t>
      </w:r>
      <w:r w:rsidRPr="00D94941">
        <w:rPr>
          <w:rFonts w:eastAsia="Tahoma"/>
          <w:szCs w:val="24"/>
          <w:lang w:val="fr-BE"/>
        </w:rPr>
        <w:t xml:space="preserve"> </w:t>
      </w:r>
      <w:r w:rsidRPr="00D94941">
        <w:rPr>
          <w:szCs w:val="24"/>
          <w:lang w:val="fr-BE"/>
        </w:rPr>
        <w:t>et</w:t>
      </w:r>
      <w:r w:rsidRPr="00D94941">
        <w:rPr>
          <w:rFonts w:eastAsia="Tahoma"/>
          <w:szCs w:val="24"/>
          <w:lang w:val="fr-BE"/>
        </w:rPr>
        <w:t xml:space="preserve"> </w:t>
      </w:r>
      <w:r w:rsidRPr="00D94941">
        <w:rPr>
          <w:szCs w:val="24"/>
          <w:lang w:val="fr-BE"/>
        </w:rPr>
        <w:t>le</w:t>
      </w:r>
      <w:r w:rsidRPr="00D94941">
        <w:rPr>
          <w:rFonts w:eastAsia="Tahoma"/>
          <w:szCs w:val="24"/>
          <w:lang w:val="fr-BE"/>
        </w:rPr>
        <w:t xml:space="preserve"> </w:t>
      </w:r>
      <w:r w:rsidRPr="00D94941">
        <w:rPr>
          <w:szCs w:val="24"/>
          <w:lang w:val="fr-BE"/>
        </w:rPr>
        <w:t>15/10/2015,</w:t>
      </w:r>
      <w:r w:rsidRPr="00D94941">
        <w:rPr>
          <w:szCs w:val="24"/>
          <w:lang w:val="fr-BE"/>
        </w:rPr>
        <w:br/>
        <w:t>-</w:t>
      </w:r>
      <w:r w:rsidRPr="00D94941">
        <w:rPr>
          <w:rFonts w:eastAsia="Tahoma"/>
          <w:szCs w:val="24"/>
          <w:lang w:val="fr-BE"/>
        </w:rPr>
        <w:t xml:space="preserve"> </w:t>
      </w:r>
      <w:r w:rsidRPr="00D94941">
        <w:rPr>
          <w:szCs w:val="24"/>
          <w:lang w:val="fr-BE"/>
        </w:rPr>
        <w:t>Durée</w:t>
      </w:r>
      <w:r w:rsidRPr="00D94941">
        <w:rPr>
          <w:rFonts w:eastAsia="Tahoma"/>
          <w:szCs w:val="24"/>
          <w:lang w:val="fr-BE"/>
        </w:rPr>
        <w:t xml:space="preserve"> </w:t>
      </w:r>
      <w:r w:rsidRPr="00D94941">
        <w:rPr>
          <w:szCs w:val="24"/>
          <w:lang w:val="fr-BE"/>
        </w:rPr>
        <w:t>du</w:t>
      </w:r>
      <w:r w:rsidRPr="00D94941">
        <w:rPr>
          <w:rFonts w:eastAsia="Tahoma"/>
          <w:szCs w:val="24"/>
          <w:lang w:val="fr-BE"/>
        </w:rPr>
        <w:t xml:space="preserve"> </w:t>
      </w:r>
      <w:r w:rsidRPr="00D94941">
        <w:rPr>
          <w:szCs w:val="24"/>
          <w:lang w:val="fr-BE"/>
        </w:rPr>
        <w:t>voyage:</w:t>
      </w:r>
      <w:r w:rsidRPr="00D94941">
        <w:rPr>
          <w:rFonts w:eastAsia="Tahoma"/>
          <w:szCs w:val="24"/>
          <w:lang w:val="fr-BE"/>
        </w:rPr>
        <w:t xml:space="preserve"> </w:t>
      </w:r>
      <w:r w:rsidRPr="00D94941">
        <w:rPr>
          <w:szCs w:val="24"/>
          <w:lang w:val="fr-BE"/>
        </w:rPr>
        <w:t>renseigner</w:t>
      </w:r>
      <w:r w:rsidRPr="00D94941">
        <w:rPr>
          <w:rFonts w:eastAsia="Tahoma"/>
          <w:szCs w:val="24"/>
          <w:lang w:val="fr-BE"/>
        </w:rPr>
        <w:t xml:space="preserve"> </w:t>
      </w:r>
      <w:r w:rsidRPr="00D94941">
        <w:rPr>
          <w:szCs w:val="24"/>
          <w:lang w:val="fr-BE"/>
        </w:rPr>
        <w:t>le</w:t>
      </w:r>
      <w:r w:rsidRPr="00D94941">
        <w:rPr>
          <w:rFonts w:eastAsia="Tahoma"/>
          <w:szCs w:val="24"/>
          <w:lang w:val="fr-BE"/>
        </w:rPr>
        <w:t xml:space="preserve"> </w:t>
      </w:r>
      <w:r w:rsidRPr="00D94941">
        <w:rPr>
          <w:szCs w:val="24"/>
          <w:lang w:val="fr-BE"/>
        </w:rPr>
        <w:t>prix</w:t>
      </w:r>
      <w:r w:rsidRPr="00D94941">
        <w:rPr>
          <w:rFonts w:eastAsia="Tahoma"/>
          <w:szCs w:val="24"/>
          <w:lang w:val="fr-BE"/>
        </w:rPr>
        <w:t xml:space="preserve"> </w:t>
      </w:r>
      <w:r w:rsidRPr="00D94941">
        <w:rPr>
          <w:szCs w:val="24"/>
          <w:lang w:val="fr-BE"/>
        </w:rPr>
        <w:t>:</w:t>
      </w:r>
      <w:r w:rsidRPr="00D94941">
        <w:rPr>
          <w:rFonts w:eastAsia="Tahoma"/>
          <w:szCs w:val="24"/>
          <w:lang w:val="fr-BE"/>
        </w:rPr>
        <w:t xml:space="preserve">  </w:t>
      </w:r>
      <w:r w:rsidRPr="00D94941">
        <w:rPr>
          <w:szCs w:val="24"/>
          <w:lang w:val="fr-BE"/>
        </w:rPr>
        <w:t>pour</w:t>
      </w:r>
      <w:r w:rsidRPr="00D94941">
        <w:rPr>
          <w:rFonts w:eastAsia="Tahoma"/>
          <w:szCs w:val="24"/>
          <w:lang w:val="fr-BE"/>
        </w:rPr>
        <w:t xml:space="preserve"> </w:t>
      </w:r>
      <w:r w:rsidRPr="00D94941">
        <w:rPr>
          <w:szCs w:val="24"/>
          <w:lang w:val="fr-BE"/>
        </w:rPr>
        <w:t>7</w:t>
      </w:r>
      <w:r w:rsidRPr="00D94941">
        <w:rPr>
          <w:rFonts w:eastAsia="Tahoma"/>
          <w:szCs w:val="24"/>
          <w:lang w:val="fr-BE"/>
        </w:rPr>
        <w:t xml:space="preserve"> </w:t>
      </w:r>
      <w:r w:rsidRPr="00D94941">
        <w:rPr>
          <w:szCs w:val="24"/>
          <w:lang w:val="fr-BE"/>
        </w:rPr>
        <w:t>nuits,</w:t>
      </w:r>
      <w:r w:rsidRPr="00D94941">
        <w:rPr>
          <w:rFonts w:eastAsia="Tahoma"/>
          <w:szCs w:val="24"/>
          <w:lang w:val="fr-BE"/>
        </w:rPr>
        <w:t xml:space="preserve"> </w:t>
      </w:r>
      <w:r w:rsidRPr="00D94941">
        <w:rPr>
          <w:szCs w:val="24"/>
          <w:lang w:val="fr-BE"/>
        </w:rPr>
        <w:t>8</w:t>
      </w:r>
      <w:r w:rsidRPr="00D94941">
        <w:rPr>
          <w:rFonts w:eastAsia="Tahoma"/>
          <w:szCs w:val="24"/>
          <w:lang w:val="fr-BE"/>
        </w:rPr>
        <w:t xml:space="preserve"> </w:t>
      </w:r>
      <w:r w:rsidRPr="00D94941">
        <w:rPr>
          <w:szCs w:val="24"/>
          <w:lang w:val="fr-BE"/>
        </w:rPr>
        <w:t>jours</w:t>
      </w:r>
      <w:r w:rsidRPr="00D94941">
        <w:rPr>
          <w:rFonts w:eastAsia="Tahoma"/>
          <w:szCs w:val="24"/>
          <w:lang w:val="fr-BE"/>
        </w:rPr>
        <w:t xml:space="preserve"> </w:t>
      </w:r>
      <w:r w:rsidRPr="00D94941">
        <w:rPr>
          <w:szCs w:val="24"/>
          <w:lang w:val="fr-BE"/>
        </w:rPr>
        <w:t>et</w:t>
      </w:r>
      <w:r w:rsidRPr="00D94941">
        <w:rPr>
          <w:rFonts w:eastAsia="Tahoma"/>
          <w:szCs w:val="24"/>
          <w:lang w:val="fr-BE"/>
        </w:rPr>
        <w:t xml:space="preserve"> </w:t>
      </w:r>
      <w:r w:rsidRPr="00D94941">
        <w:rPr>
          <w:szCs w:val="24"/>
          <w:lang w:val="fr-BE"/>
        </w:rPr>
        <w:t>pour</w:t>
      </w:r>
      <w:r w:rsidRPr="00D94941">
        <w:rPr>
          <w:rFonts w:eastAsia="Tahoma"/>
          <w:szCs w:val="24"/>
          <w:lang w:val="fr-BE"/>
        </w:rPr>
        <w:t xml:space="preserve"> </w:t>
      </w:r>
      <w:r w:rsidRPr="00D94941">
        <w:rPr>
          <w:szCs w:val="24"/>
          <w:lang w:val="fr-BE"/>
        </w:rPr>
        <w:t>9</w:t>
      </w:r>
      <w:r w:rsidRPr="00D94941">
        <w:rPr>
          <w:rFonts w:eastAsia="Tahoma"/>
          <w:szCs w:val="24"/>
          <w:lang w:val="fr-BE"/>
        </w:rPr>
        <w:t xml:space="preserve"> </w:t>
      </w:r>
      <w:r w:rsidRPr="00D94941">
        <w:rPr>
          <w:szCs w:val="24"/>
          <w:lang w:val="fr-BE"/>
        </w:rPr>
        <w:t>nuits,</w:t>
      </w:r>
      <w:r w:rsidRPr="00D94941">
        <w:rPr>
          <w:rFonts w:eastAsia="Tahoma"/>
          <w:szCs w:val="24"/>
          <w:lang w:val="fr-BE"/>
        </w:rPr>
        <w:t xml:space="preserve"> </w:t>
      </w:r>
      <w:r w:rsidRPr="00D94941">
        <w:rPr>
          <w:szCs w:val="24"/>
          <w:lang w:val="fr-BE"/>
        </w:rPr>
        <w:t>10</w:t>
      </w:r>
      <w:r w:rsidRPr="00D94941">
        <w:rPr>
          <w:rFonts w:eastAsia="Tahoma"/>
          <w:szCs w:val="24"/>
          <w:lang w:val="fr-BE"/>
        </w:rPr>
        <w:t xml:space="preserve"> </w:t>
      </w:r>
      <w:r w:rsidRPr="00D94941">
        <w:rPr>
          <w:szCs w:val="24"/>
          <w:lang w:val="fr-BE"/>
        </w:rPr>
        <w:t>jours.</w:t>
      </w:r>
      <w:r w:rsidRPr="00D94941">
        <w:rPr>
          <w:szCs w:val="24"/>
          <w:lang w:val="fr-BE"/>
        </w:rPr>
        <w:br/>
        <w:t>-</w:t>
      </w:r>
      <w:r w:rsidRPr="00D94941">
        <w:rPr>
          <w:rFonts w:eastAsia="Tahoma"/>
          <w:szCs w:val="24"/>
          <w:lang w:val="fr-BE"/>
        </w:rPr>
        <w:t xml:space="preserve"> </w:t>
      </w:r>
      <w:r w:rsidRPr="00D94941">
        <w:rPr>
          <w:szCs w:val="24"/>
          <w:lang w:val="fr-BE"/>
        </w:rPr>
        <w:t>L'hôtel</w:t>
      </w:r>
      <w:r w:rsidRPr="00D94941">
        <w:rPr>
          <w:rFonts w:eastAsia="Tahoma"/>
          <w:szCs w:val="24"/>
          <w:lang w:val="fr-BE"/>
        </w:rPr>
        <w:t xml:space="preserve"> </w:t>
      </w:r>
      <w:r w:rsidRPr="00D94941">
        <w:rPr>
          <w:szCs w:val="24"/>
          <w:lang w:val="fr-BE"/>
        </w:rPr>
        <w:t>sera</w:t>
      </w:r>
      <w:r w:rsidRPr="00D94941">
        <w:rPr>
          <w:rFonts w:eastAsia="Tahoma"/>
          <w:szCs w:val="24"/>
          <w:lang w:val="fr-BE"/>
        </w:rPr>
        <w:t xml:space="preserve"> </w:t>
      </w:r>
      <w:r w:rsidRPr="00D94941">
        <w:rPr>
          <w:szCs w:val="24"/>
          <w:lang w:val="fr-BE"/>
        </w:rPr>
        <w:t>confortable</w:t>
      </w:r>
      <w:r w:rsidRPr="00D94941">
        <w:rPr>
          <w:rFonts w:eastAsia="Tahoma"/>
          <w:szCs w:val="24"/>
          <w:lang w:val="fr-BE"/>
        </w:rPr>
        <w:t xml:space="preserve"> </w:t>
      </w:r>
      <w:r w:rsidRPr="00D94941">
        <w:rPr>
          <w:szCs w:val="24"/>
          <w:lang w:val="fr-BE"/>
        </w:rPr>
        <w:t>avec</w:t>
      </w:r>
      <w:r w:rsidRPr="00D94941">
        <w:rPr>
          <w:rFonts w:eastAsia="Tahoma"/>
          <w:szCs w:val="24"/>
          <w:lang w:val="fr-BE"/>
        </w:rPr>
        <w:t xml:space="preserve"> </w:t>
      </w:r>
      <w:r w:rsidRPr="00D94941">
        <w:rPr>
          <w:szCs w:val="24"/>
          <w:lang w:val="fr-BE"/>
        </w:rPr>
        <w:t>piscine,</w:t>
      </w:r>
      <w:r w:rsidRPr="00D94941">
        <w:rPr>
          <w:rFonts w:eastAsia="Tahoma"/>
          <w:szCs w:val="24"/>
          <w:lang w:val="fr-BE"/>
        </w:rPr>
        <w:t xml:space="preserve"> </w:t>
      </w:r>
      <w:r w:rsidRPr="00D94941">
        <w:rPr>
          <w:szCs w:val="24"/>
          <w:lang w:val="fr-BE"/>
        </w:rPr>
        <w:t>il</w:t>
      </w:r>
      <w:r w:rsidRPr="00D94941">
        <w:rPr>
          <w:rFonts w:eastAsia="Tahoma"/>
          <w:szCs w:val="24"/>
          <w:lang w:val="fr-BE"/>
        </w:rPr>
        <w:t xml:space="preserve"> </w:t>
      </w:r>
      <w:r w:rsidRPr="00D94941">
        <w:rPr>
          <w:szCs w:val="24"/>
          <w:lang w:val="fr-BE"/>
        </w:rPr>
        <w:t>sera</w:t>
      </w:r>
      <w:r w:rsidRPr="00D94941">
        <w:rPr>
          <w:rFonts w:eastAsia="Tahoma"/>
          <w:szCs w:val="24"/>
          <w:lang w:val="fr-BE"/>
        </w:rPr>
        <w:t xml:space="preserve"> </w:t>
      </w:r>
      <w:r w:rsidRPr="00D94941">
        <w:rPr>
          <w:szCs w:val="24"/>
          <w:lang w:val="fr-BE"/>
        </w:rPr>
        <w:t>situé</w:t>
      </w:r>
      <w:r w:rsidRPr="00D94941">
        <w:rPr>
          <w:rFonts w:eastAsia="Tahoma"/>
          <w:szCs w:val="24"/>
          <w:lang w:val="fr-BE"/>
        </w:rPr>
        <w:t xml:space="preserve"> </w:t>
      </w:r>
      <w:r w:rsidRPr="00D94941">
        <w:rPr>
          <w:szCs w:val="24"/>
          <w:lang w:val="fr-BE"/>
        </w:rPr>
        <w:t>à</w:t>
      </w:r>
      <w:r w:rsidRPr="00D94941">
        <w:rPr>
          <w:rFonts w:eastAsia="Tahoma"/>
          <w:szCs w:val="24"/>
          <w:lang w:val="fr-BE"/>
        </w:rPr>
        <w:t xml:space="preserve"> </w:t>
      </w:r>
      <w:r w:rsidRPr="00D94941">
        <w:rPr>
          <w:szCs w:val="24"/>
          <w:lang w:val="fr-BE"/>
        </w:rPr>
        <w:t>proximité</w:t>
      </w:r>
      <w:r w:rsidRPr="00D94941">
        <w:rPr>
          <w:rFonts w:eastAsia="Tahoma"/>
          <w:szCs w:val="24"/>
          <w:lang w:val="fr-BE"/>
        </w:rPr>
        <w:t xml:space="preserve"> </w:t>
      </w:r>
      <w:r w:rsidRPr="00D94941">
        <w:rPr>
          <w:szCs w:val="24"/>
          <w:lang w:val="fr-BE"/>
        </w:rPr>
        <w:t>d'un</w:t>
      </w:r>
      <w:r w:rsidRPr="00D94941">
        <w:rPr>
          <w:rFonts w:eastAsia="Tahoma"/>
          <w:szCs w:val="24"/>
          <w:lang w:val="fr-BE"/>
        </w:rPr>
        <w:t xml:space="preserve"> </w:t>
      </w:r>
      <w:r w:rsidRPr="00D94941">
        <w:rPr>
          <w:szCs w:val="24"/>
          <w:lang w:val="fr-BE"/>
        </w:rPr>
        <w:t>centre</w:t>
      </w:r>
      <w:r w:rsidRPr="00D94941">
        <w:rPr>
          <w:rFonts w:eastAsia="Tahoma"/>
          <w:szCs w:val="24"/>
          <w:lang w:val="fr-BE"/>
        </w:rPr>
        <w:t xml:space="preserve"> </w:t>
      </w:r>
      <w:r w:rsidRPr="00D94941">
        <w:rPr>
          <w:szCs w:val="24"/>
          <w:lang w:val="fr-BE"/>
        </w:rPr>
        <w:t>commercial</w:t>
      </w:r>
      <w:r w:rsidRPr="00D94941">
        <w:rPr>
          <w:rFonts w:eastAsia="Tahoma"/>
          <w:szCs w:val="24"/>
          <w:lang w:val="fr-BE"/>
        </w:rPr>
        <w:t xml:space="preserve"> </w:t>
      </w:r>
      <w:r w:rsidRPr="00D94941">
        <w:rPr>
          <w:szCs w:val="24"/>
          <w:lang w:val="fr-BE"/>
        </w:rPr>
        <w:t>et</w:t>
      </w:r>
      <w:r w:rsidRPr="00D94941">
        <w:rPr>
          <w:rFonts w:eastAsia="Tahoma"/>
          <w:szCs w:val="24"/>
          <w:lang w:val="fr-BE"/>
        </w:rPr>
        <w:t xml:space="preserve"> </w:t>
      </w:r>
      <w:r w:rsidRPr="00D94941">
        <w:rPr>
          <w:szCs w:val="24"/>
          <w:lang w:val="fr-BE"/>
        </w:rPr>
        <w:t>possédera</w:t>
      </w:r>
      <w:r w:rsidRPr="00D94941">
        <w:rPr>
          <w:rFonts w:eastAsia="Tahoma"/>
          <w:szCs w:val="24"/>
          <w:lang w:val="fr-BE"/>
        </w:rPr>
        <w:t xml:space="preserve"> </w:t>
      </w:r>
      <w:r w:rsidRPr="00D94941">
        <w:rPr>
          <w:szCs w:val="24"/>
          <w:lang w:val="fr-BE"/>
        </w:rPr>
        <w:t>au</w:t>
      </w:r>
      <w:r w:rsidRPr="00D94941">
        <w:rPr>
          <w:rFonts w:eastAsia="Tahoma"/>
          <w:szCs w:val="24"/>
          <w:lang w:val="fr-BE"/>
        </w:rPr>
        <w:t xml:space="preserve"> </w:t>
      </w:r>
      <w:r w:rsidRPr="00D94941">
        <w:rPr>
          <w:szCs w:val="24"/>
          <w:lang w:val="fr-BE"/>
        </w:rPr>
        <w:t>moins</w:t>
      </w:r>
      <w:r w:rsidRPr="00D94941">
        <w:rPr>
          <w:rFonts w:eastAsia="Tahoma"/>
          <w:szCs w:val="24"/>
          <w:lang w:val="fr-BE"/>
        </w:rPr>
        <w:t xml:space="preserve"> </w:t>
      </w:r>
      <w:r w:rsidRPr="00D94941">
        <w:rPr>
          <w:szCs w:val="24"/>
          <w:lang w:val="fr-BE"/>
        </w:rPr>
        <w:t>3</w:t>
      </w:r>
      <w:r w:rsidRPr="00D94941">
        <w:rPr>
          <w:rFonts w:eastAsia="Tahoma"/>
          <w:szCs w:val="24"/>
          <w:lang w:val="fr-BE"/>
        </w:rPr>
        <w:t xml:space="preserve"> </w:t>
      </w:r>
      <w:r w:rsidRPr="00D94941">
        <w:rPr>
          <w:szCs w:val="24"/>
          <w:lang w:val="fr-BE"/>
        </w:rPr>
        <w:t>étoiles;</w:t>
      </w:r>
      <w:r w:rsidRPr="00D94941">
        <w:rPr>
          <w:rFonts w:eastAsia="Tahoma"/>
          <w:szCs w:val="24"/>
          <w:lang w:val="fr-BE"/>
        </w:rPr>
        <w:t xml:space="preserve"> </w:t>
      </w:r>
      <w:r w:rsidRPr="00D94941">
        <w:rPr>
          <w:szCs w:val="24"/>
          <w:lang w:val="fr-BE"/>
        </w:rPr>
        <w:t>une</w:t>
      </w:r>
      <w:r w:rsidRPr="00D94941">
        <w:rPr>
          <w:rFonts w:eastAsia="Tahoma"/>
          <w:szCs w:val="24"/>
          <w:lang w:val="fr-BE"/>
        </w:rPr>
        <w:t xml:space="preserve"> </w:t>
      </w:r>
      <w:r w:rsidRPr="00D94941">
        <w:rPr>
          <w:szCs w:val="24"/>
          <w:lang w:val="fr-BE"/>
        </w:rPr>
        <w:t>documentation</w:t>
      </w:r>
      <w:r w:rsidRPr="00D94941">
        <w:rPr>
          <w:rFonts w:eastAsia="Tahoma"/>
          <w:szCs w:val="24"/>
          <w:lang w:val="fr-BE"/>
        </w:rPr>
        <w:t xml:space="preserve"> </w:t>
      </w:r>
      <w:r w:rsidRPr="00D94941">
        <w:rPr>
          <w:szCs w:val="24"/>
          <w:lang w:val="fr-BE"/>
        </w:rPr>
        <w:t>sera</w:t>
      </w:r>
      <w:r w:rsidRPr="00D94941">
        <w:rPr>
          <w:rFonts w:eastAsia="Tahoma"/>
          <w:szCs w:val="24"/>
          <w:lang w:val="fr-BE"/>
        </w:rPr>
        <w:t xml:space="preserve"> </w:t>
      </w:r>
      <w:r w:rsidRPr="00D94941">
        <w:rPr>
          <w:szCs w:val="24"/>
          <w:lang w:val="fr-BE"/>
        </w:rPr>
        <w:t>jointe</w:t>
      </w:r>
      <w:r w:rsidRPr="00D94941">
        <w:rPr>
          <w:rFonts w:eastAsia="Tahoma"/>
          <w:szCs w:val="24"/>
          <w:lang w:val="fr-BE"/>
        </w:rPr>
        <w:t xml:space="preserve"> </w:t>
      </w:r>
      <w:r w:rsidRPr="00D94941">
        <w:rPr>
          <w:szCs w:val="24"/>
          <w:lang w:val="fr-BE"/>
        </w:rPr>
        <w:t>à</w:t>
      </w:r>
      <w:r w:rsidRPr="00D94941">
        <w:rPr>
          <w:rFonts w:eastAsia="Tahoma"/>
          <w:szCs w:val="24"/>
          <w:lang w:val="fr-BE"/>
        </w:rPr>
        <w:t xml:space="preserve"> </w:t>
      </w:r>
      <w:r w:rsidRPr="00D94941">
        <w:rPr>
          <w:szCs w:val="24"/>
          <w:lang w:val="fr-BE"/>
        </w:rPr>
        <w:t>l'offre.</w:t>
      </w:r>
      <w:r w:rsidRPr="00D94941">
        <w:rPr>
          <w:szCs w:val="24"/>
          <w:lang w:val="fr-BE"/>
        </w:rPr>
        <w:br/>
        <w:t>-</w:t>
      </w:r>
      <w:r w:rsidRPr="00D94941">
        <w:rPr>
          <w:rFonts w:eastAsia="Tahoma"/>
          <w:szCs w:val="24"/>
          <w:lang w:val="fr-BE"/>
        </w:rPr>
        <w:t xml:space="preserve"> </w:t>
      </w:r>
      <w:r w:rsidRPr="00D94941">
        <w:rPr>
          <w:szCs w:val="24"/>
          <w:lang w:val="fr-BE"/>
        </w:rPr>
        <w:t>Le</w:t>
      </w:r>
      <w:r w:rsidRPr="00D94941">
        <w:rPr>
          <w:rFonts w:eastAsia="Tahoma"/>
          <w:szCs w:val="24"/>
          <w:lang w:val="fr-BE"/>
        </w:rPr>
        <w:t xml:space="preserve"> </w:t>
      </w:r>
      <w:r w:rsidRPr="00D94941">
        <w:rPr>
          <w:szCs w:val="24"/>
          <w:lang w:val="fr-BE"/>
        </w:rPr>
        <w:t>séjour</w:t>
      </w:r>
      <w:r w:rsidRPr="00D94941">
        <w:rPr>
          <w:rFonts w:eastAsia="Tahoma"/>
          <w:szCs w:val="24"/>
          <w:lang w:val="fr-BE"/>
        </w:rPr>
        <w:t xml:space="preserve"> </w:t>
      </w:r>
      <w:r w:rsidRPr="00D94941">
        <w:rPr>
          <w:szCs w:val="24"/>
          <w:lang w:val="fr-BE"/>
        </w:rPr>
        <w:t>est</w:t>
      </w:r>
      <w:r w:rsidRPr="00D94941">
        <w:rPr>
          <w:rFonts w:eastAsia="Tahoma"/>
          <w:szCs w:val="24"/>
          <w:lang w:val="fr-BE"/>
        </w:rPr>
        <w:t xml:space="preserve"> </w:t>
      </w:r>
      <w:r w:rsidRPr="00D94941">
        <w:rPr>
          <w:szCs w:val="24"/>
          <w:lang w:val="fr-BE"/>
        </w:rPr>
        <w:t>souhaité</w:t>
      </w:r>
      <w:r w:rsidRPr="00D94941">
        <w:rPr>
          <w:rFonts w:eastAsia="Tahoma"/>
          <w:szCs w:val="24"/>
          <w:lang w:val="fr-BE"/>
        </w:rPr>
        <w:t xml:space="preserve"> </w:t>
      </w:r>
      <w:r w:rsidRPr="00D94941">
        <w:rPr>
          <w:szCs w:val="24"/>
          <w:lang w:val="fr-BE"/>
        </w:rPr>
        <w:t>en</w:t>
      </w:r>
      <w:r w:rsidRPr="00D94941">
        <w:rPr>
          <w:rFonts w:eastAsia="Tahoma"/>
          <w:szCs w:val="24"/>
          <w:lang w:val="fr-BE"/>
        </w:rPr>
        <w:t xml:space="preserve"> </w:t>
      </w:r>
      <w:r w:rsidRPr="00D94941">
        <w:rPr>
          <w:szCs w:val="24"/>
          <w:lang w:val="fr-BE"/>
        </w:rPr>
        <w:t>all-inclusive</w:t>
      </w:r>
      <w:r w:rsidRPr="00D94941">
        <w:rPr>
          <w:rFonts w:eastAsia="Tahoma"/>
          <w:szCs w:val="24"/>
          <w:lang w:val="fr-BE"/>
        </w:rPr>
        <w:t xml:space="preserve"> </w:t>
      </w:r>
      <w:r w:rsidRPr="00D94941">
        <w:rPr>
          <w:szCs w:val="24"/>
          <w:lang w:val="fr-BE"/>
        </w:rPr>
        <w:t>ou</w:t>
      </w:r>
      <w:r w:rsidRPr="00D94941">
        <w:rPr>
          <w:rFonts w:eastAsia="Tahoma"/>
          <w:szCs w:val="24"/>
          <w:lang w:val="fr-BE"/>
        </w:rPr>
        <w:t xml:space="preserve"> </w:t>
      </w:r>
      <w:r w:rsidRPr="00D94941">
        <w:rPr>
          <w:szCs w:val="24"/>
          <w:lang w:val="fr-BE"/>
        </w:rPr>
        <w:t>à</w:t>
      </w:r>
      <w:r w:rsidRPr="00D94941">
        <w:rPr>
          <w:rFonts w:eastAsia="Tahoma"/>
          <w:szCs w:val="24"/>
          <w:lang w:val="fr-BE"/>
        </w:rPr>
        <w:t xml:space="preserve"> </w:t>
      </w:r>
      <w:r w:rsidRPr="00D94941">
        <w:rPr>
          <w:szCs w:val="24"/>
          <w:lang w:val="fr-BE"/>
        </w:rPr>
        <w:t>tout</w:t>
      </w:r>
      <w:r w:rsidRPr="00D94941">
        <w:rPr>
          <w:rFonts w:eastAsia="Tahoma"/>
          <w:szCs w:val="24"/>
          <w:lang w:val="fr-BE"/>
        </w:rPr>
        <w:t xml:space="preserve"> </w:t>
      </w:r>
      <w:r w:rsidRPr="00D94941">
        <w:rPr>
          <w:szCs w:val="24"/>
          <w:lang w:val="fr-BE"/>
        </w:rPr>
        <w:t>le</w:t>
      </w:r>
      <w:r w:rsidRPr="00D94941">
        <w:rPr>
          <w:rFonts w:eastAsia="Tahoma"/>
          <w:szCs w:val="24"/>
          <w:lang w:val="fr-BE"/>
        </w:rPr>
        <w:t xml:space="preserve"> </w:t>
      </w:r>
      <w:r w:rsidRPr="00D94941">
        <w:rPr>
          <w:szCs w:val="24"/>
          <w:lang w:val="fr-BE"/>
        </w:rPr>
        <w:t>moins</w:t>
      </w:r>
      <w:r w:rsidRPr="00D94941">
        <w:rPr>
          <w:rFonts w:eastAsia="Tahoma"/>
          <w:szCs w:val="24"/>
          <w:lang w:val="fr-BE"/>
        </w:rPr>
        <w:t xml:space="preserve"> </w:t>
      </w:r>
      <w:r w:rsidRPr="00D94941">
        <w:rPr>
          <w:szCs w:val="24"/>
          <w:lang w:val="fr-BE"/>
        </w:rPr>
        <w:t>les</w:t>
      </w:r>
      <w:r w:rsidRPr="00D94941">
        <w:rPr>
          <w:rFonts w:eastAsia="Tahoma"/>
          <w:szCs w:val="24"/>
          <w:lang w:val="fr-BE"/>
        </w:rPr>
        <w:t xml:space="preserve"> </w:t>
      </w:r>
      <w:r w:rsidRPr="00D94941">
        <w:rPr>
          <w:szCs w:val="24"/>
          <w:lang w:val="fr-BE"/>
        </w:rPr>
        <w:t>boissons</w:t>
      </w:r>
      <w:r w:rsidRPr="00D94941">
        <w:rPr>
          <w:rFonts w:eastAsia="Tahoma"/>
          <w:szCs w:val="24"/>
          <w:lang w:val="fr-BE"/>
        </w:rPr>
        <w:t xml:space="preserve"> </w:t>
      </w:r>
      <w:r w:rsidRPr="00D94941">
        <w:rPr>
          <w:szCs w:val="24"/>
          <w:lang w:val="fr-BE"/>
        </w:rPr>
        <w:t>à</w:t>
      </w:r>
      <w:r w:rsidRPr="00D94941">
        <w:rPr>
          <w:rFonts w:eastAsia="Tahoma"/>
          <w:szCs w:val="24"/>
          <w:lang w:val="fr-BE"/>
        </w:rPr>
        <w:t xml:space="preserve"> </w:t>
      </w:r>
      <w:r w:rsidRPr="00D94941">
        <w:rPr>
          <w:szCs w:val="24"/>
          <w:lang w:val="fr-BE"/>
        </w:rPr>
        <w:t>table</w:t>
      </w:r>
      <w:r w:rsidRPr="00D94941">
        <w:rPr>
          <w:rFonts w:eastAsia="Tahoma"/>
          <w:szCs w:val="24"/>
          <w:lang w:val="fr-BE"/>
        </w:rPr>
        <w:t xml:space="preserve"> </w:t>
      </w:r>
      <w:r w:rsidRPr="00D94941">
        <w:rPr>
          <w:szCs w:val="24"/>
          <w:lang w:val="fr-BE"/>
        </w:rPr>
        <w:t>comprises,</w:t>
      </w:r>
      <w:r w:rsidRPr="00D94941">
        <w:rPr>
          <w:szCs w:val="24"/>
          <w:lang w:val="fr-BE"/>
        </w:rPr>
        <w:br/>
        <w:t>-</w:t>
      </w:r>
      <w:r w:rsidRPr="00D94941">
        <w:rPr>
          <w:rFonts w:eastAsia="Tahoma"/>
          <w:szCs w:val="24"/>
          <w:lang w:val="fr-BE"/>
        </w:rPr>
        <w:t xml:space="preserve"> </w:t>
      </w:r>
      <w:r w:rsidRPr="00D94941">
        <w:rPr>
          <w:szCs w:val="24"/>
          <w:lang w:val="fr-BE"/>
        </w:rPr>
        <w:t>Le</w:t>
      </w:r>
      <w:r w:rsidRPr="00D94941">
        <w:rPr>
          <w:rFonts w:eastAsia="Tahoma"/>
          <w:szCs w:val="24"/>
          <w:lang w:val="fr-BE"/>
        </w:rPr>
        <w:t xml:space="preserve"> </w:t>
      </w:r>
      <w:r w:rsidRPr="00D94941">
        <w:rPr>
          <w:szCs w:val="24"/>
          <w:lang w:val="fr-BE"/>
        </w:rPr>
        <w:t>montant</w:t>
      </w:r>
      <w:r w:rsidRPr="00D94941">
        <w:rPr>
          <w:rFonts w:eastAsia="Tahoma"/>
          <w:szCs w:val="24"/>
          <w:lang w:val="fr-BE"/>
        </w:rPr>
        <w:t xml:space="preserve"> </w:t>
      </w:r>
      <w:r w:rsidRPr="00D94941">
        <w:rPr>
          <w:szCs w:val="24"/>
          <w:lang w:val="fr-BE"/>
        </w:rPr>
        <w:t>sera</w:t>
      </w:r>
      <w:r w:rsidRPr="00D94941">
        <w:rPr>
          <w:rFonts w:eastAsia="Tahoma"/>
          <w:szCs w:val="24"/>
          <w:lang w:val="fr-BE"/>
        </w:rPr>
        <w:t xml:space="preserve"> </w:t>
      </w:r>
      <w:r w:rsidRPr="00D94941">
        <w:rPr>
          <w:szCs w:val="24"/>
          <w:lang w:val="fr-BE"/>
        </w:rPr>
        <w:t>renseigné</w:t>
      </w:r>
      <w:r w:rsidRPr="00D94941">
        <w:rPr>
          <w:rFonts w:eastAsia="Tahoma"/>
          <w:szCs w:val="24"/>
          <w:lang w:val="fr-BE"/>
        </w:rPr>
        <w:t xml:space="preserve"> </w:t>
      </w:r>
      <w:r w:rsidRPr="00D94941">
        <w:rPr>
          <w:szCs w:val="24"/>
          <w:lang w:val="fr-BE"/>
        </w:rPr>
        <w:t>par</w:t>
      </w:r>
      <w:r w:rsidRPr="00D94941">
        <w:rPr>
          <w:rFonts w:eastAsia="Tahoma"/>
          <w:szCs w:val="24"/>
          <w:lang w:val="fr-BE"/>
        </w:rPr>
        <w:t xml:space="preserve"> </w:t>
      </w:r>
      <w:r w:rsidRPr="00D94941">
        <w:rPr>
          <w:szCs w:val="24"/>
          <w:lang w:val="fr-BE"/>
        </w:rPr>
        <w:t>personne</w:t>
      </w:r>
      <w:r w:rsidRPr="00D94941">
        <w:rPr>
          <w:rFonts w:eastAsia="Tahoma"/>
          <w:szCs w:val="24"/>
          <w:lang w:val="fr-BE"/>
        </w:rPr>
        <w:t xml:space="preserve"> </w:t>
      </w:r>
      <w:r w:rsidRPr="00D94941">
        <w:rPr>
          <w:szCs w:val="24"/>
          <w:lang w:val="fr-BE"/>
        </w:rPr>
        <w:t>et</w:t>
      </w:r>
      <w:r w:rsidRPr="00D94941">
        <w:rPr>
          <w:rFonts w:eastAsia="Tahoma"/>
          <w:szCs w:val="24"/>
          <w:lang w:val="fr-BE"/>
        </w:rPr>
        <w:t xml:space="preserve"> </w:t>
      </w:r>
      <w:r w:rsidRPr="00D94941">
        <w:rPr>
          <w:szCs w:val="24"/>
          <w:lang w:val="fr-BE"/>
        </w:rPr>
        <w:t>il</w:t>
      </w:r>
      <w:r w:rsidRPr="00D94941">
        <w:rPr>
          <w:rFonts w:eastAsia="Tahoma"/>
          <w:szCs w:val="24"/>
          <w:lang w:val="fr-BE"/>
        </w:rPr>
        <w:t xml:space="preserve"> </w:t>
      </w:r>
      <w:r w:rsidRPr="00D94941">
        <w:rPr>
          <w:szCs w:val="24"/>
          <w:lang w:val="fr-BE"/>
        </w:rPr>
        <w:t>sera</w:t>
      </w:r>
      <w:r w:rsidRPr="00D94941">
        <w:rPr>
          <w:rFonts w:eastAsia="Tahoma"/>
          <w:szCs w:val="24"/>
          <w:lang w:val="fr-BE"/>
        </w:rPr>
        <w:t xml:space="preserve"> </w:t>
      </w:r>
      <w:r w:rsidRPr="00D94941">
        <w:rPr>
          <w:szCs w:val="24"/>
          <w:lang w:val="fr-BE"/>
        </w:rPr>
        <w:t>fait</w:t>
      </w:r>
      <w:r w:rsidRPr="00D94941">
        <w:rPr>
          <w:rFonts w:eastAsia="Tahoma"/>
          <w:szCs w:val="24"/>
          <w:lang w:val="fr-BE"/>
        </w:rPr>
        <w:t xml:space="preserve"> </w:t>
      </w:r>
      <w:r w:rsidRPr="00D94941">
        <w:rPr>
          <w:szCs w:val="24"/>
          <w:lang w:val="fr-BE"/>
        </w:rPr>
        <w:t>mention</w:t>
      </w:r>
      <w:r w:rsidRPr="00D94941">
        <w:rPr>
          <w:rFonts w:eastAsia="Tahoma"/>
          <w:szCs w:val="24"/>
          <w:lang w:val="fr-BE"/>
        </w:rPr>
        <w:t xml:space="preserve"> </w:t>
      </w:r>
      <w:r w:rsidRPr="00D94941">
        <w:rPr>
          <w:szCs w:val="24"/>
          <w:lang w:val="fr-BE"/>
        </w:rPr>
        <w:t>du</w:t>
      </w:r>
      <w:r w:rsidRPr="00D94941">
        <w:rPr>
          <w:rFonts w:eastAsia="Tahoma"/>
          <w:szCs w:val="24"/>
          <w:lang w:val="fr-BE"/>
        </w:rPr>
        <w:t xml:space="preserve"> </w:t>
      </w:r>
      <w:r w:rsidRPr="00D94941">
        <w:rPr>
          <w:szCs w:val="24"/>
          <w:lang w:val="fr-BE"/>
        </w:rPr>
        <w:t>supplément</w:t>
      </w:r>
      <w:r w:rsidRPr="00D94941">
        <w:rPr>
          <w:rFonts w:eastAsia="Tahoma"/>
          <w:szCs w:val="24"/>
          <w:lang w:val="fr-BE"/>
        </w:rPr>
        <w:t xml:space="preserve"> </w:t>
      </w:r>
      <w:r w:rsidRPr="00D94941">
        <w:rPr>
          <w:szCs w:val="24"/>
          <w:lang w:val="fr-BE"/>
        </w:rPr>
        <w:t>"single"</w:t>
      </w:r>
      <w:r w:rsidRPr="00D94941">
        <w:rPr>
          <w:rFonts w:eastAsia="Tahoma"/>
          <w:szCs w:val="24"/>
          <w:lang w:val="fr-BE"/>
        </w:rPr>
        <w:t xml:space="preserve"> </w:t>
      </w:r>
      <w:r w:rsidRPr="00D94941">
        <w:rPr>
          <w:szCs w:val="24"/>
          <w:lang w:val="fr-BE"/>
        </w:rPr>
        <w:t>éventuel,</w:t>
      </w:r>
      <w:r w:rsidRPr="00D94941">
        <w:rPr>
          <w:szCs w:val="24"/>
          <w:lang w:val="fr-BE"/>
        </w:rPr>
        <w:br/>
        <w:t>-</w:t>
      </w:r>
      <w:r w:rsidRPr="00D94941">
        <w:rPr>
          <w:rFonts w:eastAsia="Tahoma"/>
          <w:szCs w:val="24"/>
          <w:lang w:val="fr-BE"/>
        </w:rPr>
        <w:t xml:space="preserve"> </w:t>
      </w:r>
      <w:r w:rsidRPr="00D94941">
        <w:rPr>
          <w:szCs w:val="24"/>
          <w:lang w:val="fr-BE"/>
        </w:rPr>
        <w:t>Des</w:t>
      </w:r>
      <w:r w:rsidRPr="00D94941">
        <w:rPr>
          <w:rFonts w:eastAsia="Tahoma"/>
          <w:szCs w:val="24"/>
          <w:lang w:val="fr-BE"/>
        </w:rPr>
        <w:t xml:space="preserve"> </w:t>
      </w:r>
      <w:r w:rsidRPr="00D94941">
        <w:rPr>
          <w:szCs w:val="24"/>
          <w:lang w:val="fr-BE"/>
        </w:rPr>
        <w:t>gratuités</w:t>
      </w:r>
      <w:r w:rsidRPr="00D94941">
        <w:rPr>
          <w:rFonts w:eastAsia="Tahoma"/>
          <w:szCs w:val="24"/>
          <w:lang w:val="fr-BE"/>
        </w:rPr>
        <w:t xml:space="preserve"> </w:t>
      </w:r>
      <w:r w:rsidRPr="00D94941">
        <w:rPr>
          <w:szCs w:val="24"/>
          <w:lang w:val="fr-BE"/>
        </w:rPr>
        <w:t>seront</w:t>
      </w:r>
      <w:r w:rsidRPr="00D94941">
        <w:rPr>
          <w:rFonts w:eastAsia="Tahoma"/>
          <w:szCs w:val="24"/>
          <w:lang w:val="fr-BE"/>
        </w:rPr>
        <w:t xml:space="preserve"> </w:t>
      </w:r>
      <w:r w:rsidRPr="00D94941">
        <w:rPr>
          <w:szCs w:val="24"/>
          <w:lang w:val="fr-BE"/>
        </w:rPr>
        <w:t>prévues</w:t>
      </w:r>
      <w:r w:rsidRPr="00D94941">
        <w:rPr>
          <w:rFonts w:eastAsia="Tahoma"/>
          <w:szCs w:val="24"/>
          <w:lang w:val="fr-BE"/>
        </w:rPr>
        <w:t xml:space="preserve"> </w:t>
      </w:r>
      <w:r w:rsidRPr="00D94941">
        <w:rPr>
          <w:szCs w:val="24"/>
          <w:lang w:val="fr-BE"/>
        </w:rPr>
        <w:t>pour</w:t>
      </w:r>
      <w:r w:rsidRPr="00D94941">
        <w:rPr>
          <w:rFonts w:eastAsia="Tahoma"/>
          <w:szCs w:val="24"/>
          <w:lang w:val="fr-BE"/>
        </w:rPr>
        <w:t xml:space="preserve"> </w:t>
      </w:r>
      <w:r w:rsidRPr="00D94941">
        <w:rPr>
          <w:szCs w:val="24"/>
          <w:lang w:val="fr-BE"/>
        </w:rPr>
        <w:t>les</w:t>
      </w:r>
      <w:r w:rsidRPr="00D94941">
        <w:rPr>
          <w:rFonts w:eastAsia="Tahoma"/>
          <w:szCs w:val="24"/>
          <w:lang w:val="fr-BE"/>
        </w:rPr>
        <w:t xml:space="preserve"> </w:t>
      </w:r>
      <w:r w:rsidRPr="00D94941">
        <w:rPr>
          <w:szCs w:val="24"/>
          <w:lang w:val="fr-BE"/>
        </w:rPr>
        <w:t>accompagnateurs,</w:t>
      </w:r>
      <w:r w:rsidRPr="00D94941">
        <w:rPr>
          <w:szCs w:val="24"/>
          <w:lang w:val="fr-BE"/>
        </w:rPr>
        <w:br/>
        <w:t>-</w:t>
      </w:r>
      <w:r w:rsidRPr="00D94941">
        <w:rPr>
          <w:rFonts w:eastAsia="Tahoma"/>
          <w:szCs w:val="24"/>
          <w:lang w:val="fr-BE"/>
        </w:rPr>
        <w:t xml:space="preserve"> </w:t>
      </w:r>
      <w:r w:rsidRPr="00D94941">
        <w:rPr>
          <w:szCs w:val="24"/>
          <w:lang w:val="fr-BE"/>
        </w:rPr>
        <w:t>En</w:t>
      </w:r>
      <w:r w:rsidRPr="00D94941">
        <w:rPr>
          <w:rFonts w:eastAsia="Tahoma"/>
          <w:szCs w:val="24"/>
          <w:lang w:val="fr-BE"/>
        </w:rPr>
        <w:t xml:space="preserve"> </w:t>
      </w:r>
      <w:r w:rsidRPr="00D94941">
        <w:rPr>
          <w:szCs w:val="24"/>
          <w:lang w:val="fr-BE"/>
        </w:rPr>
        <w:t>option,</w:t>
      </w:r>
      <w:r w:rsidRPr="00D94941">
        <w:rPr>
          <w:rFonts w:eastAsia="Tahoma"/>
          <w:szCs w:val="24"/>
          <w:lang w:val="fr-BE"/>
        </w:rPr>
        <w:t xml:space="preserve"> </w:t>
      </w:r>
      <w:r w:rsidRPr="00D94941">
        <w:rPr>
          <w:szCs w:val="24"/>
          <w:lang w:val="fr-BE"/>
        </w:rPr>
        <w:t>veuillez</w:t>
      </w:r>
      <w:r w:rsidRPr="00D94941">
        <w:rPr>
          <w:rFonts w:eastAsia="Tahoma"/>
          <w:szCs w:val="24"/>
          <w:lang w:val="fr-BE"/>
        </w:rPr>
        <w:t xml:space="preserve"> </w:t>
      </w:r>
      <w:r w:rsidRPr="00D94941">
        <w:rPr>
          <w:szCs w:val="24"/>
          <w:lang w:val="fr-BE"/>
        </w:rPr>
        <w:t>indiquer</w:t>
      </w:r>
      <w:r w:rsidRPr="00D94941">
        <w:rPr>
          <w:rFonts w:eastAsia="Tahoma"/>
          <w:szCs w:val="24"/>
          <w:lang w:val="fr-BE"/>
        </w:rPr>
        <w:t xml:space="preserve"> </w:t>
      </w:r>
      <w:r w:rsidRPr="00D94941">
        <w:rPr>
          <w:szCs w:val="24"/>
          <w:lang w:val="fr-BE"/>
        </w:rPr>
        <w:t>le</w:t>
      </w:r>
      <w:r w:rsidRPr="00D94941">
        <w:rPr>
          <w:rFonts w:eastAsia="Tahoma"/>
          <w:szCs w:val="24"/>
          <w:lang w:val="fr-BE"/>
        </w:rPr>
        <w:t xml:space="preserve"> </w:t>
      </w:r>
      <w:r w:rsidRPr="00D94941">
        <w:rPr>
          <w:szCs w:val="24"/>
          <w:lang w:val="fr-BE"/>
        </w:rPr>
        <w:t>prix</w:t>
      </w:r>
      <w:r w:rsidRPr="00D94941">
        <w:rPr>
          <w:rFonts w:eastAsia="Tahoma"/>
          <w:szCs w:val="24"/>
          <w:lang w:val="fr-BE"/>
        </w:rPr>
        <w:t xml:space="preserve"> </w:t>
      </w:r>
      <w:r w:rsidRPr="00D94941">
        <w:rPr>
          <w:szCs w:val="24"/>
          <w:lang w:val="fr-BE"/>
        </w:rPr>
        <w:t>de</w:t>
      </w:r>
      <w:r w:rsidRPr="00D94941">
        <w:rPr>
          <w:rFonts w:eastAsia="Tahoma"/>
          <w:szCs w:val="24"/>
          <w:lang w:val="fr-BE"/>
        </w:rPr>
        <w:t xml:space="preserve"> </w:t>
      </w:r>
      <w:r w:rsidRPr="00D94941">
        <w:rPr>
          <w:szCs w:val="24"/>
          <w:lang w:val="fr-BE"/>
        </w:rPr>
        <w:t>départ</w:t>
      </w:r>
      <w:r w:rsidRPr="00D94941">
        <w:rPr>
          <w:rFonts w:eastAsia="Tahoma"/>
          <w:szCs w:val="24"/>
          <w:lang w:val="fr-BE"/>
        </w:rPr>
        <w:t xml:space="preserve"> </w:t>
      </w:r>
      <w:r w:rsidRPr="00D94941">
        <w:rPr>
          <w:szCs w:val="24"/>
          <w:lang w:val="fr-BE"/>
        </w:rPr>
        <w:t>et</w:t>
      </w:r>
      <w:r w:rsidRPr="00D94941">
        <w:rPr>
          <w:rFonts w:eastAsia="Tahoma"/>
          <w:szCs w:val="24"/>
          <w:lang w:val="fr-BE"/>
        </w:rPr>
        <w:t xml:space="preserve"> </w:t>
      </w:r>
      <w:r w:rsidRPr="00D94941">
        <w:rPr>
          <w:szCs w:val="24"/>
          <w:lang w:val="fr-BE"/>
        </w:rPr>
        <w:t>de</w:t>
      </w:r>
      <w:r w:rsidRPr="00D94941">
        <w:rPr>
          <w:rFonts w:eastAsia="Tahoma"/>
          <w:szCs w:val="24"/>
          <w:lang w:val="fr-BE"/>
        </w:rPr>
        <w:t xml:space="preserve"> </w:t>
      </w:r>
      <w:r w:rsidRPr="00D94941">
        <w:rPr>
          <w:szCs w:val="24"/>
          <w:lang w:val="fr-BE"/>
        </w:rPr>
        <w:t>retour</w:t>
      </w:r>
      <w:r w:rsidRPr="00D94941">
        <w:rPr>
          <w:rFonts w:eastAsia="Tahoma"/>
          <w:szCs w:val="24"/>
          <w:lang w:val="fr-BE"/>
        </w:rPr>
        <w:t xml:space="preserve"> </w:t>
      </w:r>
      <w:r w:rsidRPr="00D94941">
        <w:rPr>
          <w:szCs w:val="24"/>
          <w:lang w:val="fr-BE"/>
        </w:rPr>
        <w:t>au</w:t>
      </w:r>
      <w:r w:rsidRPr="00D94941">
        <w:rPr>
          <w:rFonts w:eastAsia="Tahoma"/>
          <w:szCs w:val="24"/>
          <w:lang w:val="fr-BE"/>
        </w:rPr>
        <w:t xml:space="preserve"> </w:t>
      </w:r>
      <w:r w:rsidRPr="00D94941">
        <w:rPr>
          <w:szCs w:val="24"/>
          <w:lang w:val="fr-BE"/>
        </w:rPr>
        <w:t>départ</w:t>
      </w:r>
      <w:r w:rsidRPr="00D94941">
        <w:rPr>
          <w:rFonts w:eastAsia="Tahoma"/>
          <w:szCs w:val="24"/>
          <w:lang w:val="fr-BE"/>
        </w:rPr>
        <w:t xml:space="preserve"> </w:t>
      </w:r>
      <w:r w:rsidRPr="00D94941">
        <w:rPr>
          <w:szCs w:val="24"/>
          <w:lang w:val="fr-BE"/>
        </w:rPr>
        <w:t>et</w:t>
      </w:r>
      <w:r w:rsidRPr="00D94941">
        <w:rPr>
          <w:rFonts w:eastAsia="Tahoma"/>
          <w:szCs w:val="24"/>
          <w:lang w:val="fr-BE"/>
        </w:rPr>
        <w:t xml:space="preserve"> </w:t>
      </w:r>
      <w:r w:rsidRPr="00D94941">
        <w:rPr>
          <w:szCs w:val="24"/>
          <w:lang w:val="fr-BE"/>
        </w:rPr>
        <w:t>à</w:t>
      </w:r>
      <w:r w:rsidRPr="00D94941">
        <w:rPr>
          <w:rFonts w:eastAsia="Tahoma"/>
          <w:szCs w:val="24"/>
          <w:lang w:val="fr-BE"/>
        </w:rPr>
        <w:t xml:space="preserve"> </w:t>
      </w:r>
      <w:r w:rsidRPr="00D94941">
        <w:rPr>
          <w:szCs w:val="24"/>
          <w:lang w:val="fr-BE"/>
        </w:rPr>
        <w:t>l'arrivée</w:t>
      </w:r>
      <w:r w:rsidRPr="00D94941">
        <w:rPr>
          <w:rFonts w:eastAsia="Tahoma"/>
          <w:szCs w:val="24"/>
          <w:lang w:val="fr-BE"/>
        </w:rPr>
        <w:t xml:space="preserve"> </w:t>
      </w:r>
      <w:r w:rsidRPr="00D94941">
        <w:rPr>
          <w:szCs w:val="24"/>
          <w:lang w:val="fr-BE"/>
        </w:rPr>
        <w:t>de</w:t>
      </w:r>
      <w:r w:rsidRPr="00D94941">
        <w:rPr>
          <w:rFonts w:eastAsia="Tahoma"/>
          <w:szCs w:val="24"/>
          <w:lang w:val="fr-BE"/>
        </w:rPr>
        <w:t xml:space="preserve"> </w:t>
      </w:r>
      <w:r w:rsidRPr="00D94941">
        <w:rPr>
          <w:szCs w:val="24"/>
          <w:lang w:val="fr-BE"/>
        </w:rPr>
        <w:t>l'administration</w:t>
      </w:r>
      <w:r w:rsidRPr="00D94941">
        <w:rPr>
          <w:rFonts w:eastAsia="Tahoma"/>
          <w:szCs w:val="24"/>
          <w:lang w:val="fr-BE"/>
        </w:rPr>
        <w:t xml:space="preserve"> </w:t>
      </w:r>
      <w:r w:rsidRPr="00D94941">
        <w:rPr>
          <w:szCs w:val="24"/>
          <w:lang w:val="fr-BE"/>
        </w:rPr>
        <w:t>communale</w:t>
      </w:r>
      <w:r w:rsidRPr="00D94941">
        <w:rPr>
          <w:rFonts w:eastAsia="Tahoma"/>
          <w:szCs w:val="24"/>
          <w:lang w:val="fr-BE"/>
        </w:rPr>
        <w:t xml:space="preserve"> </w:t>
      </w:r>
      <w:r w:rsidRPr="00D94941">
        <w:rPr>
          <w:szCs w:val="24"/>
          <w:lang w:val="fr-BE"/>
        </w:rPr>
        <w:t>de</w:t>
      </w:r>
      <w:r w:rsidRPr="00D94941">
        <w:rPr>
          <w:rFonts w:eastAsia="Tahoma"/>
          <w:szCs w:val="24"/>
          <w:lang w:val="fr-BE"/>
        </w:rPr>
        <w:t xml:space="preserve"> </w:t>
      </w:r>
      <w:r w:rsidRPr="00D94941">
        <w:rPr>
          <w:szCs w:val="24"/>
          <w:lang w:val="fr-BE"/>
        </w:rPr>
        <w:t>St-Georges;</w:t>
      </w:r>
      <w:r w:rsidRPr="00D94941">
        <w:rPr>
          <w:rFonts w:eastAsia="Tahoma"/>
          <w:szCs w:val="24"/>
          <w:lang w:val="fr-BE"/>
        </w:rPr>
        <w:t xml:space="preserve"> </w:t>
      </w:r>
      <w:r w:rsidRPr="00D94941">
        <w:rPr>
          <w:szCs w:val="24"/>
          <w:lang w:val="fr-BE"/>
        </w:rPr>
        <w:br/>
        <w:t>-</w:t>
      </w:r>
      <w:r w:rsidRPr="00D94941">
        <w:rPr>
          <w:rFonts w:eastAsia="Tahoma"/>
          <w:szCs w:val="24"/>
          <w:lang w:val="fr-BE"/>
        </w:rPr>
        <w:t xml:space="preserve"> </w:t>
      </w:r>
      <w:r w:rsidRPr="00D94941">
        <w:rPr>
          <w:szCs w:val="24"/>
          <w:lang w:val="fr-BE"/>
        </w:rPr>
        <w:t>L'assurance</w:t>
      </w:r>
      <w:r w:rsidRPr="00D94941">
        <w:rPr>
          <w:rFonts w:eastAsia="Tahoma"/>
          <w:szCs w:val="24"/>
          <w:lang w:val="fr-BE"/>
        </w:rPr>
        <w:t xml:space="preserve"> </w:t>
      </w:r>
      <w:r w:rsidRPr="00D94941">
        <w:rPr>
          <w:szCs w:val="24"/>
          <w:lang w:val="fr-BE"/>
        </w:rPr>
        <w:t>annulation</w:t>
      </w:r>
      <w:r w:rsidRPr="00D94941">
        <w:rPr>
          <w:rFonts w:eastAsia="Tahoma"/>
          <w:szCs w:val="24"/>
          <w:lang w:val="fr-BE"/>
        </w:rPr>
        <w:t xml:space="preserve"> </w:t>
      </w:r>
      <w:r w:rsidRPr="00D94941">
        <w:rPr>
          <w:szCs w:val="24"/>
          <w:lang w:val="fr-BE"/>
        </w:rPr>
        <w:t>sera</w:t>
      </w:r>
      <w:r w:rsidRPr="00D94941">
        <w:rPr>
          <w:rFonts w:eastAsia="Tahoma"/>
          <w:szCs w:val="24"/>
          <w:lang w:val="fr-BE"/>
        </w:rPr>
        <w:t xml:space="preserve"> </w:t>
      </w:r>
      <w:r w:rsidRPr="00D94941">
        <w:rPr>
          <w:szCs w:val="24"/>
          <w:lang w:val="fr-BE"/>
        </w:rPr>
        <w:t>comprise</w:t>
      </w:r>
      <w:r w:rsidRPr="00D94941">
        <w:rPr>
          <w:rFonts w:eastAsia="Tahoma"/>
          <w:szCs w:val="24"/>
          <w:lang w:val="fr-BE"/>
        </w:rPr>
        <w:t xml:space="preserve"> </w:t>
      </w:r>
      <w:r w:rsidRPr="00D94941">
        <w:rPr>
          <w:szCs w:val="24"/>
          <w:lang w:val="fr-BE"/>
        </w:rPr>
        <w:t>dans</w:t>
      </w:r>
      <w:r w:rsidRPr="00D94941">
        <w:rPr>
          <w:rFonts w:eastAsia="Tahoma"/>
          <w:szCs w:val="24"/>
          <w:lang w:val="fr-BE"/>
        </w:rPr>
        <w:t xml:space="preserve"> </w:t>
      </w:r>
      <w:r w:rsidRPr="00D94941">
        <w:rPr>
          <w:szCs w:val="24"/>
          <w:lang w:val="fr-BE"/>
        </w:rPr>
        <w:t>le</w:t>
      </w:r>
      <w:r w:rsidRPr="00D94941">
        <w:rPr>
          <w:rFonts w:eastAsia="Tahoma"/>
          <w:szCs w:val="24"/>
          <w:lang w:val="fr-BE"/>
        </w:rPr>
        <w:t xml:space="preserve"> </w:t>
      </w:r>
      <w:r w:rsidRPr="00D94941">
        <w:rPr>
          <w:szCs w:val="24"/>
          <w:lang w:val="fr-BE"/>
        </w:rPr>
        <w:t>prix.</w:t>
      </w:r>
      <w:r w:rsidRPr="00D94941">
        <w:rPr>
          <w:szCs w:val="24"/>
          <w:lang w:val="fr-BE"/>
        </w:rPr>
        <w:br/>
      </w:r>
    </w:p>
    <w:p w:rsidR="00D94941" w:rsidRPr="00D94941" w:rsidRDefault="00D94941" w:rsidP="00D94941">
      <w:pPr>
        <w:rPr>
          <w:szCs w:val="24"/>
          <w:lang w:val="fr-BE"/>
        </w:rPr>
      </w:pPr>
    </w:p>
    <w:p w:rsidR="00D94941" w:rsidRPr="00D94941" w:rsidRDefault="00D94941" w:rsidP="00D94941">
      <w:pPr>
        <w:rPr>
          <w:szCs w:val="24"/>
          <w:lang w:val="fr-BE"/>
        </w:rPr>
      </w:pPr>
      <w:r w:rsidRPr="00D94941">
        <w:rPr>
          <w:szCs w:val="24"/>
          <w:u w:val="single"/>
          <w:lang w:val="fr-BE"/>
        </w:rPr>
        <w:t>Lieu</w:t>
      </w:r>
      <w:r w:rsidRPr="00D94941">
        <w:rPr>
          <w:rFonts w:eastAsia="Tahoma"/>
          <w:szCs w:val="24"/>
          <w:u w:val="single"/>
          <w:lang w:val="fr-BE"/>
        </w:rPr>
        <w:t xml:space="preserve"> </w:t>
      </w:r>
      <w:r w:rsidRPr="00D94941">
        <w:rPr>
          <w:szCs w:val="24"/>
          <w:u w:val="single"/>
          <w:lang w:val="fr-BE"/>
        </w:rPr>
        <w:t>de</w:t>
      </w:r>
      <w:r w:rsidRPr="00D94941">
        <w:rPr>
          <w:rFonts w:eastAsia="Tahoma"/>
          <w:szCs w:val="24"/>
          <w:u w:val="single"/>
          <w:lang w:val="fr-BE"/>
        </w:rPr>
        <w:t xml:space="preserve"> </w:t>
      </w:r>
      <w:r w:rsidRPr="00D94941">
        <w:rPr>
          <w:szCs w:val="24"/>
          <w:u w:val="single"/>
          <w:lang w:val="fr-BE"/>
        </w:rPr>
        <w:t>la</w:t>
      </w:r>
      <w:r w:rsidRPr="00D94941">
        <w:rPr>
          <w:rFonts w:eastAsia="Tahoma"/>
          <w:szCs w:val="24"/>
          <w:u w:val="single"/>
          <w:lang w:val="fr-BE"/>
        </w:rPr>
        <w:t xml:space="preserve"> </w:t>
      </w:r>
      <w:r w:rsidRPr="00D94941">
        <w:rPr>
          <w:szCs w:val="24"/>
          <w:u w:val="single"/>
          <w:lang w:val="fr-BE"/>
        </w:rPr>
        <w:t>prestation</w:t>
      </w:r>
      <w:r w:rsidRPr="00D94941">
        <w:rPr>
          <w:rFonts w:eastAsia="Tahoma"/>
          <w:szCs w:val="24"/>
          <w:u w:val="single"/>
          <w:lang w:val="fr-BE"/>
        </w:rPr>
        <w:t xml:space="preserve"> </w:t>
      </w:r>
      <w:r w:rsidRPr="00D94941">
        <w:rPr>
          <w:szCs w:val="24"/>
          <w:u w:val="single"/>
          <w:lang w:val="fr-BE"/>
        </w:rPr>
        <w:t>du</w:t>
      </w:r>
      <w:r w:rsidRPr="00D94941">
        <w:rPr>
          <w:rFonts w:eastAsia="Tahoma"/>
          <w:szCs w:val="24"/>
          <w:u w:val="single"/>
          <w:lang w:val="fr-BE"/>
        </w:rPr>
        <w:t xml:space="preserve"> </w:t>
      </w:r>
      <w:r w:rsidRPr="00D94941">
        <w:rPr>
          <w:szCs w:val="24"/>
          <w:u w:val="single"/>
          <w:lang w:val="fr-BE"/>
        </w:rPr>
        <w:t>service</w:t>
      </w:r>
      <w:r w:rsidRPr="00D94941">
        <w:rPr>
          <w:szCs w:val="24"/>
          <w:lang w:val="fr-BE"/>
        </w:rPr>
        <w:t>:</w:t>
      </w:r>
      <w:r w:rsidRPr="00D94941">
        <w:rPr>
          <w:rFonts w:eastAsia="Tahoma"/>
          <w:szCs w:val="24"/>
          <w:lang w:val="fr-BE"/>
        </w:rPr>
        <w:t xml:space="preserve"> </w:t>
      </w:r>
      <w:r w:rsidRPr="00D94941">
        <w:rPr>
          <w:szCs w:val="24"/>
          <w:lang w:val="fr-BE"/>
        </w:rPr>
        <w:t>Commune</w:t>
      </w:r>
      <w:r w:rsidRPr="00D94941">
        <w:rPr>
          <w:rFonts w:eastAsia="Tahoma"/>
          <w:szCs w:val="24"/>
          <w:lang w:val="fr-BE"/>
        </w:rPr>
        <w:t xml:space="preserve"> </w:t>
      </w:r>
      <w:r w:rsidRPr="00D94941">
        <w:rPr>
          <w:szCs w:val="24"/>
          <w:lang w:val="fr-BE"/>
        </w:rPr>
        <w:t>de</w:t>
      </w:r>
      <w:r w:rsidRPr="00D94941">
        <w:rPr>
          <w:rFonts w:eastAsia="Tahoma"/>
          <w:szCs w:val="24"/>
          <w:lang w:val="fr-BE"/>
        </w:rPr>
        <w:t xml:space="preserve"> </w:t>
      </w:r>
      <w:r w:rsidRPr="00D94941">
        <w:rPr>
          <w:szCs w:val="24"/>
          <w:lang w:val="fr-BE"/>
        </w:rPr>
        <w:t>Saint-Georges-Sur-Meuse,</w:t>
      </w:r>
      <w:r w:rsidRPr="00D94941">
        <w:rPr>
          <w:rFonts w:eastAsia="Tahoma"/>
          <w:szCs w:val="24"/>
          <w:lang w:val="fr-BE"/>
        </w:rPr>
        <w:t xml:space="preserve"> </w:t>
      </w:r>
      <w:r w:rsidRPr="00D94941">
        <w:rPr>
          <w:szCs w:val="24"/>
          <w:lang w:val="fr-BE"/>
        </w:rPr>
        <w:t>Rue</w:t>
      </w:r>
      <w:r w:rsidRPr="00D94941">
        <w:rPr>
          <w:rFonts w:eastAsia="Tahoma"/>
          <w:szCs w:val="24"/>
          <w:lang w:val="fr-BE"/>
        </w:rPr>
        <w:t xml:space="preserve"> </w:t>
      </w:r>
      <w:r w:rsidRPr="00D94941">
        <w:rPr>
          <w:szCs w:val="24"/>
          <w:lang w:val="fr-BE"/>
        </w:rPr>
        <w:t>Albert</w:t>
      </w:r>
      <w:r w:rsidRPr="00D94941">
        <w:rPr>
          <w:rFonts w:eastAsia="Tahoma"/>
          <w:szCs w:val="24"/>
          <w:lang w:val="fr-BE"/>
        </w:rPr>
        <w:t xml:space="preserve"> </w:t>
      </w:r>
      <w:r w:rsidRPr="00D94941">
        <w:rPr>
          <w:szCs w:val="24"/>
          <w:lang w:val="fr-BE"/>
        </w:rPr>
        <w:t>1er,</w:t>
      </w:r>
      <w:r w:rsidRPr="00D94941">
        <w:rPr>
          <w:rFonts w:eastAsia="Tahoma"/>
          <w:szCs w:val="24"/>
          <w:lang w:val="fr-BE"/>
        </w:rPr>
        <w:t xml:space="preserve"> </w:t>
      </w:r>
      <w:r w:rsidRPr="00D94941">
        <w:rPr>
          <w:szCs w:val="24"/>
          <w:lang w:val="fr-BE"/>
        </w:rPr>
        <w:t>16</w:t>
      </w:r>
      <w:r w:rsidRPr="00D94941">
        <w:rPr>
          <w:rFonts w:eastAsia="Tahoma"/>
          <w:szCs w:val="24"/>
          <w:lang w:val="fr-BE"/>
        </w:rPr>
        <w:t xml:space="preserve"> </w:t>
      </w:r>
      <w:r w:rsidRPr="00D94941">
        <w:rPr>
          <w:szCs w:val="24"/>
          <w:lang w:val="fr-BE"/>
        </w:rPr>
        <w:t>à</w:t>
      </w:r>
      <w:r w:rsidRPr="00D94941">
        <w:rPr>
          <w:rFonts w:eastAsia="Tahoma"/>
          <w:szCs w:val="24"/>
          <w:lang w:val="fr-BE"/>
        </w:rPr>
        <w:t xml:space="preserve"> </w:t>
      </w:r>
      <w:r w:rsidRPr="00D94941">
        <w:rPr>
          <w:szCs w:val="24"/>
          <w:lang w:val="fr-BE"/>
        </w:rPr>
        <w:t>4470</w:t>
      </w:r>
      <w:r w:rsidRPr="00D94941">
        <w:rPr>
          <w:rFonts w:eastAsia="Tahoma"/>
          <w:szCs w:val="24"/>
          <w:lang w:val="fr-BE"/>
        </w:rPr>
        <w:t xml:space="preserve"> </w:t>
      </w:r>
      <w:r w:rsidRPr="00D94941">
        <w:rPr>
          <w:szCs w:val="24"/>
          <w:lang w:val="fr-BE"/>
        </w:rPr>
        <w:t>Saint-Georges-sur-Meuse</w:t>
      </w:r>
    </w:p>
    <w:p w:rsidR="00D94941" w:rsidRPr="00D94941" w:rsidRDefault="00D94941" w:rsidP="00D94941">
      <w:pPr>
        <w:rPr>
          <w:szCs w:val="24"/>
          <w:lang w:val="fr-BE"/>
        </w:rPr>
      </w:pPr>
    </w:p>
    <w:p w:rsidR="00D94941" w:rsidRPr="00D94941" w:rsidRDefault="00D94941" w:rsidP="00D94941">
      <w:pPr>
        <w:pStyle w:val="Titre2"/>
        <w:keepLines w:val="0"/>
        <w:numPr>
          <w:ilvl w:val="1"/>
          <w:numId w:val="1"/>
        </w:numPr>
        <w:pBdr>
          <w:top w:val="single" w:sz="24" w:space="1" w:color="000080"/>
        </w:pBdr>
        <w:spacing w:before="240" w:after="60"/>
        <w:ind w:left="0" w:firstLine="0"/>
        <w:rPr>
          <w:sz w:val="24"/>
          <w:szCs w:val="24"/>
          <w:lang w:val="fr-BE"/>
        </w:rPr>
      </w:pPr>
      <w:bookmarkStart w:id="3" w:name="__RefHeading__23_1755444326"/>
      <w:bookmarkEnd w:id="3"/>
      <w:r w:rsidRPr="00D94941">
        <w:rPr>
          <w:sz w:val="24"/>
          <w:szCs w:val="24"/>
          <w:lang w:val="fr-BE"/>
        </w:rPr>
        <w:t>Identité</w:t>
      </w:r>
      <w:r w:rsidRPr="00D94941">
        <w:rPr>
          <w:rFonts w:eastAsia="Tahoma"/>
          <w:sz w:val="24"/>
          <w:szCs w:val="24"/>
          <w:lang w:val="fr-BE"/>
        </w:rPr>
        <w:t xml:space="preserve"> </w:t>
      </w:r>
      <w:r w:rsidRPr="00D94941">
        <w:rPr>
          <w:sz w:val="24"/>
          <w:szCs w:val="24"/>
          <w:lang w:val="fr-BE"/>
        </w:rPr>
        <w:t>du</w:t>
      </w:r>
      <w:r w:rsidRPr="00D94941">
        <w:rPr>
          <w:rFonts w:eastAsia="Tahoma"/>
          <w:sz w:val="24"/>
          <w:szCs w:val="24"/>
          <w:lang w:val="fr-BE"/>
        </w:rPr>
        <w:t xml:space="preserve"> </w:t>
      </w:r>
      <w:r w:rsidRPr="00D94941">
        <w:rPr>
          <w:sz w:val="24"/>
          <w:szCs w:val="24"/>
          <w:lang w:val="fr-BE"/>
        </w:rPr>
        <w:t>pouvoir</w:t>
      </w:r>
      <w:r w:rsidRPr="00D94941">
        <w:rPr>
          <w:rFonts w:eastAsia="Tahoma"/>
          <w:sz w:val="24"/>
          <w:szCs w:val="24"/>
          <w:lang w:val="fr-BE"/>
        </w:rPr>
        <w:t xml:space="preserve"> </w:t>
      </w:r>
      <w:r w:rsidRPr="00D94941">
        <w:rPr>
          <w:sz w:val="24"/>
          <w:szCs w:val="24"/>
          <w:lang w:val="fr-BE"/>
        </w:rPr>
        <w:t>adjudicateur</w:t>
      </w:r>
    </w:p>
    <w:p w:rsidR="00D94941" w:rsidRPr="00D94941" w:rsidRDefault="00D94941" w:rsidP="00D94941">
      <w:pPr>
        <w:keepNext/>
        <w:rPr>
          <w:szCs w:val="24"/>
          <w:lang w:val="fr-BE"/>
        </w:rPr>
      </w:pPr>
    </w:p>
    <w:p w:rsidR="00D94941" w:rsidRPr="00D94941" w:rsidRDefault="00D94941" w:rsidP="00D94941">
      <w:pPr>
        <w:keepNext/>
        <w:rPr>
          <w:szCs w:val="24"/>
          <w:lang w:val="fr-BE"/>
        </w:rPr>
      </w:pPr>
      <w:r w:rsidRPr="00D94941">
        <w:rPr>
          <w:szCs w:val="24"/>
          <w:lang w:val="fr-BE"/>
        </w:rPr>
        <w:t>Commune</w:t>
      </w:r>
      <w:r w:rsidRPr="00D94941">
        <w:rPr>
          <w:rFonts w:eastAsia="Tahoma"/>
          <w:szCs w:val="24"/>
          <w:lang w:val="fr-BE"/>
        </w:rPr>
        <w:t xml:space="preserve"> </w:t>
      </w:r>
      <w:r w:rsidRPr="00D94941">
        <w:rPr>
          <w:szCs w:val="24"/>
          <w:lang w:val="fr-BE"/>
        </w:rPr>
        <w:t>de</w:t>
      </w:r>
      <w:r w:rsidRPr="00D94941">
        <w:rPr>
          <w:rFonts w:eastAsia="Tahoma"/>
          <w:szCs w:val="24"/>
          <w:lang w:val="fr-BE"/>
        </w:rPr>
        <w:t xml:space="preserve"> </w:t>
      </w:r>
      <w:r w:rsidRPr="00D94941">
        <w:rPr>
          <w:szCs w:val="24"/>
          <w:lang w:val="fr-BE"/>
        </w:rPr>
        <w:t>Saint-Georges-Sur-Meuse</w:t>
      </w:r>
      <w:r w:rsidRPr="00D94941">
        <w:rPr>
          <w:szCs w:val="24"/>
          <w:lang w:val="fr-BE"/>
        </w:rPr>
        <w:br/>
        <w:t>Rue</w:t>
      </w:r>
      <w:r w:rsidRPr="00D94941">
        <w:rPr>
          <w:rFonts w:eastAsia="Tahoma"/>
          <w:szCs w:val="24"/>
          <w:lang w:val="fr-BE"/>
        </w:rPr>
        <w:t xml:space="preserve"> </w:t>
      </w:r>
      <w:r w:rsidRPr="00D94941">
        <w:rPr>
          <w:szCs w:val="24"/>
          <w:lang w:val="fr-BE"/>
        </w:rPr>
        <w:t>Albert</w:t>
      </w:r>
      <w:r w:rsidRPr="00D94941">
        <w:rPr>
          <w:rFonts w:eastAsia="Tahoma"/>
          <w:szCs w:val="24"/>
          <w:lang w:val="fr-BE"/>
        </w:rPr>
        <w:t xml:space="preserve"> </w:t>
      </w:r>
      <w:r w:rsidRPr="00D94941">
        <w:rPr>
          <w:szCs w:val="24"/>
          <w:lang w:val="fr-BE"/>
        </w:rPr>
        <w:t>1er,</w:t>
      </w:r>
      <w:r w:rsidRPr="00D94941">
        <w:rPr>
          <w:rFonts w:eastAsia="Tahoma"/>
          <w:szCs w:val="24"/>
          <w:lang w:val="fr-BE"/>
        </w:rPr>
        <w:t xml:space="preserve"> </w:t>
      </w:r>
      <w:r w:rsidRPr="00D94941">
        <w:rPr>
          <w:szCs w:val="24"/>
          <w:lang w:val="fr-BE"/>
        </w:rPr>
        <w:t>16</w:t>
      </w:r>
      <w:r w:rsidRPr="00D94941">
        <w:rPr>
          <w:szCs w:val="24"/>
          <w:lang w:val="fr-BE"/>
        </w:rPr>
        <w:br/>
        <w:t>4470</w:t>
      </w:r>
      <w:r w:rsidRPr="00D94941">
        <w:rPr>
          <w:rFonts w:eastAsia="Tahoma"/>
          <w:szCs w:val="24"/>
          <w:lang w:val="fr-BE"/>
        </w:rPr>
        <w:t xml:space="preserve"> </w:t>
      </w:r>
      <w:r w:rsidRPr="00D94941">
        <w:rPr>
          <w:szCs w:val="24"/>
          <w:lang w:val="fr-BE"/>
        </w:rPr>
        <w:t>Saint-Georges-sur-Meuse</w:t>
      </w:r>
    </w:p>
    <w:p w:rsidR="00D94941" w:rsidRPr="00D94941" w:rsidRDefault="00D94941" w:rsidP="00D94941">
      <w:pPr>
        <w:rPr>
          <w:szCs w:val="24"/>
          <w:lang w:val="fr-BE"/>
        </w:rPr>
      </w:pPr>
    </w:p>
    <w:p w:rsidR="00D94941" w:rsidRPr="00D94941" w:rsidRDefault="00D94941" w:rsidP="00D94941">
      <w:pPr>
        <w:pStyle w:val="Titre2"/>
        <w:keepLines w:val="0"/>
        <w:numPr>
          <w:ilvl w:val="1"/>
          <w:numId w:val="1"/>
        </w:numPr>
        <w:pBdr>
          <w:top w:val="single" w:sz="24" w:space="1" w:color="000080"/>
        </w:pBdr>
        <w:spacing w:before="240" w:after="60"/>
        <w:ind w:left="0" w:firstLine="0"/>
        <w:rPr>
          <w:sz w:val="24"/>
          <w:szCs w:val="24"/>
          <w:lang w:val="fr-BE"/>
        </w:rPr>
      </w:pPr>
      <w:bookmarkStart w:id="4" w:name="__RefHeading__25_1755444326"/>
      <w:bookmarkEnd w:id="4"/>
      <w:r w:rsidRPr="00D94941">
        <w:rPr>
          <w:sz w:val="24"/>
          <w:szCs w:val="24"/>
          <w:lang w:val="fr-BE"/>
        </w:rPr>
        <w:t>Mode</w:t>
      </w:r>
      <w:r w:rsidRPr="00D94941">
        <w:rPr>
          <w:rFonts w:eastAsia="Tahoma"/>
          <w:sz w:val="24"/>
          <w:szCs w:val="24"/>
          <w:lang w:val="fr-BE"/>
        </w:rPr>
        <w:t xml:space="preserve"> </w:t>
      </w:r>
      <w:r w:rsidRPr="00D94941">
        <w:rPr>
          <w:sz w:val="24"/>
          <w:szCs w:val="24"/>
          <w:lang w:val="fr-BE"/>
        </w:rPr>
        <w:t>de</w:t>
      </w:r>
      <w:r w:rsidRPr="00D94941">
        <w:rPr>
          <w:rFonts w:eastAsia="Tahoma"/>
          <w:sz w:val="24"/>
          <w:szCs w:val="24"/>
          <w:lang w:val="fr-BE"/>
        </w:rPr>
        <w:t xml:space="preserve"> </w:t>
      </w:r>
      <w:r w:rsidRPr="00D94941">
        <w:rPr>
          <w:sz w:val="24"/>
          <w:szCs w:val="24"/>
          <w:lang w:val="fr-BE"/>
        </w:rPr>
        <w:t>passation</w:t>
      </w:r>
    </w:p>
    <w:p w:rsidR="00D94941" w:rsidRPr="00D94941" w:rsidRDefault="00D94941" w:rsidP="00D94941">
      <w:pPr>
        <w:keepNext/>
        <w:rPr>
          <w:szCs w:val="24"/>
          <w:lang w:val="fr-BE"/>
        </w:rPr>
      </w:pPr>
    </w:p>
    <w:p w:rsidR="00D94941" w:rsidRPr="00D94941" w:rsidRDefault="00D94941" w:rsidP="00D94941">
      <w:pPr>
        <w:keepNext/>
        <w:rPr>
          <w:szCs w:val="24"/>
          <w:lang w:val="fr-BE"/>
        </w:rPr>
      </w:pPr>
      <w:r w:rsidRPr="00D94941">
        <w:rPr>
          <w:szCs w:val="24"/>
          <w:lang w:val="fr-BE"/>
        </w:rPr>
        <w:t>Conformément</w:t>
      </w:r>
      <w:r w:rsidRPr="00D94941">
        <w:rPr>
          <w:rFonts w:eastAsia="Tahoma"/>
          <w:szCs w:val="24"/>
          <w:lang w:val="fr-BE"/>
        </w:rPr>
        <w:t xml:space="preserve"> </w:t>
      </w:r>
      <w:r w:rsidRPr="00D94941">
        <w:rPr>
          <w:szCs w:val="24"/>
          <w:lang w:val="fr-BE"/>
        </w:rPr>
        <w:t>à</w:t>
      </w:r>
      <w:r w:rsidRPr="00D94941">
        <w:rPr>
          <w:rFonts w:eastAsia="Tahoma"/>
          <w:szCs w:val="24"/>
          <w:lang w:val="fr-BE"/>
        </w:rPr>
        <w:t xml:space="preserve"> </w:t>
      </w:r>
      <w:r w:rsidRPr="00D94941">
        <w:rPr>
          <w:szCs w:val="24"/>
          <w:lang w:val="fr-BE"/>
        </w:rPr>
        <w:t>l</w:t>
      </w:r>
      <w:r w:rsidRPr="00D94941">
        <w:rPr>
          <w:rFonts w:eastAsia="Tahoma"/>
          <w:szCs w:val="24"/>
          <w:lang w:val="fr-BE"/>
        </w:rPr>
        <w:t>’</w:t>
      </w:r>
      <w:r w:rsidRPr="00D94941">
        <w:rPr>
          <w:szCs w:val="24"/>
          <w:lang w:val="fr-BE"/>
        </w:rPr>
        <w:t>article</w:t>
      </w:r>
      <w:r w:rsidRPr="00D94941">
        <w:rPr>
          <w:rFonts w:eastAsia="Tahoma"/>
          <w:szCs w:val="24"/>
          <w:lang w:val="fr-BE"/>
        </w:rPr>
        <w:t xml:space="preserve"> </w:t>
      </w:r>
      <w:r w:rsidRPr="00D94941">
        <w:rPr>
          <w:szCs w:val="24"/>
          <w:lang w:val="fr-BE"/>
        </w:rPr>
        <w:t>26,</w:t>
      </w:r>
      <w:r w:rsidRPr="00D94941">
        <w:rPr>
          <w:rFonts w:eastAsia="Tahoma"/>
          <w:szCs w:val="24"/>
          <w:lang w:val="fr-BE"/>
        </w:rPr>
        <w:t xml:space="preserve"> </w:t>
      </w:r>
      <w:r w:rsidRPr="00D94941">
        <w:rPr>
          <w:szCs w:val="24"/>
          <w:lang w:val="fr-BE"/>
        </w:rPr>
        <w:t>§</w:t>
      </w:r>
      <w:r w:rsidRPr="00D94941">
        <w:rPr>
          <w:rFonts w:eastAsia="Tahoma"/>
          <w:szCs w:val="24"/>
          <w:lang w:val="fr-BE"/>
        </w:rPr>
        <w:t xml:space="preserve"> </w:t>
      </w:r>
      <w:r w:rsidRPr="00D94941">
        <w:rPr>
          <w:szCs w:val="24"/>
          <w:lang w:val="fr-BE"/>
        </w:rPr>
        <w:t>1,</w:t>
      </w:r>
      <w:r w:rsidRPr="00D94941">
        <w:rPr>
          <w:rFonts w:eastAsia="Tahoma"/>
          <w:szCs w:val="24"/>
          <w:lang w:val="fr-BE"/>
        </w:rPr>
        <w:t xml:space="preserve"> </w:t>
      </w:r>
      <w:r w:rsidRPr="00D94941">
        <w:rPr>
          <w:szCs w:val="24"/>
          <w:lang w:val="fr-BE"/>
        </w:rPr>
        <w:t>1°</w:t>
      </w:r>
      <w:r w:rsidRPr="00D94941">
        <w:rPr>
          <w:rFonts w:eastAsia="Tahoma"/>
          <w:szCs w:val="24"/>
          <w:lang w:val="fr-BE"/>
        </w:rPr>
        <w:t xml:space="preserve"> </w:t>
      </w:r>
      <w:r w:rsidRPr="00D94941">
        <w:rPr>
          <w:szCs w:val="24"/>
          <w:lang w:val="fr-BE"/>
        </w:rPr>
        <w:t>a</w:t>
      </w:r>
      <w:r w:rsidRPr="00D94941">
        <w:rPr>
          <w:rFonts w:eastAsia="Tahoma"/>
          <w:szCs w:val="24"/>
          <w:lang w:val="fr-BE"/>
        </w:rPr>
        <w:t xml:space="preserve"> </w:t>
      </w:r>
      <w:r w:rsidRPr="00D94941">
        <w:rPr>
          <w:szCs w:val="24"/>
          <w:lang w:val="fr-BE"/>
        </w:rPr>
        <w:t>(le</w:t>
      </w:r>
      <w:r w:rsidRPr="00D94941">
        <w:rPr>
          <w:rFonts w:eastAsia="Tahoma"/>
          <w:szCs w:val="24"/>
          <w:lang w:val="fr-BE"/>
        </w:rPr>
        <w:t xml:space="preserve"> </w:t>
      </w:r>
      <w:r w:rsidRPr="00D94941">
        <w:rPr>
          <w:szCs w:val="24"/>
          <w:lang w:val="fr-BE"/>
        </w:rPr>
        <w:t>montant</w:t>
      </w:r>
      <w:r w:rsidRPr="00D94941">
        <w:rPr>
          <w:rFonts w:eastAsia="Tahoma"/>
          <w:szCs w:val="24"/>
          <w:lang w:val="fr-BE"/>
        </w:rPr>
        <w:t xml:space="preserve"> </w:t>
      </w:r>
      <w:r w:rsidRPr="00D94941">
        <w:rPr>
          <w:szCs w:val="24"/>
          <w:lang w:val="fr-BE"/>
        </w:rPr>
        <w:t>du</w:t>
      </w:r>
      <w:r w:rsidRPr="00D94941">
        <w:rPr>
          <w:rFonts w:eastAsia="Tahoma"/>
          <w:szCs w:val="24"/>
          <w:lang w:val="fr-BE"/>
        </w:rPr>
        <w:t xml:space="preserve"> </w:t>
      </w:r>
      <w:r w:rsidRPr="00D94941">
        <w:rPr>
          <w:szCs w:val="24"/>
          <w:lang w:val="fr-BE"/>
        </w:rPr>
        <w:t>marché</w:t>
      </w:r>
      <w:r w:rsidRPr="00D94941">
        <w:rPr>
          <w:rFonts w:eastAsia="Tahoma"/>
          <w:szCs w:val="24"/>
          <w:lang w:val="fr-BE"/>
        </w:rPr>
        <w:t xml:space="preserve"> </w:t>
      </w:r>
      <w:r w:rsidRPr="00D94941">
        <w:rPr>
          <w:szCs w:val="24"/>
          <w:lang w:val="fr-BE"/>
        </w:rPr>
        <w:t>HTVA</w:t>
      </w:r>
      <w:r w:rsidRPr="00D94941">
        <w:rPr>
          <w:rFonts w:eastAsia="Tahoma"/>
          <w:szCs w:val="24"/>
          <w:lang w:val="fr-BE"/>
        </w:rPr>
        <w:t xml:space="preserve"> </w:t>
      </w:r>
      <w:r w:rsidRPr="00D94941">
        <w:rPr>
          <w:szCs w:val="24"/>
          <w:lang w:val="fr-BE"/>
        </w:rPr>
        <w:t>ne</w:t>
      </w:r>
      <w:r w:rsidRPr="00D94941">
        <w:rPr>
          <w:rFonts w:eastAsia="Tahoma"/>
          <w:szCs w:val="24"/>
          <w:lang w:val="fr-BE"/>
        </w:rPr>
        <w:t xml:space="preserve"> </w:t>
      </w:r>
      <w:r w:rsidRPr="00D94941">
        <w:rPr>
          <w:szCs w:val="24"/>
          <w:lang w:val="fr-BE"/>
        </w:rPr>
        <w:t>dépassant</w:t>
      </w:r>
      <w:r w:rsidRPr="00D94941">
        <w:rPr>
          <w:rFonts w:eastAsia="Tahoma"/>
          <w:szCs w:val="24"/>
          <w:lang w:val="fr-BE"/>
        </w:rPr>
        <w:t xml:space="preserve"> </w:t>
      </w:r>
      <w:r w:rsidRPr="00D94941">
        <w:rPr>
          <w:szCs w:val="24"/>
          <w:lang w:val="fr-BE"/>
        </w:rPr>
        <w:t>pas</w:t>
      </w:r>
      <w:r w:rsidRPr="00D94941">
        <w:rPr>
          <w:rFonts w:eastAsia="Tahoma"/>
          <w:szCs w:val="24"/>
          <w:lang w:val="fr-BE"/>
        </w:rPr>
        <w:t xml:space="preserve"> </w:t>
      </w:r>
      <w:r w:rsidRPr="00D94941">
        <w:rPr>
          <w:szCs w:val="24"/>
          <w:lang w:val="fr-BE"/>
        </w:rPr>
        <w:t>le</w:t>
      </w:r>
      <w:r w:rsidRPr="00D94941">
        <w:rPr>
          <w:rFonts w:eastAsia="Tahoma"/>
          <w:szCs w:val="24"/>
          <w:lang w:val="fr-BE"/>
        </w:rPr>
        <w:t xml:space="preserve"> </w:t>
      </w:r>
      <w:r w:rsidRPr="00D94941">
        <w:rPr>
          <w:szCs w:val="24"/>
          <w:lang w:val="fr-BE"/>
        </w:rPr>
        <w:t>seuil</w:t>
      </w:r>
      <w:r w:rsidRPr="00D94941">
        <w:rPr>
          <w:rFonts w:eastAsia="Tahoma"/>
          <w:szCs w:val="24"/>
          <w:lang w:val="fr-BE"/>
        </w:rPr>
        <w:t xml:space="preserve"> </w:t>
      </w:r>
      <w:r w:rsidRPr="00D94941">
        <w:rPr>
          <w:szCs w:val="24"/>
          <w:lang w:val="fr-BE"/>
        </w:rPr>
        <w:t>de</w:t>
      </w:r>
      <w:r w:rsidRPr="00D94941">
        <w:rPr>
          <w:rFonts w:eastAsia="Tahoma"/>
          <w:szCs w:val="24"/>
          <w:lang w:val="fr-BE"/>
        </w:rPr>
        <w:t xml:space="preserve"> </w:t>
      </w:r>
      <w:r w:rsidRPr="00D94941">
        <w:rPr>
          <w:szCs w:val="24"/>
          <w:lang w:val="fr-BE"/>
        </w:rPr>
        <w:t>207.000,00</w:t>
      </w:r>
      <w:r w:rsidRPr="00D94941">
        <w:rPr>
          <w:rFonts w:eastAsia="Tahoma"/>
          <w:szCs w:val="24"/>
          <w:lang w:val="fr-BE"/>
        </w:rPr>
        <w:t xml:space="preserve"> €</w:t>
      </w:r>
      <w:r w:rsidRPr="00D94941">
        <w:rPr>
          <w:szCs w:val="24"/>
          <w:lang w:val="fr-BE"/>
        </w:rPr>
        <w:t>;</w:t>
      </w:r>
      <w:r w:rsidRPr="00D94941">
        <w:rPr>
          <w:rFonts w:eastAsia="Tahoma"/>
          <w:szCs w:val="24"/>
          <w:lang w:val="fr-BE"/>
        </w:rPr>
        <w:t xml:space="preserve"> </w:t>
      </w:r>
      <w:r w:rsidRPr="00D94941">
        <w:rPr>
          <w:szCs w:val="24"/>
          <w:lang w:val="fr-BE"/>
        </w:rPr>
        <w:t>catégorie</w:t>
      </w:r>
      <w:r w:rsidRPr="00D94941">
        <w:rPr>
          <w:rFonts w:eastAsia="Tahoma"/>
          <w:szCs w:val="24"/>
          <w:lang w:val="fr-BE"/>
        </w:rPr>
        <w:t xml:space="preserve"> </w:t>
      </w:r>
      <w:r w:rsidRPr="00D94941">
        <w:rPr>
          <w:szCs w:val="24"/>
          <w:lang w:val="fr-BE"/>
        </w:rPr>
        <w:t>de</w:t>
      </w:r>
      <w:r w:rsidRPr="00D94941">
        <w:rPr>
          <w:rFonts w:eastAsia="Tahoma"/>
          <w:szCs w:val="24"/>
          <w:lang w:val="fr-BE"/>
        </w:rPr>
        <w:t xml:space="preserve"> </w:t>
      </w:r>
      <w:r w:rsidRPr="00D94941">
        <w:rPr>
          <w:szCs w:val="24"/>
          <w:lang w:val="fr-BE"/>
        </w:rPr>
        <w:t>services</w:t>
      </w:r>
      <w:r w:rsidRPr="00D94941">
        <w:rPr>
          <w:rFonts w:eastAsia="Tahoma"/>
          <w:szCs w:val="24"/>
          <w:lang w:val="fr-BE"/>
        </w:rPr>
        <w:t xml:space="preserve"> </w:t>
      </w:r>
      <w:r w:rsidRPr="00D94941">
        <w:rPr>
          <w:szCs w:val="24"/>
          <w:lang w:val="fr-BE"/>
        </w:rPr>
        <w:t>26)</w:t>
      </w:r>
      <w:r w:rsidRPr="00D94941">
        <w:rPr>
          <w:rFonts w:eastAsia="Tahoma"/>
          <w:szCs w:val="24"/>
          <w:lang w:val="fr-BE"/>
        </w:rPr>
        <w:t xml:space="preserve"> </w:t>
      </w:r>
      <w:r w:rsidRPr="00D94941">
        <w:rPr>
          <w:szCs w:val="24"/>
          <w:lang w:val="fr-BE"/>
        </w:rPr>
        <w:t>de</w:t>
      </w:r>
      <w:r w:rsidRPr="00D94941">
        <w:rPr>
          <w:rFonts w:eastAsia="Tahoma"/>
          <w:szCs w:val="24"/>
          <w:lang w:val="fr-BE"/>
        </w:rPr>
        <w:t xml:space="preserve"> </w:t>
      </w:r>
      <w:r w:rsidRPr="00D94941">
        <w:rPr>
          <w:szCs w:val="24"/>
          <w:lang w:val="fr-BE"/>
        </w:rPr>
        <w:t>la</w:t>
      </w:r>
      <w:r w:rsidRPr="00D94941">
        <w:rPr>
          <w:rFonts w:eastAsia="Tahoma"/>
          <w:szCs w:val="24"/>
          <w:lang w:val="fr-BE"/>
        </w:rPr>
        <w:t xml:space="preserve"> </w:t>
      </w:r>
      <w:r w:rsidRPr="00D94941">
        <w:rPr>
          <w:szCs w:val="24"/>
          <w:lang w:val="fr-BE"/>
        </w:rPr>
        <w:t>loi</w:t>
      </w:r>
      <w:r w:rsidRPr="00D94941">
        <w:rPr>
          <w:rFonts w:eastAsia="Tahoma"/>
          <w:szCs w:val="24"/>
          <w:lang w:val="fr-BE"/>
        </w:rPr>
        <w:t xml:space="preserve"> </w:t>
      </w:r>
      <w:r w:rsidRPr="00D94941">
        <w:rPr>
          <w:szCs w:val="24"/>
          <w:lang w:val="fr-BE"/>
        </w:rPr>
        <w:t>du</w:t>
      </w:r>
      <w:r w:rsidRPr="00D94941">
        <w:rPr>
          <w:rFonts w:eastAsia="Tahoma"/>
          <w:szCs w:val="24"/>
          <w:lang w:val="fr-BE"/>
        </w:rPr>
        <w:t xml:space="preserve"> </w:t>
      </w:r>
      <w:r w:rsidRPr="00D94941">
        <w:rPr>
          <w:szCs w:val="24"/>
          <w:lang w:val="fr-BE"/>
        </w:rPr>
        <w:t>15</w:t>
      </w:r>
      <w:r w:rsidRPr="00D94941">
        <w:rPr>
          <w:rFonts w:eastAsia="Tahoma"/>
          <w:szCs w:val="24"/>
          <w:lang w:val="fr-BE"/>
        </w:rPr>
        <w:t xml:space="preserve"> </w:t>
      </w:r>
      <w:r w:rsidRPr="00D94941">
        <w:rPr>
          <w:szCs w:val="24"/>
          <w:lang w:val="fr-BE"/>
        </w:rPr>
        <w:t>juin</w:t>
      </w:r>
      <w:r w:rsidRPr="00D94941">
        <w:rPr>
          <w:rFonts w:eastAsia="Tahoma"/>
          <w:szCs w:val="24"/>
          <w:lang w:val="fr-BE"/>
        </w:rPr>
        <w:t xml:space="preserve"> </w:t>
      </w:r>
      <w:r w:rsidRPr="00D94941">
        <w:rPr>
          <w:szCs w:val="24"/>
          <w:lang w:val="fr-BE"/>
        </w:rPr>
        <w:t>2006,</w:t>
      </w:r>
      <w:r w:rsidRPr="00D94941">
        <w:rPr>
          <w:rFonts w:eastAsia="Tahoma"/>
          <w:szCs w:val="24"/>
          <w:lang w:val="fr-BE"/>
        </w:rPr>
        <w:t xml:space="preserve"> </w:t>
      </w:r>
      <w:r w:rsidRPr="00D94941">
        <w:rPr>
          <w:szCs w:val="24"/>
          <w:lang w:val="fr-BE"/>
        </w:rPr>
        <w:t>le</w:t>
      </w:r>
      <w:r w:rsidRPr="00D94941">
        <w:rPr>
          <w:rFonts w:eastAsia="Tahoma"/>
          <w:szCs w:val="24"/>
          <w:lang w:val="fr-BE"/>
        </w:rPr>
        <w:t xml:space="preserve"> </w:t>
      </w:r>
      <w:r w:rsidRPr="00D94941">
        <w:rPr>
          <w:szCs w:val="24"/>
          <w:lang w:val="fr-BE"/>
        </w:rPr>
        <w:t>marché</w:t>
      </w:r>
      <w:r w:rsidRPr="00D94941">
        <w:rPr>
          <w:rFonts w:eastAsia="Tahoma"/>
          <w:szCs w:val="24"/>
          <w:lang w:val="fr-BE"/>
        </w:rPr>
        <w:t xml:space="preserve"> </w:t>
      </w:r>
      <w:r w:rsidRPr="00D94941">
        <w:rPr>
          <w:szCs w:val="24"/>
          <w:lang w:val="fr-BE"/>
        </w:rPr>
        <w:t>est</w:t>
      </w:r>
      <w:r w:rsidRPr="00D94941">
        <w:rPr>
          <w:rFonts w:eastAsia="Tahoma"/>
          <w:szCs w:val="24"/>
          <w:lang w:val="fr-BE"/>
        </w:rPr>
        <w:t xml:space="preserve"> </w:t>
      </w:r>
      <w:r w:rsidRPr="00D94941">
        <w:rPr>
          <w:szCs w:val="24"/>
          <w:lang w:val="fr-BE"/>
        </w:rPr>
        <w:t>passé</w:t>
      </w:r>
      <w:r w:rsidRPr="00D94941">
        <w:rPr>
          <w:rFonts w:eastAsia="Tahoma"/>
          <w:szCs w:val="24"/>
          <w:lang w:val="fr-BE"/>
        </w:rPr>
        <w:t xml:space="preserve"> </w:t>
      </w:r>
      <w:r w:rsidRPr="00D94941">
        <w:rPr>
          <w:szCs w:val="24"/>
          <w:lang w:val="fr-BE"/>
        </w:rPr>
        <w:t>par</w:t>
      </w:r>
      <w:r w:rsidRPr="00D94941">
        <w:rPr>
          <w:rFonts w:eastAsia="Tahoma"/>
          <w:szCs w:val="24"/>
          <w:lang w:val="fr-BE"/>
        </w:rPr>
        <w:t xml:space="preserve"> </w:t>
      </w:r>
      <w:r w:rsidRPr="00D94941">
        <w:rPr>
          <w:szCs w:val="24"/>
          <w:lang w:val="fr-BE"/>
        </w:rPr>
        <w:t>procédure</w:t>
      </w:r>
      <w:r w:rsidRPr="00D94941">
        <w:rPr>
          <w:rFonts w:eastAsia="Tahoma"/>
          <w:szCs w:val="24"/>
          <w:lang w:val="fr-BE"/>
        </w:rPr>
        <w:t xml:space="preserve"> </w:t>
      </w:r>
      <w:r w:rsidRPr="00D94941">
        <w:rPr>
          <w:szCs w:val="24"/>
          <w:lang w:val="fr-BE"/>
        </w:rPr>
        <w:t>négociée</w:t>
      </w:r>
      <w:r w:rsidRPr="00D94941">
        <w:rPr>
          <w:rFonts w:eastAsia="Tahoma"/>
          <w:szCs w:val="24"/>
          <w:lang w:val="fr-BE"/>
        </w:rPr>
        <w:t xml:space="preserve"> </w:t>
      </w:r>
      <w:r w:rsidRPr="00D94941">
        <w:rPr>
          <w:szCs w:val="24"/>
          <w:lang w:val="fr-BE"/>
        </w:rPr>
        <w:t>sans</w:t>
      </w:r>
      <w:r w:rsidRPr="00D94941">
        <w:rPr>
          <w:rFonts w:eastAsia="Tahoma"/>
          <w:szCs w:val="24"/>
          <w:lang w:val="fr-BE"/>
        </w:rPr>
        <w:t xml:space="preserve"> </w:t>
      </w:r>
      <w:r w:rsidRPr="00D94941">
        <w:rPr>
          <w:szCs w:val="24"/>
          <w:lang w:val="fr-BE"/>
        </w:rPr>
        <w:t>publicité.</w:t>
      </w:r>
    </w:p>
    <w:p w:rsidR="00D94941" w:rsidRPr="00D94941" w:rsidRDefault="00D94941" w:rsidP="00D94941">
      <w:pPr>
        <w:rPr>
          <w:szCs w:val="24"/>
          <w:lang w:val="fr-BE"/>
        </w:rPr>
      </w:pPr>
    </w:p>
    <w:p w:rsidR="00D94941" w:rsidRPr="00D94941" w:rsidRDefault="00D94941" w:rsidP="00D94941">
      <w:pPr>
        <w:pStyle w:val="Titre2"/>
        <w:keepLines w:val="0"/>
        <w:numPr>
          <w:ilvl w:val="1"/>
          <w:numId w:val="1"/>
        </w:numPr>
        <w:pBdr>
          <w:top w:val="single" w:sz="24" w:space="1" w:color="000080"/>
        </w:pBdr>
        <w:spacing w:before="240" w:after="60"/>
        <w:ind w:left="0" w:firstLine="0"/>
        <w:rPr>
          <w:sz w:val="24"/>
          <w:szCs w:val="24"/>
          <w:lang w:val="fr-BE"/>
        </w:rPr>
      </w:pPr>
      <w:bookmarkStart w:id="5" w:name="__RefHeading__27_1755444326"/>
      <w:bookmarkEnd w:id="5"/>
      <w:r w:rsidRPr="00D94941">
        <w:rPr>
          <w:sz w:val="24"/>
          <w:szCs w:val="24"/>
          <w:lang w:val="fr-BE"/>
        </w:rPr>
        <w:t>Fixation</w:t>
      </w:r>
      <w:r w:rsidRPr="00D94941">
        <w:rPr>
          <w:rFonts w:eastAsia="Tahoma"/>
          <w:sz w:val="24"/>
          <w:szCs w:val="24"/>
          <w:lang w:val="fr-BE"/>
        </w:rPr>
        <w:t xml:space="preserve"> </w:t>
      </w:r>
      <w:r w:rsidRPr="00D94941">
        <w:rPr>
          <w:sz w:val="24"/>
          <w:szCs w:val="24"/>
          <w:lang w:val="fr-BE"/>
        </w:rPr>
        <w:t>des</w:t>
      </w:r>
      <w:r w:rsidRPr="00D94941">
        <w:rPr>
          <w:rFonts w:eastAsia="Tahoma"/>
          <w:sz w:val="24"/>
          <w:szCs w:val="24"/>
          <w:lang w:val="fr-BE"/>
        </w:rPr>
        <w:t xml:space="preserve"> </w:t>
      </w:r>
      <w:r w:rsidRPr="00D94941">
        <w:rPr>
          <w:sz w:val="24"/>
          <w:szCs w:val="24"/>
          <w:lang w:val="fr-BE"/>
        </w:rPr>
        <w:t>prix</w:t>
      </w:r>
    </w:p>
    <w:p w:rsidR="00D94941" w:rsidRPr="00D94941" w:rsidRDefault="00D94941" w:rsidP="00D94941">
      <w:pPr>
        <w:keepNext/>
        <w:rPr>
          <w:szCs w:val="24"/>
          <w:lang w:val="fr-BE"/>
        </w:rPr>
      </w:pPr>
    </w:p>
    <w:p w:rsidR="00D94941" w:rsidRPr="00D94941" w:rsidRDefault="00D94941" w:rsidP="00D94941">
      <w:pPr>
        <w:keepNext/>
        <w:rPr>
          <w:szCs w:val="24"/>
          <w:lang w:val="fr-BE"/>
        </w:rPr>
      </w:pPr>
      <w:r w:rsidRPr="00D94941">
        <w:rPr>
          <w:szCs w:val="24"/>
          <w:lang w:val="fr-BE"/>
        </w:rPr>
        <w:t>Le</w:t>
      </w:r>
      <w:r w:rsidRPr="00D94941">
        <w:rPr>
          <w:rFonts w:eastAsia="Tahoma"/>
          <w:szCs w:val="24"/>
          <w:lang w:val="fr-BE"/>
        </w:rPr>
        <w:t xml:space="preserve"> </w:t>
      </w:r>
      <w:r w:rsidRPr="00D94941">
        <w:rPr>
          <w:szCs w:val="24"/>
          <w:lang w:val="fr-BE"/>
        </w:rPr>
        <w:t>présent</w:t>
      </w:r>
      <w:r w:rsidRPr="00D94941">
        <w:rPr>
          <w:rFonts w:eastAsia="Tahoma"/>
          <w:szCs w:val="24"/>
          <w:lang w:val="fr-BE"/>
        </w:rPr>
        <w:t xml:space="preserve"> </w:t>
      </w:r>
      <w:r w:rsidRPr="00D94941">
        <w:rPr>
          <w:szCs w:val="24"/>
          <w:lang w:val="fr-BE"/>
        </w:rPr>
        <w:t>marché</w:t>
      </w:r>
      <w:r w:rsidRPr="00D94941">
        <w:rPr>
          <w:rFonts w:eastAsia="Tahoma"/>
          <w:szCs w:val="24"/>
          <w:lang w:val="fr-BE"/>
        </w:rPr>
        <w:t xml:space="preserve"> </w:t>
      </w:r>
      <w:r w:rsidRPr="00D94941">
        <w:rPr>
          <w:szCs w:val="24"/>
          <w:lang w:val="fr-BE"/>
        </w:rPr>
        <w:t>consiste</w:t>
      </w:r>
      <w:r w:rsidRPr="00D94941">
        <w:rPr>
          <w:rFonts w:eastAsia="Tahoma"/>
          <w:szCs w:val="24"/>
          <w:lang w:val="fr-BE"/>
        </w:rPr>
        <w:t xml:space="preserve"> </w:t>
      </w:r>
      <w:r w:rsidRPr="00D94941">
        <w:rPr>
          <w:szCs w:val="24"/>
          <w:lang w:val="fr-BE"/>
        </w:rPr>
        <w:t>en</w:t>
      </w:r>
      <w:r w:rsidRPr="00D94941">
        <w:rPr>
          <w:rFonts w:eastAsia="Tahoma"/>
          <w:szCs w:val="24"/>
          <w:lang w:val="fr-BE"/>
        </w:rPr>
        <w:t xml:space="preserve"> </w:t>
      </w:r>
      <w:r w:rsidRPr="00D94941">
        <w:rPr>
          <w:szCs w:val="24"/>
          <w:lang w:val="fr-BE"/>
        </w:rPr>
        <w:t>un</w:t>
      </w:r>
      <w:r w:rsidRPr="00D94941">
        <w:rPr>
          <w:rFonts w:eastAsia="Tahoma"/>
          <w:szCs w:val="24"/>
          <w:lang w:val="fr-BE"/>
        </w:rPr>
        <w:t xml:space="preserve"> </w:t>
      </w:r>
      <w:r w:rsidRPr="00D94941">
        <w:rPr>
          <w:szCs w:val="24"/>
          <w:lang w:val="fr-BE"/>
        </w:rPr>
        <w:t>marché</w:t>
      </w:r>
      <w:r w:rsidRPr="00D94941">
        <w:rPr>
          <w:rFonts w:eastAsia="Tahoma"/>
          <w:szCs w:val="24"/>
          <w:lang w:val="fr-BE"/>
        </w:rPr>
        <w:t xml:space="preserve"> </w:t>
      </w:r>
      <w:r w:rsidRPr="00D94941">
        <w:rPr>
          <w:szCs w:val="24"/>
          <w:lang w:val="fr-BE"/>
        </w:rPr>
        <w:t>à</w:t>
      </w:r>
      <w:r w:rsidRPr="00D94941">
        <w:rPr>
          <w:rFonts w:eastAsia="Tahoma"/>
          <w:szCs w:val="24"/>
          <w:lang w:val="fr-BE"/>
        </w:rPr>
        <w:t xml:space="preserve"> </w:t>
      </w:r>
      <w:r w:rsidRPr="00D94941">
        <w:rPr>
          <w:szCs w:val="24"/>
          <w:lang w:val="fr-BE"/>
        </w:rPr>
        <w:t>bordereau</w:t>
      </w:r>
      <w:r w:rsidRPr="00D94941">
        <w:rPr>
          <w:rFonts w:eastAsia="Tahoma"/>
          <w:szCs w:val="24"/>
          <w:lang w:val="fr-BE"/>
        </w:rPr>
        <w:t xml:space="preserve"> </w:t>
      </w:r>
      <w:r w:rsidRPr="00D94941">
        <w:rPr>
          <w:szCs w:val="24"/>
          <w:lang w:val="fr-BE"/>
        </w:rPr>
        <w:t>de</w:t>
      </w:r>
      <w:r w:rsidRPr="00D94941">
        <w:rPr>
          <w:rFonts w:eastAsia="Tahoma"/>
          <w:szCs w:val="24"/>
          <w:lang w:val="fr-BE"/>
        </w:rPr>
        <w:t xml:space="preserve"> </w:t>
      </w:r>
      <w:r w:rsidRPr="00D94941">
        <w:rPr>
          <w:szCs w:val="24"/>
          <w:lang w:val="fr-BE"/>
        </w:rPr>
        <w:t>prix.</w:t>
      </w:r>
    </w:p>
    <w:p w:rsidR="00D94941" w:rsidRPr="00D94941" w:rsidRDefault="00D94941" w:rsidP="00D94941">
      <w:pPr>
        <w:rPr>
          <w:szCs w:val="24"/>
          <w:lang w:val="fr-BE"/>
        </w:rPr>
      </w:pPr>
    </w:p>
    <w:p w:rsidR="00D94941" w:rsidRPr="00D94941" w:rsidRDefault="00D94941" w:rsidP="00D94941">
      <w:pPr>
        <w:rPr>
          <w:szCs w:val="24"/>
          <w:lang w:val="fr-BE"/>
        </w:rPr>
      </w:pPr>
      <w:r w:rsidRPr="00D94941">
        <w:rPr>
          <w:szCs w:val="24"/>
          <w:lang w:val="fr-BE"/>
        </w:rPr>
        <w:t>Le</w:t>
      </w:r>
      <w:r w:rsidRPr="00D94941">
        <w:rPr>
          <w:rFonts w:eastAsia="Tahoma"/>
          <w:szCs w:val="24"/>
          <w:lang w:val="fr-BE"/>
        </w:rPr>
        <w:t xml:space="preserve"> </w:t>
      </w:r>
      <w:r w:rsidRPr="00D94941">
        <w:rPr>
          <w:szCs w:val="24"/>
          <w:lang w:val="fr-BE"/>
        </w:rPr>
        <w:t>marché</w:t>
      </w:r>
      <w:r w:rsidRPr="00D94941">
        <w:rPr>
          <w:rFonts w:eastAsia="Tahoma"/>
          <w:szCs w:val="24"/>
          <w:lang w:val="fr-BE"/>
        </w:rPr>
        <w:t xml:space="preserve"> </w:t>
      </w:r>
      <w:r w:rsidRPr="00D94941">
        <w:rPr>
          <w:szCs w:val="24"/>
          <w:lang w:val="fr-BE"/>
        </w:rPr>
        <w:t>à</w:t>
      </w:r>
      <w:r w:rsidRPr="00D94941">
        <w:rPr>
          <w:rFonts w:eastAsia="Tahoma"/>
          <w:szCs w:val="24"/>
          <w:lang w:val="fr-BE"/>
        </w:rPr>
        <w:t xml:space="preserve"> </w:t>
      </w:r>
      <w:r w:rsidRPr="00D94941">
        <w:rPr>
          <w:szCs w:val="24"/>
          <w:lang w:val="fr-BE"/>
        </w:rPr>
        <w:t>bordereau</w:t>
      </w:r>
      <w:r w:rsidRPr="00D94941">
        <w:rPr>
          <w:rFonts w:eastAsia="Tahoma"/>
          <w:szCs w:val="24"/>
          <w:lang w:val="fr-BE"/>
        </w:rPr>
        <w:t xml:space="preserve"> </w:t>
      </w:r>
      <w:r w:rsidRPr="00D94941">
        <w:rPr>
          <w:szCs w:val="24"/>
          <w:lang w:val="fr-BE"/>
        </w:rPr>
        <w:t>de</w:t>
      </w:r>
      <w:r w:rsidRPr="00D94941">
        <w:rPr>
          <w:rFonts w:eastAsia="Tahoma"/>
          <w:szCs w:val="24"/>
          <w:lang w:val="fr-BE"/>
        </w:rPr>
        <w:t xml:space="preserve"> </w:t>
      </w:r>
      <w:r w:rsidRPr="00D94941">
        <w:rPr>
          <w:szCs w:val="24"/>
          <w:lang w:val="fr-BE"/>
        </w:rPr>
        <w:t>prix</w:t>
      </w:r>
      <w:r w:rsidRPr="00D94941">
        <w:rPr>
          <w:rFonts w:eastAsia="Tahoma"/>
          <w:szCs w:val="24"/>
          <w:lang w:val="fr-BE"/>
        </w:rPr>
        <w:t xml:space="preserve"> </w:t>
      </w:r>
      <w:r w:rsidRPr="00D94941">
        <w:rPr>
          <w:szCs w:val="24"/>
          <w:lang w:val="fr-BE"/>
        </w:rPr>
        <w:t>est</w:t>
      </w:r>
      <w:r w:rsidRPr="00D94941">
        <w:rPr>
          <w:rFonts w:eastAsia="Tahoma"/>
          <w:szCs w:val="24"/>
          <w:lang w:val="fr-BE"/>
        </w:rPr>
        <w:t xml:space="preserve"> </w:t>
      </w:r>
      <w:r w:rsidRPr="00D94941">
        <w:rPr>
          <w:szCs w:val="24"/>
          <w:lang w:val="fr-BE"/>
        </w:rPr>
        <w:t>celui</w:t>
      </w:r>
      <w:r w:rsidRPr="00D94941">
        <w:rPr>
          <w:rFonts w:eastAsia="Tahoma"/>
          <w:szCs w:val="24"/>
          <w:lang w:val="fr-BE"/>
        </w:rPr>
        <w:t xml:space="preserve"> </w:t>
      </w:r>
      <w:r w:rsidRPr="00D94941">
        <w:rPr>
          <w:szCs w:val="24"/>
          <w:lang w:val="fr-BE"/>
        </w:rPr>
        <w:t>dans</w:t>
      </w:r>
      <w:r w:rsidRPr="00D94941">
        <w:rPr>
          <w:rFonts w:eastAsia="Tahoma"/>
          <w:szCs w:val="24"/>
          <w:lang w:val="fr-BE"/>
        </w:rPr>
        <w:t xml:space="preserve"> </w:t>
      </w:r>
      <w:r w:rsidRPr="00D94941">
        <w:rPr>
          <w:szCs w:val="24"/>
          <w:lang w:val="fr-BE"/>
        </w:rPr>
        <w:t>lequel</w:t>
      </w:r>
      <w:r w:rsidRPr="00D94941">
        <w:rPr>
          <w:rFonts w:eastAsia="Tahoma"/>
          <w:szCs w:val="24"/>
          <w:lang w:val="fr-BE"/>
        </w:rPr>
        <w:t xml:space="preserve"> </w:t>
      </w:r>
      <w:r w:rsidRPr="00D94941">
        <w:rPr>
          <w:szCs w:val="24"/>
          <w:lang w:val="fr-BE"/>
        </w:rPr>
        <w:t>les</w:t>
      </w:r>
      <w:r w:rsidRPr="00D94941">
        <w:rPr>
          <w:rFonts w:eastAsia="Tahoma"/>
          <w:szCs w:val="24"/>
          <w:lang w:val="fr-BE"/>
        </w:rPr>
        <w:t xml:space="preserve"> </w:t>
      </w:r>
      <w:r w:rsidRPr="00D94941">
        <w:rPr>
          <w:szCs w:val="24"/>
          <w:lang w:val="fr-BE"/>
        </w:rPr>
        <w:t>prix</w:t>
      </w:r>
      <w:r w:rsidRPr="00D94941">
        <w:rPr>
          <w:rFonts w:eastAsia="Tahoma"/>
          <w:szCs w:val="24"/>
          <w:lang w:val="fr-BE"/>
        </w:rPr>
        <w:t xml:space="preserve"> </w:t>
      </w:r>
      <w:r w:rsidRPr="00D94941">
        <w:rPr>
          <w:szCs w:val="24"/>
          <w:lang w:val="fr-BE"/>
        </w:rPr>
        <w:t>unitaires</w:t>
      </w:r>
      <w:r w:rsidRPr="00D94941">
        <w:rPr>
          <w:rFonts w:eastAsia="Tahoma"/>
          <w:szCs w:val="24"/>
          <w:lang w:val="fr-BE"/>
        </w:rPr>
        <w:t xml:space="preserve"> </w:t>
      </w:r>
      <w:r w:rsidRPr="00D94941">
        <w:rPr>
          <w:szCs w:val="24"/>
          <w:lang w:val="fr-BE"/>
        </w:rPr>
        <w:t>des</w:t>
      </w:r>
      <w:r w:rsidRPr="00D94941">
        <w:rPr>
          <w:rFonts w:eastAsia="Tahoma"/>
          <w:szCs w:val="24"/>
          <w:lang w:val="fr-BE"/>
        </w:rPr>
        <w:t xml:space="preserve"> </w:t>
      </w:r>
      <w:r w:rsidRPr="00D94941">
        <w:rPr>
          <w:szCs w:val="24"/>
          <w:lang w:val="fr-BE"/>
        </w:rPr>
        <w:t>différents</w:t>
      </w:r>
      <w:r w:rsidRPr="00D94941">
        <w:rPr>
          <w:rFonts w:eastAsia="Tahoma"/>
          <w:szCs w:val="24"/>
          <w:lang w:val="fr-BE"/>
        </w:rPr>
        <w:t xml:space="preserve"> </w:t>
      </w:r>
      <w:r w:rsidRPr="00D94941">
        <w:rPr>
          <w:szCs w:val="24"/>
          <w:lang w:val="fr-BE"/>
        </w:rPr>
        <w:t>postes</w:t>
      </w:r>
      <w:r w:rsidRPr="00D94941">
        <w:rPr>
          <w:rFonts w:eastAsia="Tahoma"/>
          <w:szCs w:val="24"/>
          <w:lang w:val="fr-BE"/>
        </w:rPr>
        <w:t xml:space="preserve"> </w:t>
      </w:r>
      <w:r w:rsidRPr="00D94941">
        <w:rPr>
          <w:szCs w:val="24"/>
          <w:lang w:val="fr-BE"/>
        </w:rPr>
        <w:t>sont</w:t>
      </w:r>
      <w:r w:rsidRPr="00D94941">
        <w:rPr>
          <w:rFonts w:eastAsia="Tahoma"/>
          <w:szCs w:val="24"/>
          <w:lang w:val="fr-BE"/>
        </w:rPr>
        <w:t xml:space="preserve"> </w:t>
      </w:r>
      <w:r w:rsidRPr="00D94941">
        <w:rPr>
          <w:szCs w:val="24"/>
          <w:lang w:val="fr-BE"/>
        </w:rPr>
        <w:t>forfaitaires</w:t>
      </w:r>
      <w:r w:rsidRPr="00D94941">
        <w:rPr>
          <w:rFonts w:eastAsia="Tahoma"/>
          <w:szCs w:val="24"/>
          <w:lang w:val="fr-BE"/>
        </w:rPr>
        <w:t xml:space="preserve"> </w:t>
      </w:r>
      <w:r w:rsidRPr="00D94941">
        <w:rPr>
          <w:szCs w:val="24"/>
          <w:lang w:val="fr-BE"/>
        </w:rPr>
        <w:t>et</w:t>
      </w:r>
      <w:r w:rsidRPr="00D94941">
        <w:rPr>
          <w:rFonts w:eastAsia="Tahoma"/>
          <w:szCs w:val="24"/>
          <w:lang w:val="fr-BE"/>
        </w:rPr>
        <w:t xml:space="preserve"> </w:t>
      </w:r>
      <w:r w:rsidRPr="00D94941">
        <w:rPr>
          <w:szCs w:val="24"/>
          <w:lang w:val="fr-BE"/>
        </w:rPr>
        <w:t>les</w:t>
      </w:r>
      <w:r w:rsidRPr="00D94941">
        <w:rPr>
          <w:rFonts w:eastAsia="Tahoma"/>
          <w:szCs w:val="24"/>
          <w:lang w:val="fr-BE"/>
        </w:rPr>
        <w:t xml:space="preserve"> </w:t>
      </w:r>
      <w:r w:rsidRPr="00D94941">
        <w:rPr>
          <w:szCs w:val="24"/>
          <w:lang w:val="fr-BE"/>
        </w:rPr>
        <w:t>quantités,</w:t>
      </w:r>
      <w:r w:rsidRPr="00D94941">
        <w:rPr>
          <w:rFonts w:eastAsia="Tahoma"/>
          <w:szCs w:val="24"/>
          <w:lang w:val="fr-BE"/>
        </w:rPr>
        <w:t xml:space="preserve"> </w:t>
      </w:r>
      <w:r w:rsidRPr="00D94941">
        <w:rPr>
          <w:szCs w:val="24"/>
          <w:lang w:val="fr-BE"/>
        </w:rPr>
        <w:t>pour</w:t>
      </w:r>
      <w:r w:rsidRPr="00D94941">
        <w:rPr>
          <w:rFonts w:eastAsia="Tahoma"/>
          <w:szCs w:val="24"/>
          <w:lang w:val="fr-BE"/>
        </w:rPr>
        <w:t xml:space="preserve"> </w:t>
      </w:r>
      <w:r w:rsidRPr="00D94941">
        <w:rPr>
          <w:szCs w:val="24"/>
          <w:lang w:val="fr-BE"/>
        </w:rPr>
        <w:t>autant</w:t>
      </w:r>
      <w:r w:rsidRPr="00D94941">
        <w:rPr>
          <w:rFonts w:eastAsia="Tahoma"/>
          <w:szCs w:val="24"/>
          <w:lang w:val="fr-BE"/>
        </w:rPr>
        <w:t xml:space="preserve"> </w:t>
      </w:r>
      <w:r w:rsidRPr="00D94941">
        <w:rPr>
          <w:szCs w:val="24"/>
          <w:lang w:val="fr-BE"/>
        </w:rPr>
        <w:t>que</w:t>
      </w:r>
      <w:r w:rsidRPr="00D94941">
        <w:rPr>
          <w:rFonts w:eastAsia="Tahoma"/>
          <w:szCs w:val="24"/>
          <w:lang w:val="fr-BE"/>
        </w:rPr>
        <w:t xml:space="preserve"> </w:t>
      </w:r>
      <w:r w:rsidRPr="00D94941">
        <w:rPr>
          <w:szCs w:val="24"/>
          <w:lang w:val="fr-BE"/>
        </w:rPr>
        <w:t>des</w:t>
      </w:r>
      <w:r w:rsidRPr="00D94941">
        <w:rPr>
          <w:rFonts w:eastAsia="Tahoma"/>
          <w:szCs w:val="24"/>
          <w:lang w:val="fr-BE"/>
        </w:rPr>
        <w:t xml:space="preserve"> </w:t>
      </w:r>
      <w:r w:rsidRPr="00D94941">
        <w:rPr>
          <w:szCs w:val="24"/>
          <w:lang w:val="fr-BE"/>
        </w:rPr>
        <w:t>quantités</w:t>
      </w:r>
      <w:r w:rsidRPr="00D94941">
        <w:rPr>
          <w:rFonts w:eastAsia="Tahoma"/>
          <w:szCs w:val="24"/>
          <w:lang w:val="fr-BE"/>
        </w:rPr>
        <w:t xml:space="preserve"> </w:t>
      </w:r>
      <w:r w:rsidRPr="00D94941">
        <w:rPr>
          <w:szCs w:val="24"/>
          <w:lang w:val="fr-BE"/>
        </w:rPr>
        <w:t>soient</w:t>
      </w:r>
      <w:r w:rsidRPr="00D94941">
        <w:rPr>
          <w:rFonts w:eastAsia="Tahoma"/>
          <w:szCs w:val="24"/>
          <w:lang w:val="fr-BE"/>
        </w:rPr>
        <w:t xml:space="preserve"> </w:t>
      </w:r>
      <w:r w:rsidRPr="00D94941">
        <w:rPr>
          <w:szCs w:val="24"/>
          <w:lang w:val="fr-BE"/>
        </w:rPr>
        <w:t>déterminées</w:t>
      </w:r>
      <w:r w:rsidRPr="00D94941">
        <w:rPr>
          <w:rFonts w:eastAsia="Tahoma"/>
          <w:szCs w:val="24"/>
          <w:lang w:val="fr-BE"/>
        </w:rPr>
        <w:t xml:space="preserve"> </w:t>
      </w:r>
      <w:r w:rsidRPr="00D94941">
        <w:rPr>
          <w:szCs w:val="24"/>
          <w:lang w:val="fr-BE"/>
        </w:rPr>
        <w:t>pour</w:t>
      </w:r>
      <w:r w:rsidRPr="00D94941">
        <w:rPr>
          <w:rFonts w:eastAsia="Tahoma"/>
          <w:szCs w:val="24"/>
          <w:lang w:val="fr-BE"/>
        </w:rPr>
        <w:t xml:space="preserve"> </w:t>
      </w:r>
      <w:r w:rsidRPr="00D94941">
        <w:rPr>
          <w:szCs w:val="24"/>
          <w:lang w:val="fr-BE"/>
        </w:rPr>
        <w:t>les</w:t>
      </w:r>
      <w:r w:rsidRPr="00D94941">
        <w:rPr>
          <w:rFonts w:eastAsia="Tahoma"/>
          <w:szCs w:val="24"/>
          <w:lang w:val="fr-BE"/>
        </w:rPr>
        <w:t xml:space="preserve"> </w:t>
      </w:r>
      <w:r w:rsidRPr="00D94941">
        <w:rPr>
          <w:szCs w:val="24"/>
          <w:lang w:val="fr-BE"/>
        </w:rPr>
        <w:t>postes,</w:t>
      </w:r>
      <w:r w:rsidRPr="00D94941">
        <w:rPr>
          <w:rFonts w:eastAsia="Tahoma"/>
          <w:szCs w:val="24"/>
          <w:lang w:val="fr-BE"/>
        </w:rPr>
        <w:t xml:space="preserve"> </w:t>
      </w:r>
      <w:r w:rsidRPr="00D94941">
        <w:rPr>
          <w:szCs w:val="24"/>
          <w:lang w:val="fr-BE"/>
        </w:rPr>
        <w:t>sont</w:t>
      </w:r>
      <w:r w:rsidRPr="00D94941">
        <w:rPr>
          <w:rFonts w:eastAsia="Tahoma"/>
          <w:szCs w:val="24"/>
          <w:lang w:val="fr-BE"/>
        </w:rPr>
        <w:t xml:space="preserve"> </w:t>
      </w:r>
      <w:r w:rsidRPr="00D94941">
        <w:rPr>
          <w:szCs w:val="24"/>
          <w:lang w:val="fr-BE"/>
        </w:rPr>
        <w:t>présumées</w:t>
      </w:r>
      <w:r w:rsidRPr="00D94941">
        <w:rPr>
          <w:rFonts w:eastAsia="Tahoma"/>
          <w:szCs w:val="24"/>
          <w:lang w:val="fr-BE"/>
        </w:rPr>
        <w:t xml:space="preserve"> </w:t>
      </w:r>
      <w:r w:rsidRPr="00D94941">
        <w:rPr>
          <w:szCs w:val="24"/>
          <w:lang w:val="fr-BE"/>
        </w:rPr>
        <w:t>ou</w:t>
      </w:r>
      <w:r w:rsidRPr="00D94941">
        <w:rPr>
          <w:rFonts w:eastAsia="Tahoma"/>
          <w:szCs w:val="24"/>
          <w:lang w:val="fr-BE"/>
        </w:rPr>
        <w:t xml:space="preserve"> </w:t>
      </w:r>
      <w:r w:rsidRPr="00D94941">
        <w:rPr>
          <w:szCs w:val="24"/>
          <w:lang w:val="fr-BE"/>
        </w:rPr>
        <w:t>exprimées</w:t>
      </w:r>
      <w:r w:rsidRPr="00D94941">
        <w:rPr>
          <w:rFonts w:eastAsia="Tahoma"/>
          <w:szCs w:val="24"/>
          <w:lang w:val="fr-BE"/>
        </w:rPr>
        <w:t xml:space="preserve"> </w:t>
      </w:r>
      <w:r w:rsidRPr="00D94941">
        <w:rPr>
          <w:szCs w:val="24"/>
          <w:lang w:val="fr-BE"/>
        </w:rPr>
        <w:t>dans</w:t>
      </w:r>
      <w:r w:rsidRPr="00D94941">
        <w:rPr>
          <w:rFonts w:eastAsia="Tahoma"/>
          <w:szCs w:val="24"/>
          <w:lang w:val="fr-BE"/>
        </w:rPr>
        <w:t xml:space="preserve"> </w:t>
      </w:r>
      <w:r w:rsidRPr="00D94941">
        <w:rPr>
          <w:szCs w:val="24"/>
          <w:lang w:val="fr-BE"/>
        </w:rPr>
        <w:t>une</w:t>
      </w:r>
      <w:r w:rsidRPr="00D94941">
        <w:rPr>
          <w:rFonts w:eastAsia="Tahoma"/>
          <w:szCs w:val="24"/>
          <w:lang w:val="fr-BE"/>
        </w:rPr>
        <w:t xml:space="preserve"> </w:t>
      </w:r>
      <w:r w:rsidRPr="00D94941">
        <w:rPr>
          <w:szCs w:val="24"/>
          <w:lang w:val="fr-BE"/>
        </w:rPr>
        <w:t>fourchette.</w:t>
      </w:r>
      <w:r w:rsidRPr="00D94941">
        <w:rPr>
          <w:rFonts w:eastAsia="Tahoma"/>
          <w:szCs w:val="24"/>
          <w:lang w:val="fr-BE"/>
        </w:rPr>
        <w:t xml:space="preserve"> </w:t>
      </w:r>
      <w:r w:rsidRPr="00D94941">
        <w:rPr>
          <w:szCs w:val="24"/>
          <w:lang w:val="fr-BE"/>
        </w:rPr>
        <w:t>Les</w:t>
      </w:r>
      <w:r w:rsidRPr="00D94941">
        <w:rPr>
          <w:rFonts w:eastAsia="Tahoma"/>
          <w:szCs w:val="24"/>
          <w:lang w:val="fr-BE"/>
        </w:rPr>
        <w:t xml:space="preserve"> </w:t>
      </w:r>
      <w:r w:rsidRPr="00D94941">
        <w:rPr>
          <w:szCs w:val="24"/>
          <w:lang w:val="fr-BE"/>
        </w:rPr>
        <w:t>postes</w:t>
      </w:r>
      <w:r w:rsidRPr="00D94941">
        <w:rPr>
          <w:rFonts w:eastAsia="Tahoma"/>
          <w:szCs w:val="24"/>
          <w:lang w:val="fr-BE"/>
        </w:rPr>
        <w:t xml:space="preserve"> </w:t>
      </w:r>
      <w:r w:rsidRPr="00D94941">
        <w:rPr>
          <w:szCs w:val="24"/>
          <w:lang w:val="fr-BE"/>
        </w:rPr>
        <w:t>sont</w:t>
      </w:r>
      <w:r w:rsidRPr="00D94941">
        <w:rPr>
          <w:rFonts w:eastAsia="Tahoma"/>
          <w:szCs w:val="24"/>
          <w:lang w:val="fr-BE"/>
        </w:rPr>
        <w:t xml:space="preserve"> </w:t>
      </w:r>
      <w:r w:rsidRPr="00D94941">
        <w:rPr>
          <w:szCs w:val="24"/>
          <w:lang w:val="fr-BE"/>
        </w:rPr>
        <w:t>portés</w:t>
      </w:r>
      <w:r w:rsidRPr="00D94941">
        <w:rPr>
          <w:rFonts w:eastAsia="Tahoma"/>
          <w:szCs w:val="24"/>
          <w:lang w:val="fr-BE"/>
        </w:rPr>
        <w:t xml:space="preserve"> </w:t>
      </w:r>
      <w:r w:rsidRPr="00D94941">
        <w:rPr>
          <w:szCs w:val="24"/>
          <w:lang w:val="fr-BE"/>
        </w:rPr>
        <w:t>en</w:t>
      </w:r>
      <w:r w:rsidRPr="00D94941">
        <w:rPr>
          <w:rFonts w:eastAsia="Tahoma"/>
          <w:szCs w:val="24"/>
          <w:lang w:val="fr-BE"/>
        </w:rPr>
        <w:t xml:space="preserve"> </w:t>
      </w:r>
      <w:r w:rsidRPr="00D94941">
        <w:rPr>
          <w:szCs w:val="24"/>
          <w:lang w:val="fr-BE"/>
        </w:rPr>
        <w:t>compte</w:t>
      </w:r>
      <w:r w:rsidRPr="00D94941">
        <w:rPr>
          <w:rFonts w:eastAsia="Tahoma"/>
          <w:szCs w:val="24"/>
          <w:lang w:val="fr-BE"/>
        </w:rPr>
        <w:t xml:space="preserve"> </w:t>
      </w:r>
      <w:r w:rsidRPr="00D94941">
        <w:rPr>
          <w:szCs w:val="24"/>
          <w:lang w:val="fr-BE"/>
        </w:rPr>
        <w:t>sur</w:t>
      </w:r>
      <w:r w:rsidRPr="00D94941">
        <w:rPr>
          <w:rFonts w:eastAsia="Tahoma"/>
          <w:szCs w:val="24"/>
          <w:lang w:val="fr-BE"/>
        </w:rPr>
        <w:t xml:space="preserve"> </w:t>
      </w:r>
      <w:r w:rsidRPr="00D94941">
        <w:rPr>
          <w:szCs w:val="24"/>
          <w:lang w:val="fr-BE"/>
        </w:rPr>
        <w:t>la</w:t>
      </w:r>
      <w:r w:rsidRPr="00D94941">
        <w:rPr>
          <w:rFonts w:eastAsia="Tahoma"/>
          <w:szCs w:val="24"/>
          <w:lang w:val="fr-BE"/>
        </w:rPr>
        <w:t xml:space="preserve"> </w:t>
      </w:r>
      <w:r w:rsidRPr="00D94941">
        <w:rPr>
          <w:szCs w:val="24"/>
          <w:lang w:val="fr-BE"/>
        </w:rPr>
        <w:t>base</w:t>
      </w:r>
      <w:r w:rsidRPr="00D94941">
        <w:rPr>
          <w:rFonts w:eastAsia="Tahoma"/>
          <w:szCs w:val="24"/>
          <w:lang w:val="fr-BE"/>
        </w:rPr>
        <w:t xml:space="preserve"> </w:t>
      </w:r>
      <w:r w:rsidRPr="00D94941">
        <w:rPr>
          <w:szCs w:val="24"/>
          <w:lang w:val="fr-BE"/>
        </w:rPr>
        <w:t>des</w:t>
      </w:r>
      <w:r w:rsidRPr="00D94941">
        <w:rPr>
          <w:rFonts w:eastAsia="Tahoma"/>
          <w:szCs w:val="24"/>
          <w:lang w:val="fr-BE"/>
        </w:rPr>
        <w:t xml:space="preserve"> </w:t>
      </w:r>
      <w:r w:rsidRPr="00D94941">
        <w:rPr>
          <w:szCs w:val="24"/>
          <w:lang w:val="fr-BE"/>
        </w:rPr>
        <w:t>quantités</w:t>
      </w:r>
      <w:r w:rsidRPr="00D94941">
        <w:rPr>
          <w:rFonts w:eastAsia="Tahoma"/>
          <w:szCs w:val="24"/>
          <w:lang w:val="fr-BE"/>
        </w:rPr>
        <w:t xml:space="preserve"> </w:t>
      </w:r>
      <w:r w:rsidRPr="00D94941">
        <w:rPr>
          <w:szCs w:val="24"/>
          <w:lang w:val="fr-BE"/>
        </w:rPr>
        <w:t>effectivement</w:t>
      </w:r>
      <w:r w:rsidRPr="00D94941">
        <w:rPr>
          <w:rFonts w:eastAsia="Tahoma"/>
          <w:szCs w:val="24"/>
          <w:lang w:val="fr-BE"/>
        </w:rPr>
        <w:t xml:space="preserve"> </w:t>
      </w:r>
      <w:r w:rsidRPr="00D94941">
        <w:rPr>
          <w:szCs w:val="24"/>
          <w:lang w:val="fr-BE"/>
        </w:rPr>
        <w:t>commandées</w:t>
      </w:r>
      <w:r w:rsidRPr="00D94941">
        <w:rPr>
          <w:rFonts w:eastAsia="Tahoma"/>
          <w:szCs w:val="24"/>
          <w:lang w:val="fr-BE"/>
        </w:rPr>
        <w:t xml:space="preserve"> </w:t>
      </w:r>
      <w:r w:rsidRPr="00D94941">
        <w:rPr>
          <w:szCs w:val="24"/>
          <w:lang w:val="fr-BE"/>
        </w:rPr>
        <w:t>et</w:t>
      </w:r>
      <w:r w:rsidRPr="00D94941">
        <w:rPr>
          <w:rFonts w:eastAsia="Tahoma"/>
          <w:szCs w:val="24"/>
          <w:lang w:val="fr-BE"/>
        </w:rPr>
        <w:t xml:space="preserve"> </w:t>
      </w:r>
      <w:r w:rsidRPr="00D94941">
        <w:rPr>
          <w:szCs w:val="24"/>
          <w:lang w:val="fr-BE"/>
        </w:rPr>
        <w:t>mises</w:t>
      </w:r>
      <w:r w:rsidRPr="00D94941">
        <w:rPr>
          <w:rFonts w:eastAsia="Tahoma"/>
          <w:szCs w:val="24"/>
          <w:lang w:val="fr-BE"/>
        </w:rPr>
        <w:t xml:space="preserve"> </w:t>
      </w:r>
      <w:r w:rsidRPr="00D94941">
        <w:rPr>
          <w:szCs w:val="24"/>
          <w:lang w:val="fr-BE"/>
        </w:rPr>
        <w:t>en</w:t>
      </w:r>
      <w:r w:rsidRPr="00D94941">
        <w:rPr>
          <w:rFonts w:eastAsia="Tahoma"/>
          <w:szCs w:val="24"/>
          <w:lang w:val="fr-BE"/>
        </w:rPr>
        <w:t xml:space="preserve"> </w:t>
      </w:r>
      <w:r w:rsidRPr="00D94941">
        <w:rPr>
          <w:szCs w:val="24"/>
          <w:lang w:val="fr-BE"/>
        </w:rPr>
        <w:t>oeuvre.</w:t>
      </w:r>
    </w:p>
    <w:p w:rsidR="00D94941" w:rsidRPr="00D94941" w:rsidRDefault="00D94941" w:rsidP="00D94941">
      <w:pPr>
        <w:keepNext/>
        <w:rPr>
          <w:rFonts w:cs="Tahoma"/>
          <w:szCs w:val="24"/>
          <w:lang w:val="fr-BE"/>
        </w:rPr>
      </w:pPr>
    </w:p>
    <w:p w:rsidR="00D94941" w:rsidRPr="00D94941" w:rsidRDefault="00D94941" w:rsidP="00D94941">
      <w:pPr>
        <w:pStyle w:val="Titre2"/>
        <w:keepLines w:val="0"/>
        <w:numPr>
          <w:ilvl w:val="1"/>
          <w:numId w:val="1"/>
        </w:numPr>
        <w:pBdr>
          <w:top w:val="single" w:sz="24" w:space="1" w:color="000080"/>
        </w:pBdr>
        <w:spacing w:before="240" w:after="60"/>
        <w:ind w:left="0" w:firstLine="0"/>
        <w:rPr>
          <w:sz w:val="24"/>
          <w:szCs w:val="24"/>
          <w:lang w:val="fr-BE"/>
        </w:rPr>
      </w:pPr>
      <w:bookmarkStart w:id="6" w:name="__RefHeading__29_1755444326"/>
      <w:bookmarkEnd w:id="6"/>
      <w:r w:rsidRPr="00D94941">
        <w:rPr>
          <w:sz w:val="24"/>
          <w:szCs w:val="24"/>
          <w:lang w:val="fr-BE"/>
        </w:rPr>
        <w:t>Droit</w:t>
      </w:r>
      <w:r w:rsidRPr="00D94941">
        <w:rPr>
          <w:rFonts w:eastAsia="Tahoma"/>
          <w:sz w:val="24"/>
          <w:szCs w:val="24"/>
          <w:lang w:val="fr-BE"/>
        </w:rPr>
        <w:t xml:space="preserve"> </w:t>
      </w:r>
      <w:r w:rsidRPr="00D94941">
        <w:rPr>
          <w:sz w:val="24"/>
          <w:szCs w:val="24"/>
          <w:lang w:val="fr-BE"/>
        </w:rPr>
        <w:t>d'accès</w:t>
      </w:r>
      <w:r w:rsidRPr="00D94941">
        <w:rPr>
          <w:rFonts w:eastAsia="Tahoma"/>
          <w:sz w:val="24"/>
          <w:szCs w:val="24"/>
          <w:lang w:val="fr-BE"/>
        </w:rPr>
        <w:t xml:space="preserve"> </w:t>
      </w:r>
      <w:r w:rsidRPr="00D94941">
        <w:rPr>
          <w:sz w:val="24"/>
          <w:szCs w:val="24"/>
          <w:lang w:val="fr-BE"/>
        </w:rPr>
        <w:t>et</w:t>
      </w:r>
      <w:r w:rsidRPr="00D94941">
        <w:rPr>
          <w:rFonts w:eastAsia="Tahoma"/>
          <w:sz w:val="24"/>
          <w:szCs w:val="24"/>
          <w:lang w:val="fr-BE"/>
        </w:rPr>
        <w:t xml:space="preserve"> </w:t>
      </w:r>
      <w:r w:rsidRPr="00D94941">
        <w:rPr>
          <w:sz w:val="24"/>
          <w:szCs w:val="24"/>
          <w:lang w:val="fr-BE"/>
        </w:rPr>
        <w:t>sélection</w:t>
      </w:r>
      <w:r w:rsidRPr="00D94941">
        <w:rPr>
          <w:rFonts w:eastAsia="Tahoma"/>
          <w:sz w:val="24"/>
          <w:szCs w:val="24"/>
          <w:lang w:val="fr-BE"/>
        </w:rPr>
        <w:t xml:space="preserve"> </w:t>
      </w:r>
      <w:r w:rsidRPr="00D94941">
        <w:rPr>
          <w:sz w:val="24"/>
          <w:szCs w:val="24"/>
          <w:lang w:val="fr-BE"/>
        </w:rPr>
        <w:t>qualitative</w:t>
      </w:r>
    </w:p>
    <w:p w:rsidR="00D94941" w:rsidRPr="00D94941" w:rsidRDefault="00D94941" w:rsidP="00D94941">
      <w:pPr>
        <w:keepNext/>
        <w:rPr>
          <w:szCs w:val="24"/>
          <w:lang w:val="fr-BE"/>
        </w:rPr>
      </w:pPr>
    </w:p>
    <w:p w:rsidR="00D94941" w:rsidRPr="00D94941" w:rsidRDefault="00D94941" w:rsidP="00D94941">
      <w:pPr>
        <w:keepNext/>
        <w:rPr>
          <w:szCs w:val="24"/>
          <w:lang w:val="fr-BE"/>
        </w:rPr>
      </w:pPr>
      <w:r w:rsidRPr="00D94941">
        <w:rPr>
          <w:szCs w:val="24"/>
          <w:lang w:val="fr-BE"/>
        </w:rPr>
        <w:t>Le</w:t>
      </w:r>
      <w:r w:rsidRPr="00D94941">
        <w:rPr>
          <w:rFonts w:eastAsia="Tahoma"/>
          <w:szCs w:val="24"/>
          <w:lang w:val="fr-BE"/>
        </w:rPr>
        <w:t xml:space="preserve"> </w:t>
      </w:r>
      <w:r w:rsidRPr="00D94941">
        <w:rPr>
          <w:szCs w:val="24"/>
          <w:lang w:val="fr-BE"/>
        </w:rPr>
        <w:t>formulaire</w:t>
      </w:r>
      <w:r w:rsidRPr="00D94941">
        <w:rPr>
          <w:rFonts w:eastAsia="Tahoma"/>
          <w:szCs w:val="24"/>
          <w:lang w:val="fr-BE"/>
        </w:rPr>
        <w:t xml:space="preserve"> </w:t>
      </w:r>
      <w:r w:rsidRPr="00D94941">
        <w:rPr>
          <w:szCs w:val="24"/>
          <w:lang w:val="fr-BE"/>
        </w:rPr>
        <w:t>d'offre</w:t>
      </w:r>
      <w:r w:rsidRPr="00D94941">
        <w:rPr>
          <w:rFonts w:eastAsia="Tahoma"/>
          <w:szCs w:val="24"/>
          <w:lang w:val="fr-BE"/>
        </w:rPr>
        <w:t xml:space="preserve"> </w:t>
      </w:r>
      <w:r w:rsidRPr="00D94941">
        <w:rPr>
          <w:szCs w:val="24"/>
          <w:lang w:val="fr-BE"/>
        </w:rPr>
        <w:t>doit</w:t>
      </w:r>
      <w:r w:rsidRPr="00D94941">
        <w:rPr>
          <w:rFonts w:eastAsia="Tahoma"/>
          <w:szCs w:val="24"/>
          <w:lang w:val="fr-BE"/>
        </w:rPr>
        <w:t xml:space="preserve"> </w:t>
      </w:r>
      <w:r w:rsidRPr="00D94941">
        <w:rPr>
          <w:szCs w:val="24"/>
          <w:lang w:val="fr-BE"/>
        </w:rPr>
        <w:t>être</w:t>
      </w:r>
      <w:r w:rsidRPr="00D94941">
        <w:rPr>
          <w:rFonts w:eastAsia="Tahoma"/>
          <w:szCs w:val="24"/>
          <w:lang w:val="fr-BE"/>
        </w:rPr>
        <w:t xml:space="preserve"> </w:t>
      </w:r>
      <w:r w:rsidRPr="00D94941">
        <w:rPr>
          <w:szCs w:val="24"/>
          <w:lang w:val="fr-BE"/>
        </w:rPr>
        <w:t>accompagné</w:t>
      </w:r>
      <w:r w:rsidRPr="00D94941">
        <w:rPr>
          <w:rFonts w:eastAsia="Tahoma"/>
          <w:szCs w:val="24"/>
          <w:lang w:val="fr-BE"/>
        </w:rPr>
        <w:t xml:space="preserve"> </w:t>
      </w:r>
      <w:r w:rsidRPr="00D94941">
        <w:rPr>
          <w:szCs w:val="24"/>
          <w:lang w:val="fr-BE"/>
        </w:rPr>
        <w:t>des</w:t>
      </w:r>
      <w:r w:rsidRPr="00D94941">
        <w:rPr>
          <w:rFonts w:eastAsia="Tahoma"/>
          <w:szCs w:val="24"/>
          <w:lang w:val="fr-BE"/>
        </w:rPr>
        <w:t xml:space="preserve"> </w:t>
      </w:r>
      <w:r w:rsidRPr="00D94941">
        <w:rPr>
          <w:szCs w:val="24"/>
          <w:lang w:val="fr-BE"/>
        </w:rPr>
        <w:t>pièces</w:t>
      </w:r>
      <w:r w:rsidRPr="00D94941">
        <w:rPr>
          <w:rFonts w:eastAsia="Tahoma"/>
          <w:szCs w:val="24"/>
          <w:lang w:val="fr-BE"/>
        </w:rPr>
        <w:t xml:space="preserve"> </w:t>
      </w:r>
      <w:r w:rsidRPr="00D94941">
        <w:rPr>
          <w:szCs w:val="24"/>
          <w:lang w:val="fr-BE"/>
        </w:rPr>
        <w:t>suivantes</w:t>
      </w:r>
      <w:r w:rsidRPr="00D94941">
        <w:rPr>
          <w:rFonts w:eastAsia="Tahoma"/>
          <w:szCs w:val="24"/>
          <w:lang w:val="fr-BE"/>
        </w:rPr>
        <w:t xml:space="preserve"> </w:t>
      </w:r>
      <w:r w:rsidRPr="00D94941">
        <w:rPr>
          <w:szCs w:val="24"/>
          <w:lang w:val="fr-BE"/>
        </w:rPr>
        <w:t>:</w:t>
      </w:r>
    </w:p>
    <w:p w:rsidR="00D94941" w:rsidRPr="00D94941" w:rsidRDefault="00D94941" w:rsidP="00D94941">
      <w:pPr>
        <w:rPr>
          <w:szCs w:val="24"/>
          <w:lang w:val="fr-BE"/>
        </w:rPr>
      </w:pPr>
    </w:p>
    <w:p w:rsidR="00D94941" w:rsidRPr="00D94941" w:rsidRDefault="00D94941" w:rsidP="00D94941">
      <w:pPr>
        <w:rPr>
          <w:szCs w:val="24"/>
          <w:lang w:val="fr-BE"/>
        </w:rPr>
      </w:pPr>
      <w:r w:rsidRPr="00D94941">
        <w:rPr>
          <w:szCs w:val="24"/>
          <w:u w:val="single"/>
          <w:lang w:val="fr-BE"/>
        </w:rPr>
        <w:lastRenderedPageBreak/>
        <w:t>Situation</w:t>
      </w:r>
      <w:r w:rsidRPr="00D94941">
        <w:rPr>
          <w:rFonts w:eastAsia="Tahoma"/>
          <w:szCs w:val="24"/>
          <w:u w:val="single"/>
          <w:lang w:val="fr-BE"/>
        </w:rPr>
        <w:t xml:space="preserve"> </w:t>
      </w:r>
      <w:r w:rsidRPr="00D94941">
        <w:rPr>
          <w:szCs w:val="24"/>
          <w:u w:val="single"/>
          <w:lang w:val="fr-BE"/>
        </w:rPr>
        <w:t>juridique</w:t>
      </w:r>
      <w:r w:rsidRPr="00D94941">
        <w:rPr>
          <w:rFonts w:eastAsia="Tahoma"/>
          <w:szCs w:val="24"/>
          <w:u w:val="single"/>
          <w:lang w:val="fr-BE"/>
        </w:rPr>
        <w:t xml:space="preserve"> </w:t>
      </w:r>
      <w:r w:rsidRPr="00D94941">
        <w:rPr>
          <w:szCs w:val="24"/>
          <w:u w:val="single"/>
          <w:lang w:val="fr-BE"/>
        </w:rPr>
        <w:t>du</w:t>
      </w:r>
      <w:r w:rsidRPr="00D94941">
        <w:rPr>
          <w:rFonts w:eastAsia="Tahoma"/>
          <w:szCs w:val="24"/>
          <w:u w:val="single"/>
          <w:lang w:val="fr-BE"/>
        </w:rPr>
        <w:t xml:space="preserve"> </w:t>
      </w:r>
      <w:r w:rsidRPr="00D94941">
        <w:rPr>
          <w:szCs w:val="24"/>
          <w:u w:val="single"/>
          <w:lang w:val="fr-BE"/>
        </w:rPr>
        <w:t>soumissionnaire</w:t>
      </w:r>
      <w:r w:rsidRPr="00D94941">
        <w:rPr>
          <w:rFonts w:eastAsia="Tahoma"/>
          <w:szCs w:val="24"/>
          <w:u w:val="single"/>
          <w:lang w:val="fr-BE"/>
        </w:rPr>
        <w:t xml:space="preserve"> </w:t>
      </w:r>
      <w:r w:rsidRPr="00D94941">
        <w:rPr>
          <w:szCs w:val="24"/>
          <w:u w:val="single"/>
          <w:lang w:val="fr-BE"/>
        </w:rPr>
        <w:t>(droit</w:t>
      </w:r>
      <w:r w:rsidRPr="00D94941">
        <w:rPr>
          <w:rFonts w:eastAsia="Tahoma"/>
          <w:szCs w:val="24"/>
          <w:u w:val="single"/>
          <w:lang w:val="fr-BE"/>
        </w:rPr>
        <w:t xml:space="preserve"> </w:t>
      </w:r>
      <w:r w:rsidRPr="00D94941">
        <w:rPr>
          <w:szCs w:val="24"/>
          <w:u w:val="single"/>
          <w:lang w:val="fr-BE"/>
        </w:rPr>
        <w:t>d'accès)</w:t>
      </w:r>
      <w:r w:rsidRPr="00D94941">
        <w:rPr>
          <w:szCs w:val="24"/>
          <w:lang w:val="fr-BE"/>
        </w:rPr>
        <w:br/>
        <w:t>Par</w:t>
      </w:r>
      <w:r w:rsidRPr="00D94941">
        <w:rPr>
          <w:rFonts w:eastAsia="Tahoma"/>
          <w:szCs w:val="24"/>
          <w:lang w:val="fr-BE"/>
        </w:rPr>
        <w:t xml:space="preserve"> </w:t>
      </w:r>
      <w:r w:rsidRPr="00D94941">
        <w:rPr>
          <w:szCs w:val="24"/>
          <w:lang w:val="fr-BE"/>
        </w:rPr>
        <w:t>le</w:t>
      </w:r>
      <w:r w:rsidRPr="00D94941">
        <w:rPr>
          <w:rFonts w:eastAsia="Tahoma"/>
          <w:szCs w:val="24"/>
          <w:lang w:val="fr-BE"/>
        </w:rPr>
        <w:t xml:space="preserve"> </w:t>
      </w:r>
      <w:r w:rsidRPr="00D94941">
        <w:rPr>
          <w:szCs w:val="24"/>
          <w:lang w:val="fr-BE"/>
        </w:rPr>
        <w:t>seul</w:t>
      </w:r>
      <w:r w:rsidRPr="00D94941">
        <w:rPr>
          <w:rFonts w:eastAsia="Tahoma"/>
          <w:szCs w:val="24"/>
          <w:lang w:val="fr-BE"/>
        </w:rPr>
        <w:t xml:space="preserve"> </w:t>
      </w:r>
      <w:r w:rsidRPr="00D94941">
        <w:rPr>
          <w:szCs w:val="24"/>
          <w:lang w:val="fr-BE"/>
        </w:rPr>
        <w:t>fait</w:t>
      </w:r>
      <w:r w:rsidRPr="00D94941">
        <w:rPr>
          <w:rFonts w:eastAsia="Tahoma"/>
          <w:szCs w:val="24"/>
          <w:lang w:val="fr-BE"/>
        </w:rPr>
        <w:t xml:space="preserve"> </w:t>
      </w:r>
      <w:r w:rsidRPr="00D94941">
        <w:rPr>
          <w:szCs w:val="24"/>
          <w:lang w:val="fr-BE"/>
        </w:rPr>
        <w:t>de</w:t>
      </w:r>
      <w:r w:rsidRPr="00D94941">
        <w:rPr>
          <w:rFonts w:eastAsia="Tahoma"/>
          <w:szCs w:val="24"/>
          <w:lang w:val="fr-BE"/>
        </w:rPr>
        <w:t xml:space="preserve"> </w:t>
      </w:r>
      <w:r w:rsidRPr="00D94941">
        <w:rPr>
          <w:szCs w:val="24"/>
          <w:lang w:val="fr-BE"/>
        </w:rPr>
        <w:t>participer</w:t>
      </w:r>
      <w:r w:rsidRPr="00D94941">
        <w:rPr>
          <w:rFonts w:eastAsia="Tahoma"/>
          <w:szCs w:val="24"/>
          <w:lang w:val="fr-BE"/>
        </w:rPr>
        <w:t xml:space="preserve"> </w:t>
      </w:r>
      <w:r w:rsidRPr="00D94941">
        <w:rPr>
          <w:szCs w:val="24"/>
          <w:lang w:val="fr-BE"/>
        </w:rPr>
        <w:t>à</w:t>
      </w:r>
      <w:r w:rsidRPr="00D94941">
        <w:rPr>
          <w:rFonts w:eastAsia="Tahoma"/>
          <w:szCs w:val="24"/>
          <w:lang w:val="fr-BE"/>
        </w:rPr>
        <w:t xml:space="preserve"> </w:t>
      </w:r>
      <w:r w:rsidRPr="00D94941">
        <w:rPr>
          <w:szCs w:val="24"/>
          <w:lang w:val="fr-BE"/>
        </w:rPr>
        <w:t>la</w:t>
      </w:r>
      <w:r w:rsidRPr="00D94941">
        <w:rPr>
          <w:rFonts w:eastAsia="Tahoma"/>
          <w:szCs w:val="24"/>
          <w:lang w:val="fr-BE"/>
        </w:rPr>
        <w:t xml:space="preserve"> </w:t>
      </w:r>
      <w:r w:rsidRPr="00D94941">
        <w:rPr>
          <w:szCs w:val="24"/>
          <w:lang w:val="fr-BE"/>
        </w:rPr>
        <w:t>procédure</w:t>
      </w:r>
      <w:r w:rsidRPr="00D94941">
        <w:rPr>
          <w:rFonts w:eastAsia="Tahoma"/>
          <w:szCs w:val="24"/>
          <w:lang w:val="fr-BE"/>
        </w:rPr>
        <w:t xml:space="preserve"> </w:t>
      </w:r>
      <w:r w:rsidRPr="00D94941">
        <w:rPr>
          <w:szCs w:val="24"/>
          <w:lang w:val="fr-BE"/>
        </w:rPr>
        <w:t>de</w:t>
      </w:r>
      <w:r w:rsidRPr="00D94941">
        <w:rPr>
          <w:rFonts w:eastAsia="Tahoma"/>
          <w:szCs w:val="24"/>
          <w:lang w:val="fr-BE"/>
        </w:rPr>
        <w:t xml:space="preserve"> </w:t>
      </w:r>
      <w:r w:rsidRPr="00D94941">
        <w:rPr>
          <w:szCs w:val="24"/>
          <w:lang w:val="fr-BE"/>
        </w:rPr>
        <w:t>passation</w:t>
      </w:r>
      <w:r w:rsidRPr="00D94941">
        <w:rPr>
          <w:rFonts w:eastAsia="Tahoma"/>
          <w:szCs w:val="24"/>
          <w:lang w:val="fr-BE"/>
        </w:rPr>
        <w:t xml:space="preserve"> </w:t>
      </w:r>
      <w:r w:rsidRPr="00D94941">
        <w:rPr>
          <w:szCs w:val="24"/>
          <w:lang w:val="fr-BE"/>
        </w:rPr>
        <w:t>du</w:t>
      </w:r>
      <w:r w:rsidRPr="00D94941">
        <w:rPr>
          <w:rFonts w:eastAsia="Tahoma"/>
          <w:szCs w:val="24"/>
          <w:lang w:val="fr-BE"/>
        </w:rPr>
        <w:t xml:space="preserve"> </w:t>
      </w:r>
      <w:r w:rsidRPr="00D94941">
        <w:rPr>
          <w:szCs w:val="24"/>
          <w:lang w:val="fr-BE"/>
        </w:rPr>
        <w:t>marché,</w:t>
      </w:r>
      <w:r w:rsidRPr="00D94941">
        <w:rPr>
          <w:rFonts w:eastAsia="Tahoma"/>
          <w:szCs w:val="24"/>
          <w:lang w:val="fr-BE"/>
        </w:rPr>
        <w:t xml:space="preserve"> </w:t>
      </w:r>
      <w:r w:rsidRPr="00D94941">
        <w:rPr>
          <w:szCs w:val="24"/>
          <w:lang w:val="fr-BE"/>
        </w:rPr>
        <w:t>le</w:t>
      </w:r>
      <w:r w:rsidRPr="00D94941">
        <w:rPr>
          <w:rFonts w:eastAsia="Tahoma"/>
          <w:szCs w:val="24"/>
          <w:lang w:val="fr-BE"/>
        </w:rPr>
        <w:t xml:space="preserve"> </w:t>
      </w:r>
      <w:r w:rsidRPr="00D94941">
        <w:rPr>
          <w:szCs w:val="24"/>
          <w:lang w:val="fr-BE"/>
        </w:rPr>
        <w:t>soumissionnaire</w:t>
      </w:r>
      <w:r w:rsidRPr="00D94941">
        <w:rPr>
          <w:rFonts w:eastAsia="Tahoma"/>
          <w:szCs w:val="24"/>
          <w:lang w:val="fr-BE"/>
        </w:rPr>
        <w:t xml:space="preserve"> </w:t>
      </w:r>
      <w:r w:rsidRPr="00D94941">
        <w:rPr>
          <w:szCs w:val="24"/>
          <w:lang w:val="fr-BE"/>
        </w:rPr>
        <w:t>atteste</w:t>
      </w:r>
      <w:r w:rsidRPr="00D94941">
        <w:rPr>
          <w:rFonts w:eastAsia="Tahoma"/>
          <w:szCs w:val="24"/>
          <w:lang w:val="fr-BE"/>
        </w:rPr>
        <w:t xml:space="preserve"> </w:t>
      </w:r>
      <w:r w:rsidRPr="00D94941">
        <w:rPr>
          <w:szCs w:val="24"/>
          <w:lang w:val="fr-BE"/>
        </w:rPr>
        <w:t>qu</w:t>
      </w:r>
      <w:r w:rsidRPr="00D94941">
        <w:rPr>
          <w:rFonts w:eastAsia="Tahoma"/>
          <w:szCs w:val="24"/>
          <w:lang w:val="fr-BE"/>
        </w:rPr>
        <w:t>’</w:t>
      </w:r>
      <w:r w:rsidRPr="00D94941">
        <w:rPr>
          <w:szCs w:val="24"/>
          <w:lang w:val="fr-BE"/>
        </w:rPr>
        <w:t>il</w:t>
      </w:r>
      <w:r w:rsidRPr="00D94941">
        <w:rPr>
          <w:rFonts w:eastAsia="Tahoma"/>
          <w:szCs w:val="24"/>
          <w:lang w:val="fr-BE"/>
        </w:rPr>
        <w:t xml:space="preserve"> </w:t>
      </w:r>
      <w:r w:rsidRPr="00D94941">
        <w:rPr>
          <w:szCs w:val="24"/>
          <w:lang w:val="fr-BE"/>
        </w:rPr>
        <w:t>ne</w:t>
      </w:r>
      <w:r w:rsidRPr="00D94941">
        <w:rPr>
          <w:rFonts w:eastAsia="Tahoma"/>
          <w:szCs w:val="24"/>
          <w:lang w:val="fr-BE"/>
        </w:rPr>
        <w:t xml:space="preserve"> </w:t>
      </w:r>
      <w:r w:rsidRPr="00D94941">
        <w:rPr>
          <w:szCs w:val="24"/>
          <w:lang w:val="fr-BE"/>
        </w:rPr>
        <w:t>se</w:t>
      </w:r>
      <w:r w:rsidRPr="00D94941">
        <w:rPr>
          <w:rFonts w:eastAsia="Tahoma"/>
          <w:szCs w:val="24"/>
          <w:lang w:val="fr-BE"/>
        </w:rPr>
        <w:t xml:space="preserve"> </w:t>
      </w:r>
      <w:r w:rsidRPr="00D94941">
        <w:rPr>
          <w:szCs w:val="24"/>
          <w:lang w:val="fr-BE"/>
        </w:rPr>
        <w:t>trouve</w:t>
      </w:r>
      <w:r w:rsidRPr="00D94941">
        <w:rPr>
          <w:rFonts w:eastAsia="Tahoma"/>
          <w:szCs w:val="24"/>
          <w:lang w:val="fr-BE"/>
        </w:rPr>
        <w:t xml:space="preserve"> </w:t>
      </w:r>
      <w:r w:rsidRPr="00D94941">
        <w:rPr>
          <w:szCs w:val="24"/>
          <w:lang w:val="fr-BE"/>
        </w:rPr>
        <w:t>pas</w:t>
      </w:r>
      <w:r w:rsidRPr="00D94941">
        <w:rPr>
          <w:rFonts w:eastAsia="Tahoma"/>
          <w:szCs w:val="24"/>
          <w:lang w:val="fr-BE"/>
        </w:rPr>
        <w:t xml:space="preserve"> </w:t>
      </w:r>
      <w:r w:rsidRPr="00D94941">
        <w:rPr>
          <w:szCs w:val="24"/>
          <w:lang w:val="fr-BE"/>
        </w:rPr>
        <w:t>dans</w:t>
      </w:r>
      <w:r w:rsidRPr="00D94941">
        <w:rPr>
          <w:rFonts w:eastAsia="Tahoma"/>
          <w:szCs w:val="24"/>
          <w:lang w:val="fr-BE"/>
        </w:rPr>
        <w:t xml:space="preserve"> </w:t>
      </w:r>
      <w:r w:rsidRPr="00D94941">
        <w:rPr>
          <w:szCs w:val="24"/>
          <w:lang w:val="fr-BE"/>
        </w:rPr>
        <w:t>un</w:t>
      </w:r>
      <w:r w:rsidRPr="00D94941">
        <w:rPr>
          <w:rFonts w:eastAsia="Tahoma"/>
          <w:szCs w:val="24"/>
          <w:lang w:val="fr-BE"/>
        </w:rPr>
        <w:t xml:space="preserve"> </w:t>
      </w:r>
      <w:r w:rsidRPr="00D94941">
        <w:rPr>
          <w:szCs w:val="24"/>
          <w:lang w:val="fr-BE"/>
        </w:rPr>
        <w:t>des</w:t>
      </w:r>
      <w:r w:rsidRPr="00D94941">
        <w:rPr>
          <w:rFonts w:eastAsia="Tahoma"/>
          <w:szCs w:val="24"/>
          <w:lang w:val="fr-BE"/>
        </w:rPr>
        <w:t xml:space="preserve"> </w:t>
      </w:r>
      <w:r w:rsidRPr="00D94941">
        <w:rPr>
          <w:szCs w:val="24"/>
          <w:lang w:val="fr-BE"/>
        </w:rPr>
        <w:t>cas</w:t>
      </w:r>
      <w:r w:rsidRPr="00D94941">
        <w:rPr>
          <w:rFonts w:eastAsia="Tahoma"/>
          <w:szCs w:val="24"/>
          <w:lang w:val="fr-BE"/>
        </w:rPr>
        <w:t xml:space="preserve"> </w:t>
      </w:r>
      <w:r w:rsidRPr="00D94941">
        <w:rPr>
          <w:szCs w:val="24"/>
          <w:lang w:val="fr-BE"/>
        </w:rPr>
        <w:t>d</w:t>
      </w:r>
      <w:r w:rsidRPr="00D94941">
        <w:rPr>
          <w:rFonts w:eastAsia="Tahoma"/>
          <w:szCs w:val="24"/>
          <w:lang w:val="fr-BE"/>
        </w:rPr>
        <w:t>’</w:t>
      </w:r>
      <w:r w:rsidRPr="00D94941">
        <w:rPr>
          <w:szCs w:val="24"/>
          <w:lang w:val="fr-BE"/>
        </w:rPr>
        <w:t>exclusion</w:t>
      </w:r>
      <w:r w:rsidRPr="00D94941">
        <w:rPr>
          <w:rFonts w:eastAsia="Tahoma"/>
          <w:szCs w:val="24"/>
          <w:lang w:val="fr-BE"/>
        </w:rPr>
        <w:t xml:space="preserve"> </w:t>
      </w:r>
      <w:r w:rsidRPr="00D94941">
        <w:rPr>
          <w:szCs w:val="24"/>
          <w:lang w:val="fr-BE"/>
        </w:rPr>
        <w:t>visés</w:t>
      </w:r>
      <w:r w:rsidRPr="00D94941">
        <w:rPr>
          <w:rFonts w:eastAsia="Tahoma"/>
          <w:szCs w:val="24"/>
          <w:lang w:val="fr-BE"/>
        </w:rPr>
        <w:t xml:space="preserve"> </w:t>
      </w:r>
      <w:r w:rsidRPr="00D94941">
        <w:rPr>
          <w:szCs w:val="24"/>
          <w:lang w:val="fr-BE"/>
        </w:rPr>
        <w:t>aux</w:t>
      </w:r>
      <w:r w:rsidRPr="00D94941">
        <w:rPr>
          <w:rFonts w:eastAsia="Tahoma"/>
          <w:szCs w:val="24"/>
          <w:lang w:val="fr-BE"/>
        </w:rPr>
        <w:t xml:space="preserve"> </w:t>
      </w:r>
      <w:r w:rsidRPr="00D94941">
        <w:rPr>
          <w:szCs w:val="24"/>
          <w:lang w:val="fr-BE"/>
        </w:rPr>
        <w:t>§§</w:t>
      </w:r>
      <w:r w:rsidRPr="00D94941">
        <w:rPr>
          <w:rFonts w:eastAsia="Tahoma"/>
          <w:szCs w:val="24"/>
          <w:lang w:val="fr-BE"/>
        </w:rPr>
        <w:t xml:space="preserve"> </w:t>
      </w:r>
      <w:r w:rsidRPr="00D94941">
        <w:rPr>
          <w:szCs w:val="24"/>
          <w:lang w:val="fr-BE"/>
        </w:rPr>
        <w:t>1er</w:t>
      </w:r>
      <w:r w:rsidRPr="00D94941">
        <w:rPr>
          <w:rFonts w:eastAsia="Tahoma"/>
          <w:szCs w:val="24"/>
          <w:lang w:val="fr-BE"/>
        </w:rPr>
        <w:t xml:space="preserve"> </w:t>
      </w:r>
      <w:r w:rsidRPr="00D94941">
        <w:rPr>
          <w:szCs w:val="24"/>
          <w:lang w:val="fr-BE"/>
        </w:rPr>
        <w:t>et</w:t>
      </w:r>
      <w:r w:rsidRPr="00D94941">
        <w:rPr>
          <w:rFonts w:eastAsia="Tahoma"/>
          <w:szCs w:val="24"/>
          <w:lang w:val="fr-BE"/>
        </w:rPr>
        <w:t xml:space="preserve"> </w:t>
      </w:r>
      <w:r w:rsidRPr="00D94941">
        <w:rPr>
          <w:szCs w:val="24"/>
          <w:lang w:val="fr-BE"/>
        </w:rPr>
        <w:t>2</w:t>
      </w:r>
      <w:r w:rsidRPr="00D94941">
        <w:rPr>
          <w:rFonts w:eastAsia="Tahoma"/>
          <w:szCs w:val="24"/>
          <w:lang w:val="fr-BE"/>
        </w:rPr>
        <w:t xml:space="preserve"> </w:t>
      </w:r>
      <w:r w:rsidRPr="00D94941">
        <w:rPr>
          <w:szCs w:val="24"/>
          <w:lang w:val="fr-BE"/>
        </w:rPr>
        <w:t>de</w:t>
      </w:r>
      <w:r w:rsidRPr="00D94941">
        <w:rPr>
          <w:rFonts w:eastAsia="Tahoma"/>
          <w:szCs w:val="24"/>
          <w:lang w:val="fr-BE"/>
        </w:rPr>
        <w:t xml:space="preserve"> </w:t>
      </w:r>
      <w:r w:rsidRPr="00D94941">
        <w:rPr>
          <w:szCs w:val="24"/>
          <w:lang w:val="fr-BE"/>
        </w:rPr>
        <w:t>l'article</w:t>
      </w:r>
      <w:r w:rsidRPr="00D94941">
        <w:rPr>
          <w:rFonts w:eastAsia="Tahoma"/>
          <w:szCs w:val="24"/>
          <w:lang w:val="fr-BE"/>
        </w:rPr>
        <w:t xml:space="preserve"> </w:t>
      </w:r>
      <w:r w:rsidRPr="00D94941">
        <w:rPr>
          <w:szCs w:val="24"/>
          <w:lang w:val="fr-BE"/>
        </w:rPr>
        <w:t>61</w:t>
      </w:r>
      <w:r w:rsidRPr="00D94941">
        <w:rPr>
          <w:rFonts w:eastAsia="Tahoma"/>
          <w:szCs w:val="24"/>
          <w:lang w:val="fr-BE"/>
        </w:rPr>
        <w:t xml:space="preserve"> </w:t>
      </w:r>
      <w:r w:rsidRPr="00D94941">
        <w:rPr>
          <w:szCs w:val="24"/>
          <w:lang w:val="fr-BE"/>
        </w:rPr>
        <w:t>de</w:t>
      </w:r>
      <w:r w:rsidRPr="00D94941">
        <w:rPr>
          <w:rFonts w:eastAsia="Tahoma"/>
          <w:szCs w:val="24"/>
          <w:lang w:val="fr-BE"/>
        </w:rPr>
        <w:t xml:space="preserve"> </w:t>
      </w:r>
      <w:r w:rsidRPr="00D94941">
        <w:rPr>
          <w:szCs w:val="24"/>
          <w:lang w:val="fr-BE"/>
        </w:rPr>
        <w:t>l</w:t>
      </w:r>
      <w:r w:rsidRPr="00D94941">
        <w:rPr>
          <w:rFonts w:eastAsia="Tahoma"/>
          <w:szCs w:val="24"/>
          <w:lang w:val="fr-BE"/>
        </w:rPr>
        <w:t>’</w:t>
      </w:r>
      <w:r w:rsidRPr="00D94941">
        <w:rPr>
          <w:szCs w:val="24"/>
          <w:lang w:val="fr-BE"/>
        </w:rPr>
        <w:t>arrêté</w:t>
      </w:r>
      <w:r w:rsidRPr="00D94941">
        <w:rPr>
          <w:rFonts w:eastAsia="Tahoma"/>
          <w:szCs w:val="24"/>
          <w:lang w:val="fr-BE"/>
        </w:rPr>
        <w:t xml:space="preserve"> </w:t>
      </w:r>
      <w:r w:rsidRPr="00D94941">
        <w:rPr>
          <w:szCs w:val="24"/>
          <w:lang w:val="fr-BE"/>
        </w:rPr>
        <w:t>royal</w:t>
      </w:r>
      <w:r w:rsidRPr="00D94941">
        <w:rPr>
          <w:rFonts w:eastAsia="Tahoma"/>
          <w:szCs w:val="24"/>
          <w:lang w:val="fr-BE"/>
        </w:rPr>
        <w:t xml:space="preserve"> </w:t>
      </w:r>
      <w:r w:rsidRPr="00D94941">
        <w:rPr>
          <w:szCs w:val="24"/>
          <w:lang w:val="fr-BE"/>
        </w:rPr>
        <w:t>du</w:t>
      </w:r>
      <w:r w:rsidRPr="00D94941">
        <w:rPr>
          <w:rFonts w:eastAsia="Tahoma"/>
          <w:szCs w:val="24"/>
          <w:lang w:val="fr-BE"/>
        </w:rPr>
        <w:t xml:space="preserve"> </w:t>
      </w:r>
      <w:r w:rsidRPr="00D94941">
        <w:rPr>
          <w:szCs w:val="24"/>
          <w:lang w:val="fr-BE"/>
        </w:rPr>
        <w:t>15</w:t>
      </w:r>
      <w:r w:rsidRPr="00D94941">
        <w:rPr>
          <w:rFonts w:eastAsia="Tahoma"/>
          <w:szCs w:val="24"/>
          <w:lang w:val="fr-BE"/>
        </w:rPr>
        <w:t xml:space="preserve"> </w:t>
      </w:r>
      <w:r w:rsidRPr="00D94941">
        <w:rPr>
          <w:szCs w:val="24"/>
          <w:lang w:val="fr-BE"/>
        </w:rPr>
        <w:t>juillet</w:t>
      </w:r>
      <w:r w:rsidRPr="00D94941">
        <w:rPr>
          <w:rFonts w:eastAsia="Tahoma"/>
          <w:szCs w:val="24"/>
          <w:lang w:val="fr-BE"/>
        </w:rPr>
        <w:t xml:space="preserve"> </w:t>
      </w:r>
      <w:r w:rsidRPr="00D94941">
        <w:rPr>
          <w:szCs w:val="24"/>
          <w:lang w:val="fr-BE"/>
        </w:rPr>
        <w:t>2011</w:t>
      </w:r>
      <w:r w:rsidRPr="00D94941">
        <w:rPr>
          <w:rFonts w:eastAsia="Tahoma"/>
          <w:szCs w:val="24"/>
          <w:lang w:val="fr-BE"/>
        </w:rPr>
        <w:t xml:space="preserve"> </w:t>
      </w:r>
      <w:r w:rsidRPr="00D94941">
        <w:rPr>
          <w:szCs w:val="24"/>
          <w:lang w:val="fr-BE"/>
        </w:rPr>
        <w:t>relatif</w:t>
      </w:r>
      <w:r w:rsidRPr="00D94941">
        <w:rPr>
          <w:rFonts w:eastAsia="Tahoma"/>
          <w:szCs w:val="24"/>
          <w:lang w:val="fr-BE"/>
        </w:rPr>
        <w:t xml:space="preserve"> </w:t>
      </w:r>
      <w:r w:rsidRPr="00D94941">
        <w:rPr>
          <w:szCs w:val="24"/>
          <w:lang w:val="fr-BE"/>
        </w:rPr>
        <w:t>à</w:t>
      </w:r>
      <w:r w:rsidRPr="00D94941">
        <w:rPr>
          <w:rFonts w:eastAsia="Tahoma"/>
          <w:szCs w:val="24"/>
          <w:lang w:val="fr-BE"/>
        </w:rPr>
        <w:t xml:space="preserve"> </w:t>
      </w:r>
      <w:r w:rsidRPr="00D94941">
        <w:rPr>
          <w:szCs w:val="24"/>
          <w:lang w:val="fr-BE"/>
        </w:rPr>
        <w:t>la</w:t>
      </w:r>
      <w:r w:rsidRPr="00D94941">
        <w:rPr>
          <w:rFonts w:eastAsia="Tahoma"/>
          <w:szCs w:val="24"/>
          <w:lang w:val="fr-BE"/>
        </w:rPr>
        <w:t xml:space="preserve"> </w:t>
      </w:r>
      <w:r w:rsidRPr="00D94941">
        <w:rPr>
          <w:szCs w:val="24"/>
          <w:lang w:val="fr-BE"/>
        </w:rPr>
        <w:t>passation</w:t>
      </w:r>
      <w:r w:rsidRPr="00D94941">
        <w:rPr>
          <w:rFonts w:eastAsia="Tahoma"/>
          <w:szCs w:val="24"/>
          <w:lang w:val="fr-BE"/>
        </w:rPr>
        <w:t xml:space="preserve"> </w:t>
      </w:r>
      <w:r w:rsidRPr="00D94941">
        <w:rPr>
          <w:szCs w:val="24"/>
          <w:lang w:val="fr-BE"/>
        </w:rPr>
        <w:t>des</w:t>
      </w:r>
      <w:r w:rsidRPr="00D94941">
        <w:rPr>
          <w:rFonts w:eastAsia="Tahoma"/>
          <w:szCs w:val="24"/>
          <w:lang w:val="fr-BE"/>
        </w:rPr>
        <w:t xml:space="preserve"> </w:t>
      </w:r>
      <w:r w:rsidRPr="00D94941">
        <w:rPr>
          <w:szCs w:val="24"/>
          <w:lang w:val="fr-BE"/>
        </w:rPr>
        <w:t>marchés</w:t>
      </w:r>
      <w:r w:rsidRPr="00D94941">
        <w:rPr>
          <w:rFonts w:eastAsia="Tahoma"/>
          <w:szCs w:val="24"/>
          <w:lang w:val="fr-BE"/>
        </w:rPr>
        <w:t xml:space="preserve"> </w:t>
      </w:r>
      <w:r w:rsidRPr="00D94941">
        <w:rPr>
          <w:szCs w:val="24"/>
          <w:lang w:val="fr-BE"/>
        </w:rPr>
        <w:t>publics</w:t>
      </w:r>
      <w:r w:rsidRPr="00D94941">
        <w:rPr>
          <w:rFonts w:eastAsia="Tahoma"/>
          <w:szCs w:val="24"/>
          <w:lang w:val="fr-BE"/>
        </w:rPr>
        <w:t xml:space="preserve"> </w:t>
      </w:r>
      <w:r w:rsidRPr="00D94941">
        <w:rPr>
          <w:szCs w:val="24"/>
          <w:lang w:val="fr-BE"/>
        </w:rPr>
        <w:t>dans</w:t>
      </w:r>
      <w:r w:rsidRPr="00D94941">
        <w:rPr>
          <w:rFonts w:eastAsia="Tahoma"/>
          <w:szCs w:val="24"/>
          <w:lang w:val="fr-BE"/>
        </w:rPr>
        <w:t xml:space="preserve"> </w:t>
      </w:r>
      <w:r w:rsidRPr="00D94941">
        <w:rPr>
          <w:szCs w:val="24"/>
          <w:lang w:val="fr-BE"/>
        </w:rPr>
        <w:t>les</w:t>
      </w:r>
      <w:r w:rsidRPr="00D94941">
        <w:rPr>
          <w:rFonts w:eastAsia="Tahoma"/>
          <w:szCs w:val="24"/>
          <w:lang w:val="fr-BE"/>
        </w:rPr>
        <w:t xml:space="preserve"> </w:t>
      </w:r>
      <w:r w:rsidRPr="00D94941">
        <w:rPr>
          <w:szCs w:val="24"/>
          <w:lang w:val="fr-BE"/>
        </w:rPr>
        <w:t>secteurs</w:t>
      </w:r>
      <w:r w:rsidRPr="00D94941">
        <w:rPr>
          <w:rFonts w:eastAsia="Tahoma"/>
          <w:szCs w:val="24"/>
          <w:lang w:val="fr-BE"/>
        </w:rPr>
        <w:t xml:space="preserve"> </w:t>
      </w:r>
      <w:r w:rsidRPr="00D94941">
        <w:rPr>
          <w:szCs w:val="24"/>
          <w:lang w:val="fr-BE"/>
        </w:rPr>
        <w:t>classiques.</w:t>
      </w:r>
    </w:p>
    <w:p w:rsidR="00D94941" w:rsidRPr="00D94941" w:rsidRDefault="00D94941" w:rsidP="00D94941">
      <w:pPr>
        <w:rPr>
          <w:szCs w:val="24"/>
          <w:lang w:val="fr-BE"/>
        </w:rPr>
      </w:pPr>
    </w:p>
    <w:p w:rsidR="00D94941" w:rsidRPr="00D94941" w:rsidRDefault="00D94941" w:rsidP="00D94941">
      <w:pPr>
        <w:rPr>
          <w:szCs w:val="24"/>
          <w:lang w:val="fr-BE"/>
        </w:rPr>
      </w:pPr>
      <w:r w:rsidRPr="00D94941">
        <w:rPr>
          <w:szCs w:val="24"/>
          <w:u w:val="single"/>
          <w:lang w:val="fr-BE"/>
        </w:rPr>
        <w:t>Capacité</w:t>
      </w:r>
      <w:r w:rsidRPr="00D94941">
        <w:rPr>
          <w:rFonts w:eastAsia="Tahoma"/>
          <w:szCs w:val="24"/>
          <w:u w:val="single"/>
          <w:lang w:val="fr-BE"/>
        </w:rPr>
        <w:t xml:space="preserve"> </w:t>
      </w:r>
      <w:r w:rsidRPr="00D94941">
        <w:rPr>
          <w:szCs w:val="24"/>
          <w:u w:val="single"/>
          <w:lang w:val="fr-BE"/>
        </w:rPr>
        <w:t>économique</w:t>
      </w:r>
      <w:r w:rsidRPr="00D94941">
        <w:rPr>
          <w:rFonts w:eastAsia="Tahoma"/>
          <w:szCs w:val="24"/>
          <w:u w:val="single"/>
          <w:lang w:val="fr-BE"/>
        </w:rPr>
        <w:t xml:space="preserve"> </w:t>
      </w:r>
      <w:r w:rsidRPr="00D94941">
        <w:rPr>
          <w:szCs w:val="24"/>
          <w:u w:val="single"/>
          <w:lang w:val="fr-BE"/>
        </w:rPr>
        <w:t>et</w:t>
      </w:r>
      <w:r w:rsidRPr="00D94941">
        <w:rPr>
          <w:rFonts w:eastAsia="Tahoma"/>
          <w:szCs w:val="24"/>
          <w:u w:val="single"/>
          <w:lang w:val="fr-BE"/>
        </w:rPr>
        <w:t xml:space="preserve"> </w:t>
      </w:r>
      <w:r w:rsidRPr="00D94941">
        <w:rPr>
          <w:szCs w:val="24"/>
          <w:u w:val="single"/>
          <w:lang w:val="fr-BE"/>
        </w:rPr>
        <w:t>financière</w:t>
      </w:r>
      <w:r w:rsidRPr="00D94941">
        <w:rPr>
          <w:rFonts w:eastAsia="Tahoma"/>
          <w:szCs w:val="24"/>
          <w:u w:val="single"/>
          <w:lang w:val="fr-BE"/>
        </w:rPr>
        <w:t xml:space="preserve"> </w:t>
      </w:r>
      <w:r w:rsidRPr="00D94941">
        <w:rPr>
          <w:szCs w:val="24"/>
          <w:u w:val="single"/>
          <w:lang w:val="fr-BE"/>
        </w:rPr>
        <w:t>du</w:t>
      </w:r>
      <w:r w:rsidRPr="00D94941">
        <w:rPr>
          <w:rFonts w:eastAsia="Tahoma"/>
          <w:szCs w:val="24"/>
          <w:u w:val="single"/>
          <w:lang w:val="fr-BE"/>
        </w:rPr>
        <w:t xml:space="preserve"> </w:t>
      </w:r>
      <w:r w:rsidRPr="00D94941">
        <w:rPr>
          <w:szCs w:val="24"/>
          <w:u w:val="single"/>
          <w:lang w:val="fr-BE"/>
        </w:rPr>
        <w:t>soumissionnaire</w:t>
      </w:r>
      <w:r w:rsidRPr="00D94941">
        <w:rPr>
          <w:rFonts w:eastAsia="Tahoma"/>
          <w:szCs w:val="24"/>
          <w:u w:val="single"/>
          <w:lang w:val="fr-BE"/>
        </w:rPr>
        <w:t xml:space="preserve"> </w:t>
      </w:r>
      <w:r w:rsidRPr="00D94941">
        <w:rPr>
          <w:szCs w:val="24"/>
          <w:u w:val="single"/>
          <w:lang w:val="fr-BE"/>
        </w:rPr>
        <w:t>(sélection</w:t>
      </w:r>
      <w:r w:rsidRPr="00D94941">
        <w:rPr>
          <w:rFonts w:eastAsia="Tahoma"/>
          <w:szCs w:val="24"/>
          <w:u w:val="single"/>
          <w:lang w:val="fr-BE"/>
        </w:rPr>
        <w:t xml:space="preserve"> </w:t>
      </w:r>
      <w:r w:rsidRPr="00D94941">
        <w:rPr>
          <w:szCs w:val="24"/>
          <w:u w:val="single"/>
          <w:lang w:val="fr-BE"/>
        </w:rPr>
        <w:t>qualitative)</w:t>
      </w:r>
      <w:r w:rsidRPr="00D94941">
        <w:rPr>
          <w:szCs w:val="24"/>
          <w:lang w:val="fr-BE"/>
        </w:rPr>
        <w:br/>
        <w:t>N°</w:t>
      </w:r>
      <w:r w:rsidRPr="00D94941">
        <w:rPr>
          <w:rFonts w:eastAsia="Tahoma"/>
          <w:szCs w:val="24"/>
          <w:lang w:val="fr-BE"/>
        </w:rPr>
        <w:t xml:space="preserve"> </w:t>
      </w:r>
      <w:r w:rsidRPr="00D94941">
        <w:rPr>
          <w:szCs w:val="24"/>
          <w:lang w:val="fr-BE"/>
        </w:rPr>
        <w:t>d'affiliation</w:t>
      </w:r>
      <w:r w:rsidRPr="00D94941">
        <w:rPr>
          <w:rFonts w:eastAsia="Tahoma"/>
          <w:szCs w:val="24"/>
          <w:lang w:val="fr-BE"/>
        </w:rPr>
        <w:t xml:space="preserve"> </w:t>
      </w:r>
      <w:r w:rsidRPr="00D94941">
        <w:rPr>
          <w:szCs w:val="24"/>
          <w:lang w:val="fr-BE"/>
        </w:rPr>
        <w:t>à</w:t>
      </w:r>
      <w:r w:rsidRPr="00D94941">
        <w:rPr>
          <w:rFonts w:eastAsia="Tahoma"/>
          <w:szCs w:val="24"/>
          <w:lang w:val="fr-BE"/>
        </w:rPr>
        <w:t xml:space="preserve"> </w:t>
      </w:r>
      <w:r w:rsidRPr="00D94941">
        <w:rPr>
          <w:szCs w:val="24"/>
          <w:lang w:val="fr-BE"/>
        </w:rPr>
        <w:t>un</w:t>
      </w:r>
      <w:r w:rsidRPr="00D94941">
        <w:rPr>
          <w:rFonts w:eastAsia="Tahoma"/>
          <w:szCs w:val="24"/>
          <w:lang w:val="fr-BE"/>
        </w:rPr>
        <w:t xml:space="preserve"> </w:t>
      </w:r>
      <w:r w:rsidRPr="00D94941">
        <w:rPr>
          <w:szCs w:val="24"/>
          <w:lang w:val="fr-BE"/>
        </w:rPr>
        <w:t>Fonds</w:t>
      </w:r>
      <w:r w:rsidRPr="00D94941">
        <w:rPr>
          <w:rFonts w:eastAsia="Tahoma"/>
          <w:szCs w:val="24"/>
          <w:lang w:val="fr-BE"/>
        </w:rPr>
        <w:t xml:space="preserve"> </w:t>
      </w:r>
      <w:r w:rsidRPr="00D94941">
        <w:rPr>
          <w:szCs w:val="24"/>
          <w:lang w:val="fr-BE"/>
        </w:rPr>
        <w:t>de</w:t>
      </w:r>
      <w:r w:rsidRPr="00D94941">
        <w:rPr>
          <w:rFonts w:eastAsia="Tahoma"/>
          <w:szCs w:val="24"/>
          <w:lang w:val="fr-BE"/>
        </w:rPr>
        <w:t xml:space="preserve"> </w:t>
      </w:r>
      <w:r w:rsidRPr="00D94941">
        <w:rPr>
          <w:szCs w:val="24"/>
          <w:lang w:val="fr-BE"/>
        </w:rPr>
        <w:t>garantie</w:t>
      </w:r>
      <w:r w:rsidRPr="00D94941">
        <w:rPr>
          <w:rFonts w:eastAsia="Tahoma"/>
          <w:szCs w:val="24"/>
          <w:lang w:val="fr-BE"/>
        </w:rPr>
        <w:t xml:space="preserve"> </w:t>
      </w:r>
      <w:r w:rsidRPr="00D94941">
        <w:rPr>
          <w:szCs w:val="24"/>
          <w:lang w:val="fr-BE"/>
        </w:rPr>
        <w:t>voyages</w:t>
      </w:r>
      <w:r w:rsidRPr="00D94941">
        <w:rPr>
          <w:szCs w:val="24"/>
          <w:lang w:val="fr-BE"/>
        </w:rPr>
        <w:br/>
        <w:t>N°</w:t>
      </w:r>
      <w:r w:rsidRPr="00D94941">
        <w:rPr>
          <w:rFonts w:eastAsia="Tahoma"/>
          <w:szCs w:val="24"/>
          <w:lang w:val="fr-BE"/>
        </w:rPr>
        <w:t xml:space="preserve"> </w:t>
      </w:r>
      <w:r w:rsidRPr="00D94941">
        <w:rPr>
          <w:szCs w:val="24"/>
          <w:lang w:val="fr-BE"/>
        </w:rPr>
        <w:t>de</w:t>
      </w:r>
      <w:r w:rsidRPr="00D94941">
        <w:rPr>
          <w:rFonts w:eastAsia="Tahoma"/>
          <w:szCs w:val="24"/>
          <w:lang w:val="fr-BE"/>
        </w:rPr>
        <w:t xml:space="preserve"> </w:t>
      </w:r>
      <w:r w:rsidRPr="00D94941">
        <w:rPr>
          <w:szCs w:val="24"/>
          <w:lang w:val="fr-BE"/>
        </w:rPr>
        <w:t>la</w:t>
      </w:r>
      <w:r w:rsidRPr="00D94941">
        <w:rPr>
          <w:rFonts w:eastAsia="Tahoma"/>
          <w:szCs w:val="24"/>
          <w:lang w:val="fr-BE"/>
        </w:rPr>
        <w:t xml:space="preserve"> </w:t>
      </w:r>
      <w:r w:rsidRPr="00D94941">
        <w:rPr>
          <w:szCs w:val="24"/>
          <w:lang w:val="fr-BE"/>
        </w:rPr>
        <w:t>licence</w:t>
      </w:r>
      <w:r w:rsidRPr="00D94941">
        <w:rPr>
          <w:rFonts w:eastAsia="Tahoma"/>
          <w:szCs w:val="24"/>
          <w:lang w:val="fr-BE"/>
        </w:rPr>
        <w:t xml:space="preserve"> </w:t>
      </w:r>
      <w:r w:rsidRPr="00D94941">
        <w:rPr>
          <w:szCs w:val="24"/>
          <w:lang w:val="fr-BE"/>
        </w:rPr>
        <w:t>requise</w:t>
      </w:r>
      <w:r w:rsidRPr="00D94941">
        <w:rPr>
          <w:rFonts w:eastAsia="Tahoma"/>
          <w:szCs w:val="24"/>
          <w:lang w:val="fr-BE"/>
        </w:rPr>
        <w:t xml:space="preserve"> </w:t>
      </w:r>
      <w:r w:rsidRPr="00D94941">
        <w:rPr>
          <w:szCs w:val="24"/>
          <w:lang w:val="fr-BE"/>
        </w:rPr>
        <w:t>pour</w:t>
      </w:r>
      <w:r w:rsidRPr="00D94941">
        <w:rPr>
          <w:rFonts w:eastAsia="Tahoma"/>
          <w:szCs w:val="24"/>
          <w:lang w:val="fr-BE"/>
        </w:rPr>
        <w:t xml:space="preserve"> </w:t>
      </w:r>
      <w:r w:rsidRPr="00D94941">
        <w:rPr>
          <w:szCs w:val="24"/>
          <w:lang w:val="fr-BE"/>
        </w:rPr>
        <w:t>l'organisation</w:t>
      </w:r>
      <w:r w:rsidRPr="00D94941">
        <w:rPr>
          <w:rFonts w:eastAsia="Tahoma"/>
          <w:szCs w:val="24"/>
          <w:lang w:val="fr-BE"/>
        </w:rPr>
        <w:t xml:space="preserve"> </w:t>
      </w:r>
      <w:r w:rsidRPr="00D94941">
        <w:rPr>
          <w:szCs w:val="24"/>
          <w:lang w:val="fr-BE"/>
        </w:rPr>
        <w:t>de</w:t>
      </w:r>
      <w:r w:rsidRPr="00D94941">
        <w:rPr>
          <w:rFonts w:eastAsia="Tahoma"/>
          <w:szCs w:val="24"/>
          <w:lang w:val="fr-BE"/>
        </w:rPr>
        <w:t xml:space="preserve"> </w:t>
      </w:r>
      <w:r w:rsidRPr="00D94941">
        <w:rPr>
          <w:szCs w:val="24"/>
          <w:lang w:val="fr-BE"/>
        </w:rPr>
        <w:t>voyages</w:t>
      </w:r>
    </w:p>
    <w:p w:rsidR="00D94941" w:rsidRPr="00D94941" w:rsidRDefault="00D94941" w:rsidP="00D94941">
      <w:pPr>
        <w:rPr>
          <w:szCs w:val="24"/>
          <w:lang w:val="fr-BE"/>
        </w:rPr>
      </w:pPr>
    </w:p>
    <w:p w:rsidR="00D94941" w:rsidRPr="00D94941" w:rsidRDefault="00D94941" w:rsidP="00D94941">
      <w:pPr>
        <w:rPr>
          <w:szCs w:val="24"/>
          <w:lang w:val="fr-BE"/>
        </w:rPr>
      </w:pPr>
      <w:r w:rsidRPr="00D94941">
        <w:rPr>
          <w:szCs w:val="24"/>
          <w:u w:val="single"/>
          <w:lang w:val="fr-BE"/>
        </w:rPr>
        <w:t>Capacité</w:t>
      </w:r>
      <w:r w:rsidRPr="00D94941">
        <w:rPr>
          <w:rFonts w:eastAsia="Tahoma"/>
          <w:szCs w:val="24"/>
          <w:u w:val="single"/>
          <w:lang w:val="fr-BE"/>
        </w:rPr>
        <w:t xml:space="preserve"> </w:t>
      </w:r>
      <w:r w:rsidRPr="00D94941">
        <w:rPr>
          <w:szCs w:val="24"/>
          <w:u w:val="single"/>
          <w:lang w:val="fr-BE"/>
        </w:rPr>
        <w:t>technique</w:t>
      </w:r>
      <w:r w:rsidRPr="00D94941">
        <w:rPr>
          <w:rFonts w:eastAsia="Tahoma"/>
          <w:szCs w:val="24"/>
          <w:u w:val="single"/>
          <w:lang w:val="fr-BE"/>
        </w:rPr>
        <w:t xml:space="preserve"> </w:t>
      </w:r>
      <w:r w:rsidRPr="00D94941">
        <w:rPr>
          <w:szCs w:val="24"/>
          <w:u w:val="single"/>
          <w:lang w:val="fr-BE"/>
        </w:rPr>
        <w:t>du</w:t>
      </w:r>
      <w:r w:rsidRPr="00D94941">
        <w:rPr>
          <w:rFonts w:eastAsia="Tahoma"/>
          <w:szCs w:val="24"/>
          <w:u w:val="single"/>
          <w:lang w:val="fr-BE"/>
        </w:rPr>
        <w:t xml:space="preserve"> </w:t>
      </w:r>
      <w:r w:rsidRPr="00D94941">
        <w:rPr>
          <w:szCs w:val="24"/>
          <w:u w:val="single"/>
          <w:lang w:val="fr-BE"/>
        </w:rPr>
        <w:t>soumissionnaire</w:t>
      </w:r>
      <w:r w:rsidRPr="00D94941">
        <w:rPr>
          <w:rFonts w:eastAsia="Tahoma"/>
          <w:szCs w:val="24"/>
          <w:u w:val="single"/>
          <w:lang w:val="fr-BE"/>
        </w:rPr>
        <w:t xml:space="preserve">  </w:t>
      </w:r>
      <w:r w:rsidRPr="00D94941">
        <w:rPr>
          <w:szCs w:val="24"/>
          <w:u w:val="single"/>
          <w:lang w:val="fr-BE"/>
        </w:rPr>
        <w:t>(sélection</w:t>
      </w:r>
      <w:r w:rsidRPr="00D94941">
        <w:rPr>
          <w:rFonts w:eastAsia="Tahoma"/>
          <w:szCs w:val="24"/>
          <w:u w:val="single"/>
          <w:lang w:val="fr-BE"/>
        </w:rPr>
        <w:t xml:space="preserve"> </w:t>
      </w:r>
      <w:r w:rsidRPr="00D94941">
        <w:rPr>
          <w:szCs w:val="24"/>
          <w:u w:val="single"/>
          <w:lang w:val="fr-BE"/>
        </w:rPr>
        <w:t>qualitative)</w:t>
      </w:r>
      <w:r w:rsidRPr="00D94941">
        <w:rPr>
          <w:szCs w:val="24"/>
          <w:lang w:val="fr-BE"/>
        </w:rPr>
        <w:br/>
      </w:r>
    </w:p>
    <w:p w:rsidR="00D94941" w:rsidRPr="00D94941" w:rsidRDefault="00D94941" w:rsidP="00D94941">
      <w:pPr>
        <w:rPr>
          <w:rFonts w:eastAsia="Tahoma"/>
          <w:szCs w:val="24"/>
          <w:lang w:val="fr-BE"/>
        </w:rPr>
      </w:pPr>
      <w:r w:rsidRPr="00D94941">
        <w:rPr>
          <w:szCs w:val="24"/>
          <w:u w:val="single"/>
          <w:lang w:val="fr-BE"/>
        </w:rPr>
        <w:t>Ressortissants</w:t>
      </w:r>
      <w:r w:rsidRPr="00D94941">
        <w:rPr>
          <w:rFonts w:eastAsia="Tahoma"/>
          <w:szCs w:val="24"/>
          <w:u w:val="single"/>
          <w:lang w:val="fr-BE"/>
        </w:rPr>
        <w:t xml:space="preserve"> </w:t>
      </w:r>
      <w:r w:rsidRPr="00D94941">
        <w:rPr>
          <w:szCs w:val="24"/>
          <w:u w:val="single"/>
          <w:lang w:val="fr-BE"/>
        </w:rPr>
        <w:t>d</w:t>
      </w:r>
      <w:r w:rsidRPr="00D94941">
        <w:rPr>
          <w:rFonts w:eastAsia="Tahoma"/>
          <w:szCs w:val="24"/>
          <w:u w:val="single"/>
          <w:lang w:val="fr-BE"/>
        </w:rPr>
        <w:t>’</w:t>
      </w:r>
      <w:r w:rsidRPr="00D94941">
        <w:rPr>
          <w:szCs w:val="24"/>
          <w:u w:val="single"/>
          <w:lang w:val="fr-BE"/>
        </w:rPr>
        <w:t>un</w:t>
      </w:r>
      <w:r w:rsidRPr="00D94941">
        <w:rPr>
          <w:rFonts w:eastAsia="Tahoma"/>
          <w:szCs w:val="24"/>
          <w:u w:val="single"/>
          <w:lang w:val="fr-BE"/>
        </w:rPr>
        <w:t xml:space="preserve"> </w:t>
      </w:r>
      <w:r w:rsidRPr="00D94941">
        <w:rPr>
          <w:szCs w:val="24"/>
          <w:u w:val="single"/>
          <w:lang w:val="fr-BE"/>
        </w:rPr>
        <w:t>pays</w:t>
      </w:r>
      <w:r w:rsidRPr="00D94941">
        <w:rPr>
          <w:rFonts w:eastAsia="Tahoma"/>
          <w:szCs w:val="24"/>
          <w:u w:val="single"/>
          <w:lang w:val="fr-BE"/>
        </w:rPr>
        <w:t xml:space="preserve"> </w:t>
      </w:r>
      <w:r w:rsidRPr="00D94941">
        <w:rPr>
          <w:szCs w:val="24"/>
          <w:u w:val="single"/>
          <w:lang w:val="fr-BE"/>
        </w:rPr>
        <w:t>tiers</w:t>
      </w:r>
      <w:r w:rsidRPr="00D94941">
        <w:rPr>
          <w:rFonts w:eastAsia="Tahoma"/>
          <w:szCs w:val="24"/>
          <w:u w:val="single"/>
          <w:lang w:val="fr-BE"/>
        </w:rPr>
        <w:t xml:space="preserve"> </w:t>
      </w:r>
      <w:r w:rsidRPr="00D94941">
        <w:rPr>
          <w:szCs w:val="24"/>
          <w:u w:val="single"/>
          <w:lang w:val="fr-BE"/>
        </w:rPr>
        <w:t>en</w:t>
      </w:r>
      <w:r w:rsidRPr="00D94941">
        <w:rPr>
          <w:rFonts w:eastAsia="Tahoma"/>
          <w:szCs w:val="24"/>
          <w:u w:val="single"/>
          <w:lang w:val="fr-BE"/>
        </w:rPr>
        <w:t xml:space="preserve"> </w:t>
      </w:r>
      <w:r w:rsidRPr="00D94941">
        <w:rPr>
          <w:szCs w:val="24"/>
          <w:u w:val="single"/>
          <w:lang w:val="fr-BE"/>
        </w:rPr>
        <w:t>séjour</w:t>
      </w:r>
      <w:r w:rsidRPr="00D94941">
        <w:rPr>
          <w:rFonts w:eastAsia="Tahoma"/>
          <w:szCs w:val="24"/>
          <w:u w:val="single"/>
          <w:lang w:val="fr-BE"/>
        </w:rPr>
        <w:t xml:space="preserve"> </w:t>
      </w:r>
      <w:r w:rsidRPr="00D94941">
        <w:rPr>
          <w:szCs w:val="24"/>
          <w:u w:val="single"/>
          <w:lang w:val="fr-BE"/>
        </w:rPr>
        <w:t>illégal</w:t>
      </w:r>
      <w:r w:rsidRPr="00D94941">
        <w:rPr>
          <w:szCs w:val="24"/>
          <w:lang w:val="fr-BE"/>
        </w:rPr>
        <w:br/>
        <w:t>Lorsque</w:t>
      </w:r>
      <w:r w:rsidRPr="00D94941">
        <w:rPr>
          <w:rFonts w:eastAsia="Tahoma"/>
          <w:szCs w:val="24"/>
          <w:lang w:val="fr-BE"/>
        </w:rPr>
        <w:t xml:space="preserve"> </w:t>
      </w:r>
      <w:r w:rsidRPr="00D94941">
        <w:rPr>
          <w:szCs w:val="24"/>
          <w:lang w:val="fr-BE"/>
        </w:rPr>
        <w:t>l</w:t>
      </w:r>
      <w:r w:rsidRPr="00D94941">
        <w:rPr>
          <w:rFonts w:eastAsia="Tahoma"/>
          <w:szCs w:val="24"/>
          <w:lang w:val="fr-BE"/>
        </w:rPr>
        <w:t>’</w:t>
      </w:r>
      <w:r w:rsidRPr="00D94941">
        <w:rPr>
          <w:szCs w:val="24"/>
          <w:lang w:val="fr-BE"/>
        </w:rPr>
        <w:t>adjudicataire</w:t>
      </w:r>
      <w:r w:rsidRPr="00D94941">
        <w:rPr>
          <w:rFonts w:eastAsia="Tahoma"/>
          <w:szCs w:val="24"/>
          <w:lang w:val="fr-BE"/>
        </w:rPr>
        <w:t xml:space="preserve"> </w:t>
      </w:r>
      <w:r w:rsidRPr="00D94941">
        <w:rPr>
          <w:szCs w:val="24"/>
          <w:lang w:val="fr-BE"/>
        </w:rPr>
        <w:t>ou</w:t>
      </w:r>
      <w:r w:rsidRPr="00D94941">
        <w:rPr>
          <w:rFonts w:eastAsia="Tahoma"/>
          <w:szCs w:val="24"/>
          <w:lang w:val="fr-BE"/>
        </w:rPr>
        <w:t xml:space="preserve"> </w:t>
      </w:r>
      <w:r w:rsidRPr="00D94941">
        <w:rPr>
          <w:szCs w:val="24"/>
          <w:lang w:val="fr-BE"/>
        </w:rPr>
        <w:t>sous-traitant</w:t>
      </w:r>
      <w:r w:rsidRPr="00D94941">
        <w:rPr>
          <w:rFonts w:eastAsia="Tahoma"/>
          <w:szCs w:val="24"/>
          <w:lang w:val="fr-BE"/>
        </w:rPr>
        <w:t xml:space="preserve"> </w:t>
      </w:r>
      <w:r w:rsidRPr="00D94941">
        <w:rPr>
          <w:szCs w:val="24"/>
          <w:lang w:val="fr-BE"/>
        </w:rPr>
        <w:t>reçoit</w:t>
      </w:r>
      <w:r w:rsidRPr="00D94941">
        <w:rPr>
          <w:rFonts w:eastAsia="Tahoma"/>
          <w:szCs w:val="24"/>
          <w:lang w:val="fr-BE"/>
        </w:rPr>
        <w:t xml:space="preserve"> </w:t>
      </w:r>
      <w:r w:rsidRPr="00D94941">
        <w:rPr>
          <w:szCs w:val="24"/>
          <w:lang w:val="fr-BE"/>
        </w:rPr>
        <w:t>copie</w:t>
      </w:r>
      <w:r w:rsidRPr="00D94941">
        <w:rPr>
          <w:rFonts w:eastAsia="Tahoma"/>
          <w:szCs w:val="24"/>
          <w:lang w:val="fr-BE"/>
        </w:rPr>
        <w:t xml:space="preserve"> </w:t>
      </w:r>
      <w:r w:rsidRPr="00D94941">
        <w:rPr>
          <w:szCs w:val="24"/>
          <w:lang w:val="fr-BE"/>
        </w:rPr>
        <w:t>de</w:t>
      </w:r>
      <w:r w:rsidRPr="00D94941">
        <w:rPr>
          <w:rFonts w:eastAsia="Tahoma"/>
          <w:szCs w:val="24"/>
          <w:lang w:val="fr-BE"/>
        </w:rPr>
        <w:t xml:space="preserve"> </w:t>
      </w:r>
      <w:r w:rsidRPr="00D94941">
        <w:rPr>
          <w:szCs w:val="24"/>
          <w:lang w:val="fr-BE"/>
        </w:rPr>
        <w:t>la</w:t>
      </w:r>
      <w:r w:rsidRPr="00D94941">
        <w:rPr>
          <w:rFonts w:eastAsia="Tahoma"/>
          <w:szCs w:val="24"/>
          <w:lang w:val="fr-BE"/>
        </w:rPr>
        <w:t xml:space="preserve"> </w:t>
      </w:r>
      <w:r w:rsidRPr="00D94941">
        <w:rPr>
          <w:szCs w:val="24"/>
          <w:lang w:val="fr-BE"/>
        </w:rPr>
        <w:t>notification</w:t>
      </w:r>
      <w:r w:rsidRPr="00D94941">
        <w:rPr>
          <w:rFonts w:eastAsia="Tahoma"/>
          <w:szCs w:val="24"/>
          <w:lang w:val="fr-BE"/>
        </w:rPr>
        <w:t xml:space="preserve"> </w:t>
      </w:r>
      <w:r w:rsidRPr="00D94941">
        <w:rPr>
          <w:szCs w:val="24"/>
          <w:lang w:val="fr-BE"/>
        </w:rPr>
        <w:t>visée</w:t>
      </w:r>
      <w:r w:rsidRPr="00D94941">
        <w:rPr>
          <w:rFonts w:eastAsia="Tahoma"/>
          <w:szCs w:val="24"/>
          <w:lang w:val="fr-BE"/>
        </w:rPr>
        <w:t xml:space="preserve"> </w:t>
      </w:r>
      <w:r w:rsidRPr="00D94941">
        <w:rPr>
          <w:szCs w:val="24"/>
          <w:lang w:val="fr-BE"/>
        </w:rPr>
        <w:t>à</w:t>
      </w:r>
      <w:r w:rsidRPr="00D94941">
        <w:rPr>
          <w:rFonts w:eastAsia="Tahoma"/>
          <w:szCs w:val="24"/>
          <w:lang w:val="fr-BE"/>
        </w:rPr>
        <w:t xml:space="preserve"> </w:t>
      </w:r>
      <w:r w:rsidRPr="00D94941">
        <w:rPr>
          <w:szCs w:val="24"/>
          <w:lang w:val="fr-BE"/>
        </w:rPr>
        <w:t>l</w:t>
      </w:r>
      <w:r w:rsidRPr="00D94941">
        <w:rPr>
          <w:rFonts w:eastAsia="Tahoma"/>
          <w:szCs w:val="24"/>
          <w:lang w:val="fr-BE"/>
        </w:rPr>
        <w:t>’</w:t>
      </w:r>
      <w:r w:rsidRPr="00D94941">
        <w:rPr>
          <w:szCs w:val="24"/>
          <w:lang w:val="fr-BE"/>
        </w:rPr>
        <w:t>article</w:t>
      </w:r>
      <w:r w:rsidRPr="00D94941">
        <w:rPr>
          <w:rFonts w:eastAsia="Tahoma"/>
          <w:szCs w:val="24"/>
          <w:lang w:val="fr-BE"/>
        </w:rPr>
        <w:t xml:space="preserve"> </w:t>
      </w:r>
      <w:r w:rsidRPr="00D94941">
        <w:rPr>
          <w:szCs w:val="24"/>
          <w:lang w:val="fr-BE"/>
        </w:rPr>
        <w:t>49/2,</w:t>
      </w:r>
      <w:r w:rsidRPr="00D94941">
        <w:rPr>
          <w:rFonts w:eastAsia="Tahoma"/>
          <w:szCs w:val="24"/>
          <w:lang w:val="fr-BE"/>
        </w:rPr>
        <w:t xml:space="preserve"> </w:t>
      </w:r>
      <w:r w:rsidRPr="00D94941">
        <w:rPr>
          <w:szCs w:val="24"/>
          <w:lang w:val="fr-BE"/>
        </w:rPr>
        <w:t>alinéa</w:t>
      </w:r>
      <w:r w:rsidRPr="00D94941">
        <w:rPr>
          <w:rFonts w:eastAsia="Tahoma"/>
          <w:szCs w:val="24"/>
          <w:lang w:val="fr-BE"/>
        </w:rPr>
        <w:t xml:space="preserve"> </w:t>
      </w:r>
      <w:r w:rsidRPr="00D94941">
        <w:rPr>
          <w:szCs w:val="24"/>
          <w:lang w:val="fr-BE"/>
        </w:rPr>
        <w:t>4,</w:t>
      </w:r>
      <w:r w:rsidRPr="00D94941">
        <w:rPr>
          <w:rFonts w:eastAsia="Tahoma"/>
          <w:szCs w:val="24"/>
          <w:lang w:val="fr-BE"/>
        </w:rPr>
        <w:t xml:space="preserve"> </w:t>
      </w:r>
      <w:r w:rsidRPr="00D94941">
        <w:rPr>
          <w:szCs w:val="24"/>
          <w:lang w:val="fr-BE"/>
        </w:rPr>
        <w:t>du</w:t>
      </w:r>
      <w:r w:rsidRPr="00D94941">
        <w:rPr>
          <w:rFonts w:eastAsia="Tahoma"/>
          <w:szCs w:val="24"/>
          <w:lang w:val="fr-BE"/>
        </w:rPr>
        <w:t xml:space="preserve"> </w:t>
      </w:r>
      <w:r w:rsidRPr="00D94941">
        <w:rPr>
          <w:szCs w:val="24"/>
          <w:lang w:val="fr-BE"/>
        </w:rPr>
        <w:t>Code</w:t>
      </w:r>
      <w:r w:rsidRPr="00D94941">
        <w:rPr>
          <w:rFonts w:eastAsia="Tahoma"/>
          <w:szCs w:val="24"/>
          <w:lang w:val="fr-BE"/>
        </w:rPr>
        <w:t xml:space="preserve"> </w:t>
      </w:r>
      <w:r w:rsidRPr="00D94941">
        <w:rPr>
          <w:szCs w:val="24"/>
          <w:lang w:val="fr-BE"/>
        </w:rPr>
        <w:t>pénal</w:t>
      </w:r>
      <w:r w:rsidRPr="00D94941">
        <w:rPr>
          <w:rFonts w:eastAsia="Tahoma"/>
          <w:szCs w:val="24"/>
          <w:lang w:val="fr-BE"/>
        </w:rPr>
        <w:t xml:space="preserve"> </w:t>
      </w:r>
      <w:r w:rsidRPr="00D94941">
        <w:rPr>
          <w:szCs w:val="24"/>
          <w:lang w:val="fr-BE"/>
        </w:rPr>
        <w:t>social,</w:t>
      </w:r>
      <w:r w:rsidRPr="00D94941">
        <w:rPr>
          <w:rFonts w:eastAsia="Tahoma"/>
          <w:szCs w:val="24"/>
          <w:lang w:val="fr-BE"/>
        </w:rPr>
        <w:t xml:space="preserve"> </w:t>
      </w:r>
      <w:r w:rsidRPr="00D94941">
        <w:rPr>
          <w:szCs w:val="24"/>
          <w:lang w:val="fr-BE"/>
        </w:rPr>
        <w:t>dans</w:t>
      </w:r>
      <w:r w:rsidRPr="00D94941">
        <w:rPr>
          <w:rFonts w:eastAsia="Tahoma"/>
          <w:szCs w:val="24"/>
          <w:lang w:val="fr-BE"/>
        </w:rPr>
        <w:t xml:space="preserve"> </w:t>
      </w:r>
      <w:r w:rsidRPr="00D94941">
        <w:rPr>
          <w:szCs w:val="24"/>
          <w:lang w:val="fr-BE"/>
        </w:rPr>
        <w:t>laquelle</w:t>
      </w:r>
      <w:r w:rsidRPr="00D94941">
        <w:rPr>
          <w:rFonts w:eastAsia="Tahoma"/>
          <w:szCs w:val="24"/>
          <w:lang w:val="fr-BE"/>
        </w:rPr>
        <w:t xml:space="preserve"> </w:t>
      </w:r>
      <w:r w:rsidRPr="00D94941">
        <w:rPr>
          <w:szCs w:val="24"/>
          <w:lang w:val="fr-BE"/>
        </w:rPr>
        <w:t>il</w:t>
      </w:r>
      <w:r w:rsidRPr="00D94941">
        <w:rPr>
          <w:rFonts w:eastAsia="Tahoma"/>
          <w:szCs w:val="24"/>
          <w:lang w:val="fr-BE"/>
        </w:rPr>
        <w:t xml:space="preserve"> </w:t>
      </w:r>
      <w:r w:rsidRPr="00D94941">
        <w:rPr>
          <w:szCs w:val="24"/>
          <w:lang w:val="fr-BE"/>
        </w:rPr>
        <w:t>est</w:t>
      </w:r>
      <w:r w:rsidRPr="00D94941">
        <w:rPr>
          <w:rFonts w:eastAsia="Tahoma"/>
          <w:szCs w:val="24"/>
          <w:lang w:val="fr-BE"/>
        </w:rPr>
        <w:t xml:space="preserve"> </w:t>
      </w:r>
      <w:r w:rsidRPr="00D94941">
        <w:rPr>
          <w:szCs w:val="24"/>
          <w:lang w:val="fr-BE"/>
        </w:rPr>
        <w:t>informé</w:t>
      </w:r>
      <w:r w:rsidRPr="00D94941">
        <w:rPr>
          <w:rFonts w:eastAsia="Tahoma"/>
          <w:szCs w:val="24"/>
          <w:lang w:val="fr-BE"/>
        </w:rPr>
        <w:t xml:space="preserve"> </w:t>
      </w:r>
      <w:r w:rsidRPr="00D94941">
        <w:rPr>
          <w:szCs w:val="24"/>
          <w:lang w:val="fr-BE"/>
        </w:rPr>
        <w:t>qu</w:t>
      </w:r>
      <w:r w:rsidRPr="00D94941">
        <w:rPr>
          <w:rFonts w:eastAsia="Tahoma"/>
          <w:szCs w:val="24"/>
          <w:lang w:val="fr-BE"/>
        </w:rPr>
        <w:t>’</w:t>
      </w:r>
      <w:r w:rsidRPr="00D94941">
        <w:rPr>
          <w:szCs w:val="24"/>
          <w:lang w:val="fr-BE"/>
        </w:rPr>
        <w:t>il</w:t>
      </w:r>
      <w:r w:rsidRPr="00D94941">
        <w:rPr>
          <w:rFonts w:eastAsia="Tahoma"/>
          <w:szCs w:val="24"/>
          <w:lang w:val="fr-BE"/>
        </w:rPr>
        <w:t xml:space="preserve"> </w:t>
      </w:r>
      <w:r w:rsidRPr="00D94941">
        <w:rPr>
          <w:szCs w:val="24"/>
          <w:lang w:val="fr-BE"/>
        </w:rPr>
        <w:t>occupe</w:t>
      </w:r>
      <w:r w:rsidRPr="00D94941">
        <w:rPr>
          <w:rFonts w:eastAsia="Tahoma"/>
          <w:szCs w:val="24"/>
          <w:lang w:val="fr-BE"/>
        </w:rPr>
        <w:t xml:space="preserve"> </w:t>
      </w:r>
      <w:r w:rsidRPr="00D94941">
        <w:rPr>
          <w:szCs w:val="24"/>
          <w:lang w:val="fr-BE"/>
        </w:rPr>
        <w:t>en</w:t>
      </w:r>
      <w:r w:rsidRPr="00D94941">
        <w:rPr>
          <w:rFonts w:eastAsia="Tahoma"/>
          <w:szCs w:val="24"/>
          <w:lang w:val="fr-BE"/>
        </w:rPr>
        <w:t xml:space="preserve"> </w:t>
      </w:r>
      <w:r w:rsidRPr="00D94941">
        <w:rPr>
          <w:szCs w:val="24"/>
          <w:lang w:val="fr-BE"/>
        </w:rPr>
        <w:t>Belgique</w:t>
      </w:r>
      <w:r w:rsidRPr="00D94941">
        <w:rPr>
          <w:rFonts w:eastAsia="Tahoma"/>
          <w:szCs w:val="24"/>
          <w:lang w:val="fr-BE"/>
        </w:rPr>
        <w:t xml:space="preserve"> </w:t>
      </w:r>
      <w:r w:rsidRPr="00D94941">
        <w:rPr>
          <w:szCs w:val="24"/>
          <w:lang w:val="fr-BE"/>
        </w:rPr>
        <w:t>un</w:t>
      </w:r>
      <w:r w:rsidRPr="00D94941">
        <w:rPr>
          <w:rFonts w:eastAsia="Tahoma"/>
          <w:szCs w:val="24"/>
          <w:lang w:val="fr-BE"/>
        </w:rPr>
        <w:t xml:space="preserve"> </w:t>
      </w:r>
      <w:r w:rsidRPr="00D94941">
        <w:rPr>
          <w:szCs w:val="24"/>
          <w:lang w:val="fr-BE"/>
        </w:rPr>
        <w:t>ou</w:t>
      </w:r>
      <w:r w:rsidRPr="00D94941">
        <w:rPr>
          <w:rFonts w:eastAsia="Tahoma"/>
          <w:szCs w:val="24"/>
          <w:lang w:val="fr-BE"/>
        </w:rPr>
        <w:t xml:space="preserve"> </w:t>
      </w:r>
      <w:r w:rsidRPr="00D94941">
        <w:rPr>
          <w:szCs w:val="24"/>
          <w:lang w:val="fr-BE"/>
        </w:rPr>
        <w:t>plusieurs</w:t>
      </w:r>
      <w:r w:rsidRPr="00D94941">
        <w:rPr>
          <w:rFonts w:eastAsia="Tahoma"/>
          <w:szCs w:val="24"/>
          <w:lang w:val="fr-BE"/>
        </w:rPr>
        <w:t xml:space="preserve"> </w:t>
      </w:r>
      <w:r w:rsidRPr="00D94941">
        <w:rPr>
          <w:szCs w:val="24"/>
          <w:lang w:val="fr-BE"/>
        </w:rPr>
        <w:t>ressortissants</w:t>
      </w:r>
      <w:r w:rsidRPr="00D94941">
        <w:rPr>
          <w:rFonts w:eastAsia="Tahoma"/>
          <w:szCs w:val="24"/>
          <w:lang w:val="fr-BE"/>
        </w:rPr>
        <w:t xml:space="preserve"> </w:t>
      </w:r>
      <w:r w:rsidRPr="00D94941">
        <w:rPr>
          <w:szCs w:val="24"/>
          <w:lang w:val="fr-BE"/>
        </w:rPr>
        <w:t>d</w:t>
      </w:r>
      <w:r w:rsidRPr="00D94941">
        <w:rPr>
          <w:rFonts w:eastAsia="Tahoma"/>
          <w:szCs w:val="24"/>
          <w:lang w:val="fr-BE"/>
        </w:rPr>
        <w:t>’</w:t>
      </w:r>
      <w:r w:rsidRPr="00D94941">
        <w:rPr>
          <w:szCs w:val="24"/>
          <w:lang w:val="fr-BE"/>
        </w:rPr>
        <w:t>un</w:t>
      </w:r>
      <w:r w:rsidRPr="00D94941">
        <w:rPr>
          <w:rFonts w:eastAsia="Tahoma"/>
          <w:szCs w:val="24"/>
          <w:lang w:val="fr-BE"/>
        </w:rPr>
        <w:t xml:space="preserve"> </w:t>
      </w:r>
      <w:r w:rsidRPr="00D94941">
        <w:rPr>
          <w:szCs w:val="24"/>
          <w:lang w:val="fr-BE"/>
        </w:rPr>
        <w:t>pays</w:t>
      </w:r>
      <w:r w:rsidRPr="00D94941">
        <w:rPr>
          <w:rFonts w:eastAsia="Tahoma"/>
          <w:szCs w:val="24"/>
          <w:lang w:val="fr-BE"/>
        </w:rPr>
        <w:t xml:space="preserve"> </w:t>
      </w:r>
      <w:r w:rsidRPr="00D94941">
        <w:rPr>
          <w:szCs w:val="24"/>
          <w:lang w:val="fr-BE"/>
        </w:rPr>
        <w:t>tiers</w:t>
      </w:r>
      <w:r w:rsidRPr="00D94941">
        <w:rPr>
          <w:rFonts w:eastAsia="Tahoma"/>
          <w:szCs w:val="24"/>
          <w:lang w:val="fr-BE"/>
        </w:rPr>
        <w:t xml:space="preserve"> </w:t>
      </w:r>
      <w:r w:rsidRPr="00D94941">
        <w:rPr>
          <w:szCs w:val="24"/>
          <w:lang w:val="fr-BE"/>
        </w:rPr>
        <w:t>en</w:t>
      </w:r>
      <w:r w:rsidRPr="00D94941">
        <w:rPr>
          <w:rFonts w:eastAsia="Tahoma"/>
          <w:szCs w:val="24"/>
          <w:lang w:val="fr-BE"/>
        </w:rPr>
        <w:t xml:space="preserve"> </w:t>
      </w:r>
      <w:r w:rsidRPr="00D94941">
        <w:rPr>
          <w:szCs w:val="24"/>
          <w:lang w:val="fr-BE"/>
        </w:rPr>
        <w:t>séjour</w:t>
      </w:r>
      <w:r w:rsidRPr="00D94941">
        <w:rPr>
          <w:rFonts w:eastAsia="Tahoma"/>
          <w:szCs w:val="24"/>
          <w:lang w:val="fr-BE"/>
        </w:rPr>
        <w:t xml:space="preserve"> </w:t>
      </w:r>
      <w:r w:rsidRPr="00D94941">
        <w:rPr>
          <w:szCs w:val="24"/>
          <w:lang w:val="fr-BE"/>
        </w:rPr>
        <w:t>illégal,</w:t>
      </w:r>
      <w:r w:rsidRPr="00D94941">
        <w:rPr>
          <w:rFonts w:eastAsia="Tahoma"/>
          <w:szCs w:val="24"/>
          <w:lang w:val="fr-BE"/>
        </w:rPr>
        <w:t xml:space="preserve"> </w:t>
      </w:r>
      <w:r w:rsidRPr="00D94941">
        <w:rPr>
          <w:szCs w:val="24"/>
          <w:lang w:val="fr-BE"/>
        </w:rPr>
        <w:t>cet</w:t>
      </w:r>
      <w:r w:rsidRPr="00D94941">
        <w:rPr>
          <w:rFonts w:eastAsia="Tahoma"/>
          <w:szCs w:val="24"/>
          <w:lang w:val="fr-BE"/>
        </w:rPr>
        <w:t xml:space="preserve"> </w:t>
      </w:r>
      <w:r w:rsidRPr="00D94941">
        <w:rPr>
          <w:szCs w:val="24"/>
          <w:lang w:val="fr-BE"/>
        </w:rPr>
        <w:t>adjudicataire</w:t>
      </w:r>
      <w:r w:rsidRPr="00D94941">
        <w:rPr>
          <w:rFonts w:eastAsia="Tahoma"/>
          <w:szCs w:val="24"/>
          <w:lang w:val="fr-BE"/>
        </w:rPr>
        <w:t xml:space="preserve"> </w:t>
      </w:r>
      <w:r w:rsidRPr="00D94941">
        <w:rPr>
          <w:szCs w:val="24"/>
          <w:lang w:val="fr-BE"/>
        </w:rPr>
        <w:t>ou</w:t>
      </w:r>
      <w:r w:rsidRPr="00D94941">
        <w:rPr>
          <w:rFonts w:eastAsia="Tahoma"/>
          <w:szCs w:val="24"/>
          <w:lang w:val="fr-BE"/>
        </w:rPr>
        <w:t xml:space="preserve"> </w:t>
      </w:r>
      <w:r w:rsidRPr="00D94941">
        <w:rPr>
          <w:szCs w:val="24"/>
          <w:lang w:val="fr-BE"/>
        </w:rPr>
        <w:t>sous-traitant</w:t>
      </w:r>
      <w:r w:rsidRPr="00D94941">
        <w:rPr>
          <w:rFonts w:eastAsia="Tahoma"/>
          <w:szCs w:val="24"/>
          <w:lang w:val="fr-BE"/>
        </w:rPr>
        <w:t xml:space="preserve"> </w:t>
      </w:r>
      <w:r w:rsidRPr="00D94941">
        <w:rPr>
          <w:szCs w:val="24"/>
          <w:lang w:val="fr-BE"/>
        </w:rPr>
        <w:t>s</w:t>
      </w:r>
      <w:r w:rsidRPr="00D94941">
        <w:rPr>
          <w:rFonts w:eastAsia="Tahoma"/>
          <w:szCs w:val="24"/>
          <w:lang w:val="fr-BE"/>
        </w:rPr>
        <w:t>’</w:t>
      </w:r>
      <w:r w:rsidRPr="00D94941">
        <w:rPr>
          <w:szCs w:val="24"/>
          <w:lang w:val="fr-BE"/>
        </w:rPr>
        <w:t>abstient,</w:t>
      </w:r>
      <w:r w:rsidRPr="00D94941">
        <w:rPr>
          <w:rFonts w:eastAsia="Tahoma"/>
          <w:szCs w:val="24"/>
          <w:lang w:val="fr-BE"/>
        </w:rPr>
        <w:t xml:space="preserve"> </w:t>
      </w:r>
      <w:r w:rsidRPr="00D94941">
        <w:rPr>
          <w:szCs w:val="24"/>
          <w:lang w:val="fr-BE"/>
        </w:rPr>
        <w:t>avec</w:t>
      </w:r>
      <w:r w:rsidRPr="00D94941">
        <w:rPr>
          <w:rFonts w:eastAsia="Tahoma"/>
          <w:szCs w:val="24"/>
          <w:lang w:val="fr-BE"/>
        </w:rPr>
        <w:t xml:space="preserve"> </w:t>
      </w:r>
      <w:r w:rsidRPr="00D94941">
        <w:rPr>
          <w:szCs w:val="24"/>
          <w:lang w:val="fr-BE"/>
        </w:rPr>
        <w:t>effet</w:t>
      </w:r>
      <w:r w:rsidRPr="00D94941">
        <w:rPr>
          <w:rFonts w:eastAsia="Tahoma"/>
          <w:szCs w:val="24"/>
          <w:lang w:val="fr-BE"/>
        </w:rPr>
        <w:t xml:space="preserve"> </w:t>
      </w:r>
      <w:r w:rsidRPr="00D94941">
        <w:rPr>
          <w:szCs w:val="24"/>
          <w:lang w:val="fr-BE"/>
        </w:rPr>
        <w:t>immédiat,</w:t>
      </w:r>
      <w:r w:rsidRPr="00D94941">
        <w:rPr>
          <w:rFonts w:eastAsia="Tahoma"/>
          <w:szCs w:val="24"/>
          <w:lang w:val="fr-BE"/>
        </w:rPr>
        <w:t xml:space="preserve"> </w:t>
      </w:r>
      <w:r w:rsidRPr="00D94941">
        <w:rPr>
          <w:szCs w:val="24"/>
          <w:lang w:val="fr-BE"/>
        </w:rPr>
        <w:t>de</w:t>
      </w:r>
      <w:r w:rsidRPr="00D94941">
        <w:rPr>
          <w:rFonts w:eastAsia="Tahoma"/>
          <w:szCs w:val="24"/>
          <w:lang w:val="fr-BE"/>
        </w:rPr>
        <w:t xml:space="preserve"> </w:t>
      </w:r>
      <w:r w:rsidRPr="00D94941">
        <w:rPr>
          <w:szCs w:val="24"/>
          <w:lang w:val="fr-BE"/>
        </w:rPr>
        <w:t>se</w:t>
      </w:r>
      <w:r w:rsidRPr="00D94941">
        <w:rPr>
          <w:rFonts w:eastAsia="Tahoma"/>
          <w:szCs w:val="24"/>
          <w:lang w:val="fr-BE"/>
        </w:rPr>
        <w:t xml:space="preserve"> </w:t>
      </w:r>
      <w:r w:rsidRPr="00D94941">
        <w:rPr>
          <w:szCs w:val="24"/>
          <w:lang w:val="fr-BE"/>
        </w:rPr>
        <w:t>rendre</w:t>
      </w:r>
      <w:r w:rsidRPr="00D94941">
        <w:rPr>
          <w:rFonts w:eastAsia="Tahoma"/>
          <w:szCs w:val="24"/>
          <w:lang w:val="fr-BE"/>
        </w:rPr>
        <w:t xml:space="preserve"> </w:t>
      </w:r>
      <w:r w:rsidRPr="00D94941">
        <w:rPr>
          <w:szCs w:val="24"/>
          <w:lang w:val="fr-BE"/>
        </w:rPr>
        <w:t>encore</w:t>
      </w:r>
      <w:r w:rsidRPr="00D94941">
        <w:rPr>
          <w:rFonts w:eastAsia="Tahoma"/>
          <w:szCs w:val="24"/>
          <w:lang w:val="fr-BE"/>
        </w:rPr>
        <w:t xml:space="preserve"> </w:t>
      </w:r>
      <w:r w:rsidRPr="00D94941">
        <w:rPr>
          <w:szCs w:val="24"/>
          <w:lang w:val="fr-BE"/>
        </w:rPr>
        <w:t>au</w:t>
      </w:r>
      <w:r w:rsidRPr="00D94941">
        <w:rPr>
          <w:rFonts w:eastAsia="Tahoma"/>
          <w:szCs w:val="24"/>
          <w:lang w:val="fr-BE"/>
        </w:rPr>
        <w:t xml:space="preserve"> </w:t>
      </w:r>
      <w:r w:rsidRPr="00D94941">
        <w:rPr>
          <w:szCs w:val="24"/>
          <w:lang w:val="fr-BE"/>
        </w:rPr>
        <w:t>lieu</w:t>
      </w:r>
      <w:r w:rsidRPr="00D94941">
        <w:rPr>
          <w:rFonts w:eastAsia="Tahoma"/>
          <w:szCs w:val="24"/>
          <w:lang w:val="fr-BE"/>
        </w:rPr>
        <w:t xml:space="preserve"> </w:t>
      </w:r>
      <w:r w:rsidRPr="00D94941">
        <w:rPr>
          <w:szCs w:val="24"/>
          <w:lang w:val="fr-BE"/>
        </w:rPr>
        <w:t>d</w:t>
      </w:r>
      <w:r w:rsidRPr="00D94941">
        <w:rPr>
          <w:rFonts w:eastAsia="Tahoma"/>
          <w:szCs w:val="24"/>
          <w:lang w:val="fr-BE"/>
        </w:rPr>
        <w:t>’</w:t>
      </w:r>
      <w:r w:rsidRPr="00D94941">
        <w:rPr>
          <w:szCs w:val="24"/>
          <w:lang w:val="fr-BE"/>
        </w:rPr>
        <w:t>exécution</w:t>
      </w:r>
      <w:r w:rsidRPr="00D94941">
        <w:rPr>
          <w:rFonts w:eastAsia="Tahoma"/>
          <w:szCs w:val="24"/>
          <w:lang w:val="fr-BE"/>
        </w:rPr>
        <w:t xml:space="preserve"> </w:t>
      </w:r>
      <w:r w:rsidRPr="00D94941">
        <w:rPr>
          <w:szCs w:val="24"/>
          <w:lang w:val="fr-BE"/>
        </w:rPr>
        <w:t>du</w:t>
      </w:r>
      <w:r w:rsidRPr="00D94941">
        <w:rPr>
          <w:rFonts w:eastAsia="Tahoma"/>
          <w:szCs w:val="24"/>
          <w:lang w:val="fr-BE"/>
        </w:rPr>
        <w:t xml:space="preserve"> </w:t>
      </w:r>
      <w:r w:rsidRPr="00D94941">
        <w:rPr>
          <w:szCs w:val="24"/>
          <w:lang w:val="fr-BE"/>
        </w:rPr>
        <w:t>marché</w:t>
      </w:r>
      <w:r w:rsidRPr="00D94941">
        <w:rPr>
          <w:rFonts w:eastAsia="Tahoma"/>
          <w:szCs w:val="24"/>
          <w:lang w:val="fr-BE"/>
        </w:rPr>
        <w:t xml:space="preserve"> </w:t>
      </w:r>
      <w:r w:rsidRPr="00D94941">
        <w:rPr>
          <w:szCs w:val="24"/>
          <w:lang w:val="fr-BE"/>
        </w:rPr>
        <w:t>ou</w:t>
      </w:r>
      <w:r w:rsidRPr="00D94941">
        <w:rPr>
          <w:rFonts w:eastAsia="Tahoma"/>
          <w:szCs w:val="24"/>
          <w:lang w:val="fr-BE"/>
        </w:rPr>
        <w:t xml:space="preserve"> </w:t>
      </w:r>
      <w:r w:rsidRPr="00D94941">
        <w:rPr>
          <w:szCs w:val="24"/>
          <w:lang w:val="fr-BE"/>
        </w:rPr>
        <w:t>de</w:t>
      </w:r>
      <w:r w:rsidRPr="00D94941">
        <w:rPr>
          <w:rFonts w:eastAsia="Tahoma"/>
          <w:szCs w:val="24"/>
          <w:lang w:val="fr-BE"/>
        </w:rPr>
        <w:t xml:space="preserve"> </w:t>
      </w:r>
      <w:r w:rsidRPr="00D94941">
        <w:rPr>
          <w:szCs w:val="24"/>
          <w:lang w:val="fr-BE"/>
        </w:rPr>
        <w:t>poursuivre</w:t>
      </w:r>
      <w:r w:rsidRPr="00D94941">
        <w:rPr>
          <w:rFonts w:eastAsia="Tahoma"/>
          <w:szCs w:val="24"/>
          <w:lang w:val="fr-BE"/>
        </w:rPr>
        <w:t xml:space="preserve"> </w:t>
      </w:r>
      <w:r w:rsidRPr="00D94941">
        <w:rPr>
          <w:szCs w:val="24"/>
          <w:lang w:val="fr-BE"/>
        </w:rPr>
        <w:t>l</w:t>
      </w:r>
      <w:r w:rsidRPr="00D94941">
        <w:rPr>
          <w:rFonts w:eastAsia="Tahoma"/>
          <w:szCs w:val="24"/>
          <w:lang w:val="fr-BE"/>
        </w:rPr>
        <w:t>’</w:t>
      </w:r>
      <w:r w:rsidRPr="00D94941">
        <w:rPr>
          <w:szCs w:val="24"/>
          <w:lang w:val="fr-BE"/>
        </w:rPr>
        <w:t>exécution</w:t>
      </w:r>
      <w:r w:rsidRPr="00D94941">
        <w:rPr>
          <w:rFonts w:eastAsia="Tahoma"/>
          <w:szCs w:val="24"/>
          <w:lang w:val="fr-BE"/>
        </w:rPr>
        <w:t xml:space="preserve"> </w:t>
      </w:r>
      <w:r w:rsidRPr="00D94941">
        <w:rPr>
          <w:szCs w:val="24"/>
          <w:lang w:val="fr-BE"/>
        </w:rPr>
        <w:t>du</w:t>
      </w:r>
      <w:r w:rsidRPr="00D94941">
        <w:rPr>
          <w:rFonts w:eastAsia="Tahoma"/>
          <w:szCs w:val="24"/>
          <w:lang w:val="fr-BE"/>
        </w:rPr>
        <w:t xml:space="preserve"> </w:t>
      </w:r>
      <w:r w:rsidRPr="00D94941">
        <w:rPr>
          <w:szCs w:val="24"/>
          <w:lang w:val="fr-BE"/>
        </w:rPr>
        <w:t>marché,</w:t>
      </w:r>
      <w:r w:rsidRPr="00D94941">
        <w:rPr>
          <w:rFonts w:eastAsia="Tahoma"/>
          <w:szCs w:val="24"/>
          <w:lang w:val="fr-BE"/>
        </w:rPr>
        <w:t xml:space="preserve"> </w:t>
      </w:r>
      <w:r w:rsidRPr="00D94941">
        <w:rPr>
          <w:szCs w:val="24"/>
          <w:lang w:val="fr-BE"/>
        </w:rPr>
        <w:t>et</w:t>
      </w:r>
      <w:r w:rsidRPr="00D94941">
        <w:rPr>
          <w:rFonts w:eastAsia="Tahoma"/>
          <w:szCs w:val="24"/>
          <w:lang w:val="fr-BE"/>
        </w:rPr>
        <w:t xml:space="preserve"> </w:t>
      </w:r>
      <w:r w:rsidRPr="00D94941">
        <w:rPr>
          <w:szCs w:val="24"/>
          <w:lang w:val="fr-BE"/>
        </w:rPr>
        <w:t>ce</w:t>
      </w:r>
      <w:r w:rsidRPr="00D94941">
        <w:rPr>
          <w:rFonts w:eastAsia="Tahoma"/>
          <w:szCs w:val="24"/>
          <w:lang w:val="fr-BE"/>
        </w:rPr>
        <w:t xml:space="preserve"> </w:t>
      </w:r>
      <w:r w:rsidRPr="00D94941">
        <w:rPr>
          <w:szCs w:val="24"/>
          <w:lang w:val="fr-BE"/>
        </w:rPr>
        <w:t>jusqu</w:t>
      </w:r>
      <w:r w:rsidRPr="00D94941">
        <w:rPr>
          <w:rFonts w:eastAsia="Tahoma"/>
          <w:szCs w:val="24"/>
          <w:lang w:val="fr-BE"/>
        </w:rPr>
        <w:t>’</w:t>
      </w:r>
      <w:r w:rsidRPr="00D94941">
        <w:rPr>
          <w:szCs w:val="24"/>
          <w:lang w:val="fr-BE"/>
        </w:rPr>
        <w:t>à</w:t>
      </w:r>
      <w:r w:rsidRPr="00D94941">
        <w:rPr>
          <w:rFonts w:eastAsia="Tahoma"/>
          <w:szCs w:val="24"/>
          <w:lang w:val="fr-BE"/>
        </w:rPr>
        <w:t xml:space="preserve"> </w:t>
      </w:r>
      <w:r w:rsidRPr="00D94941">
        <w:rPr>
          <w:szCs w:val="24"/>
          <w:lang w:val="fr-BE"/>
        </w:rPr>
        <w:t>ce</w:t>
      </w:r>
      <w:r w:rsidRPr="00D94941">
        <w:rPr>
          <w:rFonts w:eastAsia="Tahoma"/>
          <w:szCs w:val="24"/>
          <w:lang w:val="fr-BE"/>
        </w:rPr>
        <w:t xml:space="preserve"> </w:t>
      </w:r>
      <w:r w:rsidRPr="00D94941">
        <w:rPr>
          <w:szCs w:val="24"/>
          <w:lang w:val="fr-BE"/>
        </w:rPr>
        <w:t>que</w:t>
      </w:r>
      <w:r w:rsidRPr="00D94941">
        <w:rPr>
          <w:rFonts w:eastAsia="Tahoma"/>
          <w:szCs w:val="24"/>
          <w:lang w:val="fr-BE"/>
        </w:rPr>
        <w:t xml:space="preserve"> </w:t>
      </w:r>
      <w:r w:rsidRPr="00D94941">
        <w:rPr>
          <w:szCs w:val="24"/>
          <w:lang w:val="fr-BE"/>
        </w:rPr>
        <w:t>l</w:t>
      </w:r>
      <w:r w:rsidRPr="00D94941">
        <w:rPr>
          <w:rFonts w:eastAsia="Tahoma"/>
          <w:szCs w:val="24"/>
          <w:lang w:val="fr-BE"/>
        </w:rPr>
        <w:t>’</w:t>
      </w:r>
      <w:r w:rsidRPr="00D94941">
        <w:rPr>
          <w:szCs w:val="24"/>
          <w:lang w:val="fr-BE"/>
        </w:rPr>
        <w:t>autorité</w:t>
      </w:r>
      <w:r w:rsidRPr="00D94941">
        <w:rPr>
          <w:rFonts w:eastAsia="Tahoma"/>
          <w:szCs w:val="24"/>
          <w:lang w:val="fr-BE"/>
        </w:rPr>
        <w:t xml:space="preserve"> </w:t>
      </w:r>
      <w:r w:rsidRPr="00D94941">
        <w:rPr>
          <w:szCs w:val="24"/>
          <w:lang w:val="fr-BE"/>
        </w:rPr>
        <w:t>adjudicatrice</w:t>
      </w:r>
      <w:r w:rsidRPr="00D94941">
        <w:rPr>
          <w:rFonts w:eastAsia="Tahoma"/>
          <w:szCs w:val="24"/>
          <w:lang w:val="fr-BE"/>
        </w:rPr>
        <w:t xml:space="preserve"> </w:t>
      </w:r>
      <w:r w:rsidRPr="00D94941">
        <w:rPr>
          <w:szCs w:val="24"/>
          <w:lang w:val="fr-BE"/>
        </w:rPr>
        <w:t>donne</w:t>
      </w:r>
      <w:r w:rsidRPr="00D94941">
        <w:rPr>
          <w:rFonts w:eastAsia="Tahoma"/>
          <w:szCs w:val="24"/>
          <w:lang w:val="fr-BE"/>
        </w:rPr>
        <w:t xml:space="preserve"> </w:t>
      </w:r>
      <w:r w:rsidRPr="00D94941">
        <w:rPr>
          <w:szCs w:val="24"/>
          <w:lang w:val="fr-BE"/>
        </w:rPr>
        <w:t>un</w:t>
      </w:r>
      <w:r w:rsidRPr="00D94941">
        <w:rPr>
          <w:rFonts w:eastAsia="Tahoma"/>
          <w:szCs w:val="24"/>
          <w:lang w:val="fr-BE"/>
        </w:rPr>
        <w:t xml:space="preserve"> </w:t>
      </w:r>
      <w:r w:rsidRPr="00D94941">
        <w:rPr>
          <w:szCs w:val="24"/>
          <w:lang w:val="fr-BE"/>
        </w:rPr>
        <w:t>ordre</w:t>
      </w:r>
      <w:r w:rsidRPr="00D94941">
        <w:rPr>
          <w:rFonts w:eastAsia="Tahoma"/>
          <w:szCs w:val="24"/>
          <w:lang w:val="fr-BE"/>
        </w:rPr>
        <w:t xml:space="preserve"> </w:t>
      </w:r>
      <w:r w:rsidRPr="00D94941">
        <w:rPr>
          <w:szCs w:val="24"/>
          <w:lang w:val="fr-BE"/>
        </w:rPr>
        <w:t>contraire.</w:t>
      </w:r>
      <w:r w:rsidRPr="00D94941">
        <w:rPr>
          <w:szCs w:val="24"/>
          <w:lang w:val="fr-BE"/>
        </w:rPr>
        <w:br/>
      </w:r>
      <w:r w:rsidRPr="00D94941">
        <w:rPr>
          <w:szCs w:val="24"/>
          <w:lang w:val="fr-BE"/>
        </w:rPr>
        <w:br/>
        <w:t>Il</w:t>
      </w:r>
      <w:r w:rsidRPr="00D94941">
        <w:rPr>
          <w:rFonts w:eastAsia="Tahoma"/>
          <w:szCs w:val="24"/>
          <w:lang w:val="fr-BE"/>
        </w:rPr>
        <w:t xml:space="preserve"> </w:t>
      </w:r>
      <w:r w:rsidRPr="00D94941">
        <w:rPr>
          <w:szCs w:val="24"/>
          <w:lang w:val="fr-BE"/>
        </w:rPr>
        <w:t>en</w:t>
      </w:r>
      <w:r w:rsidRPr="00D94941">
        <w:rPr>
          <w:rFonts w:eastAsia="Tahoma"/>
          <w:szCs w:val="24"/>
          <w:lang w:val="fr-BE"/>
        </w:rPr>
        <w:t xml:space="preserve"> </w:t>
      </w:r>
      <w:r w:rsidRPr="00D94941">
        <w:rPr>
          <w:szCs w:val="24"/>
          <w:lang w:val="fr-BE"/>
        </w:rPr>
        <w:t>va</w:t>
      </w:r>
      <w:r w:rsidRPr="00D94941">
        <w:rPr>
          <w:rFonts w:eastAsia="Tahoma"/>
          <w:szCs w:val="24"/>
          <w:lang w:val="fr-BE"/>
        </w:rPr>
        <w:t xml:space="preserve"> </w:t>
      </w:r>
      <w:r w:rsidRPr="00D94941">
        <w:rPr>
          <w:szCs w:val="24"/>
          <w:lang w:val="fr-BE"/>
        </w:rPr>
        <w:t>de</w:t>
      </w:r>
      <w:r w:rsidRPr="00D94941">
        <w:rPr>
          <w:rFonts w:eastAsia="Tahoma"/>
          <w:szCs w:val="24"/>
          <w:lang w:val="fr-BE"/>
        </w:rPr>
        <w:t xml:space="preserve"> </w:t>
      </w:r>
      <w:r w:rsidRPr="00D94941">
        <w:rPr>
          <w:szCs w:val="24"/>
          <w:lang w:val="fr-BE"/>
        </w:rPr>
        <w:t>même</w:t>
      </w:r>
      <w:r w:rsidRPr="00D94941">
        <w:rPr>
          <w:rFonts w:eastAsia="Tahoma"/>
          <w:szCs w:val="24"/>
          <w:lang w:val="fr-BE"/>
        </w:rPr>
        <w:t xml:space="preserve"> </w:t>
      </w:r>
      <w:r w:rsidRPr="00D94941">
        <w:rPr>
          <w:szCs w:val="24"/>
          <w:lang w:val="fr-BE"/>
        </w:rPr>
        <w:t>lorsque</w:t>
      </w:r>
      <w:r w:rsidRPr="00D94941">
        <w:rPr>
          <w:rFonts w:eastAsia="Tahoma"/>
          <w:szCs w:val="24"/>
          <w:lang w:val="fr-BE"/>
        </w:rPr>
        <w:t xml:space="preserve"> </w:t>
      </w:r>
      <w:r w:rsidRPr="00D94941">
        <w:rPr>
          <w:szCs w:val="24"/>
          <w:lang w:val="fr-BE"/>
        </w:rPr>
        <w:t>l</w:t>
      </w:r>
      <w:r w:rsidRPr="00D94941">
        <w:rPr>
          <w:rFonts w:eastAsia="Tahoma"/>
          <w:szCs w:val="24"/>
          <w:lang w:val="fr-BE"/>
        </w:rPr>
        <w:t>’</w:t>
      </w:r>
      <w:r w:rsidRPr="00D94941">
        <w:rPr>
          <w:szCs w:val="24"/>
          <w:lang w:val="fr-BE"/>
        </w:rPr>
        <w:t>adjudicataire</w:t>
      </w:r>
      <w:r w:rsidRPr="00D94941">
        <w:rPr>
          <w:rFonts w:eastAsia="Tahoma"/>
          <w:szCs w:val="24"/>
          <w:lang w:val="fr-BE"/>
        </w:rPr>
        <w:t xml:space="preserve"> </w:t>
      </w:r>
      <w:r w:rsidRPr="00D94941">
        <w:rPr>
          <w:szCs w:val="24"/>
          <w:lang w:val="fr-BE"/>
        </w:rPr>
        <w:t>ou</w:t>
      </w:r>
      <w:r w:rsidRPr="00D94941">
        <w:rPr>
          <w:rFonts w:eastAsia="Tahoma"/>
          <w:szCs w:val="24"/>
          <w:lang w:val="fr-BE"/>
        </w:rPr>
        <w:t xml:space="preserve"> </w:t>
      </w:r>
      <w:r w:rsidRPr="00D94941">
        <w:rPr>
          <w:szCs w:val="24"/>
          <w:lang w:val="fr-BE"/>
        </w:rPr>
        <w:t>sous-traitant</w:t>
      </w:r>
      <w:r w:rsidRPr="00D94941">
        <w:rPr>
          <w:rFonts w:eastAsia="Tahoma"/>
          <w:szCs w:val="24"/>
          <w:lang w:val="fr-BE"/>
        </w:rPr>
        <w:t xml:space="preserve"> </w:t>
      </w:r>
      <w:r w:rsidRPr="00D94941">
        <w:rPr>
          <w:szCs w:val="24"/>
          <w:lang w:val="fr-BE"/>
        </w:rPr>
        <w:t>est</w:t>
      </w:r>
      <w:r w:rsidRPr="00D94941">
        <w:rPr>
          <w:rFonts w:eastAsia="Tahoma"/>
          <w:szCs w:val="24"/>
          <w:lang w:val="fr-BE"/>
        </w:rPr>
        <w:t xml:space="preserve"> </w:t>
      </w:r>
      <w:r w:rsidRPr="00D94941">
        <w:rPr>
          <w:szCs w:val="24"/>
          <w:lang w:val="fr-BE"/>
        </w:rPr>
        <w:t>informée:</w:t>
      </w:r>
      <w:r w:rsidRPr="00D94941">
        <w:rPr>
          <w:szCs w:val="24"/>
          <w:lang w:val="fr-BE"/>
        </w:rPr>
        <w:br/>
        <w:t>-</w:t>
      </w:r>
      <w:r w:rsidRPr="00D94941">
        <w:rPr>
          <w:rFonts w:eastAsia="Tahoma"/>
          <w:szCs w:val="24"/>
          <w:lang w:val="fr-BE"/>
        </w:rPr>
        <w:t xml:space="preserve"> </w:t>
      </w:r>
      <w:r w:rsidRPr="00D94941">
        <w:rPr>
          <w:szCs w:val="24"/>
          <w:lang w:val="fr-BE"/>
        </w:rPr>
        <w:t>soit</w:t>
      </w:r>
      <w:r w:rsidRPr="00D94941">
        <w:rPr>
          <w:rFonts w:eastAsia="Tahoma"/>
          <w:szCs w:val="24"/>
          <w:lang w:val="fr-BE"/>
        </w:rPr>
        <w:t xml:space="preserve"> </w:t>
      </w:r>
      <w:r w:rsidRPr="00D94941">
        <w:rPr>
          <w:szCs w:val="24"/>
          <w:lang w:val="fr-BE"/>
        </w:rPr>
        <w:t>par</w:t>
      </w:r>
      <w:r w:rsidRPr="00D94941">
        <w:rPr>
          <w:rFonts w:eastAsia="Tahoma"/>
          <w:szCs w:val="24"/>
          <w:lang w:val="fr-BE"/>
        </w:rPr>
        <w:t xml:space="preserve"> </w:t>
      </w:r>
      <w:r w:rsidRPr="00D94941">
        <w:rPr>
          <w:szCs w:val="24"/>
          <w:lang w:val="fr-BE"/>
        </w:rPr>
        <w:t>l</w:t>
      </w:r>
      <w:r w:rsidRPr="00D94941">
        <w:rPr>
          <w:rFonts w:eastAsia="Tahoma"/>
          <w:szCs w:val="24"/>
          <w:lang w:val="fr-BE"/>
        </w:rPr>
        <w:t>’</w:t>
      </w:r>
      <w:r w:rsidRPr="00D94941">
        <w:rPr>
          <w:szCs w:val="24"/>
          <w:lang w:val="fr-BE"/>
        </w:rPr>
        <w:t>adjudicataire</w:t>
      </w:r>
      <w:r w:rsidRPr="00D94941">
        <w:rPr>
          <w:rFonts w:eastAsia="Tahoma"/>
          <w:szCs w:val="24"/>
          <w:lang w:val="fr-BE"/>
        </w:rPr>
        <w:t xml:space="preserve"> </w:t>
      </w:r>
      <w:r w:rsidRPr="00D94941">
        <w:rPr>
          <w:szCs w:val="24"/>
          <w:lang w:val="fr-BE"/>
        </w:rPr>
        <w:t>ou</w:t>
      </w:r>
      <w:r w:rsidRPr="00D94941">
        <w:rPr>
          <w:rFonts w:eastAsia="Tahoma"/>
          <w:szCs w:val="24"/>
          <w:lang w:val="fr-BE"/>
        </w:rPr>
        <w:t xml:space="preserve"> </w:t>
      </w:r>
      <w:r w:rsidRPr="00D94941">
        <w:rPr>
          <w:szCs w:val="24"/>
          <w:lang w:val="fr-BE"/>
        </w:rPr>
        <w:t>par</w:t>
      </w:r>
      <w:r w:rsidRPr="00D94941">
        <w:rPr>
          <w:rFonts w:eastAsia="Tahoma"/>
          <w:szCs w:val="24"/>
          <w:lang w:val="fr-BE"/>
        </w:rPr>
        <w:t xml:space="preserve"> </w:t>
      </w:r>
      <w:r w:rsidRPr="00D94941">
        <w:rPr>
          <w:szCs w:val="24"/>
          <w:lang w:val="fr-BE"/>
        </w:rPr>
        <w:t>l</w:t>
      </w:r>
      <w:r w:rsidRPr="00D94941">
        <w:rPr>
          <w:rFonts w:eastAsia="Tahoma"/>
          <w:szCs w:val="24"/>
          <w:lang w:val="fr-BE"/>
        </w:rPr>
        <w:t>’</w:t>
      </w:r>
      <w:r w:rsidRPr="00D94941">
        <w:rPr>
          <w:szCs w:val="24"/>
          <w:lang w:val="fr-BE"/>
        </w:rPr>
        <w:t>autorité</w:t>
      </w:r>
      <w:r w:rsidRPr="00D94941">
        <w:rPr>
          <w:rFonts w:eastAsia="Tahoma"/>
          <w:szCs w:val="24"/>
          <w:lang w:val="fr-BE"/>
        </w:rPr>
        <w:t xml:space="preserve"> </w:t>
      </w:r>
      <w:r w:rsidRPr="00D94941">
        <w:rPr>
          <w:szCs w:val="24"/>
          <w:lang w:val="fr-BE"/>
        </w:rPr>
        <w:t>adjudicatrice</w:t>
      </w:r>
      <w:r w:rsidRPr="00D94941">
        <w:rPr>
          <w:rFonts w:eastAsia="Tahoma"/>
          <w:szCs w:val="24"/>
          <w:lang w:val="fr-BE"/>
        </w:rPr>
        <w:t xml:space="preserve"> </w:t>
      </w:r>
      <w:r w:rsidRPr="00D94941">
        <w:rPr>
          <w:szCs w:val="24"/>
          <w:lang w:val="fr-BE"/>
        </w:rPr>
        <w:t>selon</w:t>
      </w:r>
      <w:r w:rsidRPr="00D94941">
        <w:rPr>
          <w:rFonts w:eastAsia="Tahoma"/>
          <w:szCs w:val="24"/>
          <w:lang w:val="fr-BE"/>
        </w:rPr>
        <w:t xml:space="preserve"> </w:t>
      </w:r>
      <w:r w:rsidRPr="00D94941">
        <w:rPr>
          <w:szCs w:val="24"/>
          <w:lang w:val="fr-BE"/>
        </w:rPr>
        <w:t>le</w:t>
      </w:r>
      <w:r w:rsidRPr="00D94941">
        <w:rPr>
          <w:rFonts w:eastAsia="Tahoma"/>
          <w:szCs w:val="24"/>
          <w:lang w:val="fr-BE"/>
        </w:rPr>
        <w:t xml:space="preserve"> </w:t>
      </w:r>
      <w:r w:rsidRPr="00D94941">
        <w:rPr>
          <w:szCs w:val="24"/>
          <w:lang w:val="fr-BE"/>
        </w:rPr>
        <w:t>cas</w:t>
      </w:r>
      <w:r w:rsidRPr="00D94941">
        <w:rPr>
          <w:rFonts w:eastAsia="Tahoma"/>
          <w:szCs w:val="24"/>
          <w:lang w:val="fr-BE"/>
        </w:rPr>
        <w:t xml:space="preserve"> </w:t>
      </w:r>
      <w:r w:rsidRPr="00D94941">
        <w:rPr>
          <w:szCs w:val="24"/>
          <w:lang w:val="fr-BE"/>
        </w:rPr>
        <w:t>de</w:t>
      </w:r>
      <w:r w:rsidRPr="00D94941">
        <w:rPr>
          <w:rFonts w:eastAsia="Tahoma"/>
          <w:szCs w:val="24"/>
          <w:lang w:val="fr-BE"/>
        </w:rPr>
        <w:t xml:space="preserve"> </w:t>
      </w:r>
      <w:r w:rsidRPr="00D94941">
        <w:rPr>
          <w:szCs w:val="24"/>
          <w:lang w:val="fr-BE"/>
        </w:rPr>
        <w:t>ce</w:t>
      </w:r>
      <w:r w:rsidRPr="00D94941">
        <w:rPr>
          <w:rFonts w:eastAsia="Tahoma"/>
          <w:szCs w:val="24"/>
          <w:lang w:val="fr-BE"/>
        </w:rPr>
        <w:t xml:space="preserve"> </w:t>
      </w:r>
      <w:r w:rsidRPr="00D94941">
        <w:rPr>
          <w:szCs w:val="24"/>
          <w:lang w:val="fr-BE"/>
        </w:rPr>
        <w:t>qu</w:t>
      </w:r>
      <w:r w:rsidRPr="00D94941">
        <w:rPr>
          <w:rFonts w:eastAsia="Tahoma"/>
          <w:szCs w:val="24"/>
          <w:lang w:val="fr-BE"/>
        </w:rPr>
        <w:t>’</w:t>
      </w:r>
      <w:r w:rsidRPr="00D94941">
        <w:rPr>
          <w:szCs w:val="24"/>
          <w:lang w:val="fr-BE"/>
        </w:rPr>
        <w:t>ils</w:t>
      </w:r>
      <w:r w:rsidRPr="00D94941">
        <w:rPr>
          <w:rFonts w:eastAsia="Tahoma"/>
          <w:szCs w:val="24"/>
          <w:lang w:val="fr-BE"/>
        </w:rPr>
        <w:t xml:space="preserve"> </w:t>
      </w:r>
      <w:r w:rsidRPr="00D94941">
        <w:rPr>
          <w:szCs w:val="24"/>
          <w:lang w:val="fr-BE"/>
        </w:rPr>
        <w:t>ont</w:t>
      </w:r>
      <w:r w:rsidRPr="00D94941">
        <w:rPr>
          <w:rFonts w:eastAsia="Tahoma"/>
          <w:szCs w:val="24"/>
          <w:lang w:val="fr-BE"/>
        </w:rPr>
        <w:t xml:space="preserve"> </w:t>
      </w:r>
      <w:r w:rsidRPr="00D94941">
        <w:rPr>
          <w:szCs w:val="24"/>
          <w:lang w:val="fr-BE"/>
        </w:rPr>
        <w:t>reçu</w:t>
      </w:r>
      <w:r w:rsidRPr="00D94941">
        <w:rPr>
          <w:rFonts w:eastAsia="Tahoma"/>
          <w:szCs w:val="24"/>
          <w:lang w:val="fr-BE"/>
        </w:rPr>
        <w:t xml:space="preserve"> </w:t>
      </w:r>
      <w:r w:rsidRPr="00D94941">
        <w:rPr>
          <w:szCs w:val="24"/>
          <w:lang w:val="fr-BE"/>
        </w:rPr>
        <w:t>la</w:t>
      </w:r>
      <w:r w:rsidRPr="00D94941">
        <w:rPr>
          <w:rFonts w:eastAsia="Tahoma"/>
          <w:szCs w:val="24"/>
          <w:lang w:val="fr-BE"/>
        </w:rPr>
        <w:t xml:space="preserve"> </w:t>
      </w:r>
      <w:r w:rsidRPr="00D94941">
        <w:rPr>
          <w:szCs w:val="24"/>
          <w:lang w:val="fr-BE"/>
        </w:rPr>
        <w:t>notification,</w:t>
      </w:r>
      <w:r w:rsidRPr="00D94941">
        <w:rPr>
          <w:rFonts w:eastAsia="Tahoma"/>
          <w:szCs w:val="24"/>
          <w:lang w:val="fr-BE"/>
        </w:rPr>
        <w:t xml:space="preserve"> </w:t>
      </w:r>
      <w:r w:rsidRPr="00D94941">
        <w:rPr>
          <w:szCs w:val="24"/>
          <w:lang w:val="fr-BE"/>
        </w:rPr>
        <w:t>visée</w:t>
      </w:r>
      <w:r w:rsidRPr="00D94941">
        <w:rPr>
          <w:rFonts w:eastAsia="Tahoma"/>
          <w:szCs w:val="24"/>
          <w:lang w:val="fr-BE"/>
        </w:rPr>
        <w:t xml:space="preserve"> </w:t>
      </w:r>
      <w:r w:rsidRPr="00D94941">
        <w:rPr>
          <w:szCs w:val="24"/>
          <w:lang w:val="fr-BE"/>
        </w:rPr>
        <w:t>à</w:t>
      </w:r>
      <w:r w:rsidRPr="00D94941">
        <w:rPr>
          <w:rFonts w:eastAsia="Tahoma"/>
          <w:szCs w:val="24"/>
          <w:lang w:val="fr-BE"/>
        </w:rPr>
        <w:t xml:space="preserve"> </w:t>
      </w:r>
      <w:r w:rsidRPr="00D94941">
        <w:rPr>
          <w:szCs w:val="24"/>
          <w:lang w:val="fr-BE"/>
        </w:rPr>
        <w:t>l</w:t>
      </w:r>
      <w:r w:rsidRPr="00D94941">
        <w:rPr>
          <w:rFonts w:eastAsia="Tahoma"/>
          <w:szCs w:val="24"/>
          <w:lang w:val="fr-BE"/>
        </w:rPr>
        <w:t>’</w:t>
      </w:r>
      <w:r w:rsidRPr="00D94941">
        <w:rPr>
          <w:szCs w:val="24"/>
          <w:lang w:val="fr-BE"/>
        </w:rPr>
        <w:t>article</w:t>
      </w:r>
      <w:r w:rsidRPr="00D94941">
        <w:rPr>
          <w:rFonts w:eastAsia="Tahoma"/>
          <w:szCs w:val="24"/>
          <w:lang w:val="fr-BE"/>
        </w:rPr>
        <w:t xml:space="preserve"> </w:t>
      </w:r>
      <w:r w:rsidRPr="00D94941">
        <w:rPr>
          <w:szCs w:val="24"/>
          <w:lang w:val="fr-BE"/>
        </w:rPr>
        <w:t>49/2,</w:t>
      </w:r>
      <w:r w:rsidRPr="00D94941">
        <w:rPr>
          <w:rFonts w:eastAsia="Tahoma"/>
          <w:szCs w:val="24"/>
          <w:lang w:val="fr-BE"/>
        </w:rPr>
        <w:t xml:space="preserve"> </w:t>
      </w:r>
      <w:r w:rsidRPr="00D94941">
        <w:rPr>
          <w:szCs w:val="24"/>
          <w:lang w:val="fr-BE"/>
        </w:rPr>
        <w:t>alinéa</w:t>
      </w:r>
      <w:r w:rsidRPr="00D94941">
        <w:rPr>
          <w:rFonts w:eastAsia="Tahoma"/>
          <w:szCs w:val="24"/>
          <w:lang w:val="fr-BE"/>
        </w:rPr>
        <w:t xml:space="preserve"> </w:t>
      </w:r>
      <w:r w:rsidRPr="00D94941">
        <w:rPr>
          <w:szCs w:val="24"/>
          <w:lang w:val="fr-BE"/>
        </w:rPr>
        <w:t>1er</w:t>
      </w:r>
      <w:r w:rsidRPr="00D94941">
        <w:rPr>
          <w:rFonts w:eastAsia="Tahoma"/>
          <w:szCs w:val="24"/>
          <w:lang w:val="fr-BE"/>
        </w:rPr>
        <w:t xml:space="preserve"> </w:t>
      </w:r>
      <w:r w:rsidRPr="00D94941">
        <w:rPr>
          <w:szCs w:val="24"/>
          <w:lang w:val="fr-BE"/>
        </w:rPr>
        <w:t>et</w:t>
      </w:r>
      <w:r w:rsidRPr="00D94941">
        <w:rPr>
          <w:rFonts w:eastAsia="Tahoma"/>
          <w:szCs w:val="24"/>
          <w:lang w:val="fr-BE"/>
        </w:rPr>
        <w:t xml:space="preserve"> </w:t>
      </w:r>
      <w:r w:rsidRPr="00D94941">
        <w:rPr>
          <w:szCs w:val="24"/>
          <w:lang w:val="fr-BE"/>
        </w:rPr>
        <w:t>2,</w:t>
      </w:r>
      <w:r w:rsidRPr="00D94941">
        <w:rPr>
          <w:rFonts w:eastAsia="Tahoma"/>
          <w:szCs w:val="24"/>
          <w:lang w:val="fr-BE"/>
        </w:rPr>
        <w:t xml:space="preserve"> </w:t>
      </w:r>
      <w:r w:rsidRPr="00D94941">
        <w:rPr>
          <w:szCs w:val="24"/>
          <w:lang w:val="fr-BE"/>
        </w:rPr>
        <w:t>du</w:t>
      </w:r>
      <w:r w:rsidRPr="00D94941">
        <w:rPr>
          <w:rFonts w:eastAsia="Tahoma"/>
          <w:szCs w:val="24"/>
          <w:lang w:val="fr-BE"/>
        </w:rPr>
        <w:t xml:space="preserve"> </w:t>
      </w:r>
      <w:r w:rsidRPr="00D94941">
        <w:rPr>
          <w:szCs w:val="24"/>
          <w:lang w:val="fr-BE"/>
        </w:rPr>
        <w:t>Code</w:t>
      </w:r>
      <w:r w:rsidRPr="00D94941">
        <w:rPr>
          <w:rFonts w:eastAsia="Tahoma"/>
          <w:szCs w:val="24"/>
          <w:lang w:val="fr-BE"/>
        </w:rPr>
        <w:t xml:space="preserve"> </w:t>
      </w:r>
      <w:r w:rsidRPr="00D94941">
        <w:rPr>
          <w:szCs w:val="24"/>
          <w:lang w:val="fr-BE"/>
        </w:rPr>
        <w:t>pénal</w:t>
      </w:r>
      <w:r w:rsidRPr="00D94941">
        <w:rPr>
          <w:rFonts w:eastAsia="Tahoma"/>
          <w:szCs w:val="24"/>
          <w:lang w:val="fr-BE"/>
        </w:rPr>
        <w:t xml:space="preserve"> </w:t>
      </w:r>
      <w:r w:rsidRPr="00D94941">
        <w:rPr>
          <w:szCs w:val="24"/>
          <w:lang w:val="fr-BE"/>
        </w:rPr>
        <w:t>social,</w:t>
      </w:r>
      <w:r w:rsidRPr="00D94941">
        <w:rPr>
          <w:rFonts w:eastAsia="Tahoma"/>
          <w:szCs w:val="24"/>
          <w:lang w:val="fr-BE"/>
        </w:rPr>
        <w:t xml:space="preserve"> </w:t>
      </w:r>
      <w:r w:rsidRPr="00D94941">
        <w:rPr>
          <w:szCs w:val="24"/>
          <w:lang w:val="fr-BE"/>
        </w:rPr>
        <w:t>concernant</w:t>
      </w:r>
      <w:r w:rsidRPr="00D94941">
        <w:rPr>
          <w:rFonts w:eastAsia="Tahoma"/>
          <w:szCs w:val="24"/>
          <w:lang w:val="fr-BE"/>
        </w:rPr>
        <w:t xml:space="preserve"> </w:t>
      </w:r>
      <w:r w:rsidRPr="00D94941">
        <w:rPr>
          <w:szCs w:val="24"/>
          <w:lang w:val="fr-BE"/>
        </w:rPr>
        <w:t>cette</w:t>
      </w:r>
      <w:r w:rsidRPr="00D94941">
        <w:rPr>
          <w:rFonts w:eastAsia="Tahoma"/>
          <w:szCs w:val="24"/>
          <w:lang w:val="fr-BE"/>
        </w:rPr>
        <w:t xml:space="preserve"> </w:t>
      </w:r>
      <w:r w:rsidRPr="00D94941">
        <w:rPr>
          <w:szCs w:val="24"/>
          <w:lang w:val="fr-BE"/>
        </w:rPr>
        <w:t>entreprise</w:t>
      </w:r>
      <w:r w:rsidRPr="00D94941">
        <w:rPr>
          <w:rFonts w:eastAsia="Tahoma"/>
          <w:szCs w:val="24"/>
          <w:lang w:val="fr-BE"/>
        </w:rPr>
        <w:t xml:space="preserve"> </w:t>
      </w:r>
      <w:r w:rsidRPr="00D94941">
        <w:rPr>
          <w:szCs w:val="24"/>
          <w:lang w:val="fr-BE"/>
        </w:rPr>
        <w:t>;</w:t>
      </w:r>
      <w:r w:rsidRPr="00D94941">
        <w:rPr>
          <w:szCs w:val="24"/>
          <w:lang w:val="fr-BE"/>
        </w:rPr>
        <w:br/>
        <w:t>-</w:t>
      </w:r>
      <w:r w:rsidRPr="00D94941">
        <w:rPr>
          <w:rFonts w:eastAsia="Tahoma"/>
          <w:szCs w:val="24"/>
          <w:lang w:val="fr-BE"/>
        </w:rPr>
        <w:t xml:space="preserve"> </w:t>
      </w:r>
      <w:r w:rsidRPr="00D94941">
        <w:rPr>
          <w:szCs w:val="24"/>
          <w:lang w:val="fr-BE"/>
        </w:rPr>
        <w:t>soit</w:t>
      </w:r>
      <w:r w:rsidRPr="00D94941">
        <w:rPr>
          <w:rFonts w:eastAsia="Tahoma"/>
          <w:szCs w:val="24"/>
          <w:lang w:val="fr-BE"/>
        </w:rPr>
        <w:t xml:space="preserve"> </w:t>
      </w:r>
      <w:r w:rsidRPr="00D94941">
        <w:rPr>
          <w:szCs w:val="24"/>
          <w:lang w:val="fr-BE"/>
        </w:rPr>
        <w:t>via</w:t>
      </w:r>
      <w:r w:rsidRPr="00D94941">
        <w:rPr>
          <w:rFonts w:eastAsia="Tahoma"/>
          <w:szCs w:val="24"/>
          <w:lang w:val="fr-BE"/>
        </w:rPr>
        <w:t xml:space="preserve"> </w:t>
      </w:r>
      <w:r w:rsidRPr="00D94941">
        <w:rPr>
          <w:szCs w:val="24"/>
          <w:lang w:val="fr-BE"/>
        </w:rPr>
        <w:t>l</w:t>
      </w:r>
      <w:r w:rsidRPr="00D94941">
        <w:rPr>
          <w:rFonts w:eastAsia="Tahoma"/>
          <w:szCs w:val="24"/>
          <w:lang w:val="fr-BE"/>
        </w:rPr>
        <w:t>’</w:t>
      </w:r>
      <w:r w:rsidRPr="00D94941">
        <w:rPr>
          <w:szCs w:val="24"/>
          <w:lang w:val="fr-BE"/>
        </w:rPr>
        <w:t>affichage</w:t>
      </w:r>
      <w:r w:rsidRPr="00D94941">
        <w:rPr>
          <w:rFonts w:eastAsia="Tahoma"/>
          <w:szCs w:val="24"/>
          <w:lang w:val="fr-BE"/>
        </w:rPr>
        <w:t xml:space="preserve"> </w:t>
      </w:r>
      <w:r w:rsidRPr="00D94941">
        <w:rPr>
          <w:szCs w:val="24"/>
          <w:lang w:val="fr-BE"/>
        </w:rPr>
        <w:t>prévu</w:t>
      </w:r>
      <w:r w:rsidRPr="00D94941">
        <w:rPr>
          <w:rFonts w:eastAsia="Tahoma"/>
          <w:szCs w:val="24"/>
          <w:lang w:val="fr-BE"/>
        </w:rPr>
        <w:t xml:space="preserve"> </w:t>
      </w:r>
      <w:r w:rsidRPr="00D94941">
        <w:rPr>
          <w:szCs w:val="24"/>
          <w:lang w:val="fr-BE"/>
        </w:rPr>
        <w:t>par</w:t>
      </w:r>
      <w:r w:rsidRPr="00D94941">
        <w:rPr>
          <w:rFonts w:eastAsia="Tahoma"/>
          <w:szCs w:val="24"/>
          <w:lang w:val="fr-BE"/>
        </w:rPr>
        <w:t xml:space="preserve"> </w:t>
      </w:r>
      <w:r w:rsidRPr="00D94941">
        <w:rPr>
          <w:szCs w:val="24"/>
          <w:lang w:val="fr-BE"/>
        </w:rPr>
        <w:t>l</w:t>
      </w:r>
      <w:r w:rsidRPr="00D94941">
        <w:rPr>
          <w:rFonts w:eastAsia="Tahoma"/>
          <w:szCs w:val="24"/>
          <w:lang w:val="fr-BE"/>
        </w:rPr>
        <w:t>’</w:t>
      </w:r>
      <w:r w:rsidRPr="00D94941">
        <w:rPr>
          <w:szCs w:val="24"/>
          <w:lang w:val="fr-BE"/>
        </w:rPr>
        <w:t>article</w:t>
      </w:r>
      <w:r w:rsidRPr="00D94941">
        <w:rPr>
          <w:rFonts w:eastAsia="Tahoma"/>
          <w:szCs w:val="24"/>
          <w:lang w:val="fr-BE"/>
        </w:rPr>
        <w:t xml:space="preserve"> </w:t>
      </w:r>
      <w:r w:rsidRPr="00D94941">
        <w:rPr>
          <w:szCs w:val="24"/>
          <w:lang w:val="fr-BE"/>
        </w:rPr>
        <w:t>35/12</w:t>
      </w:r>
      <w:r w:rsidRPr="00D94941">
        <w:rPr>
          <w:rFonts w:eastAsia="Tahoma"/>
          <w:szCs w:val="24"/>
          <w:lang w:val="fr-BE"/>
        </w:rPr>
        <w:t xml:space="preserve"> </w:t>
      </w:r>
      <w:r w:rsidRPr="00D94941">
        <w:rPr>
          <w:szCs w:val="24"/>
          <w:lang w:val="fr-BE"/>
        </w:rPr>
        <w:t>de</w:t>
      </w:r>
      <w:r w:rsidRPr="00D94941">
        <w:rPr>
          <w:rFonts w:eastAsia="Tahoma"/>
          <w:szCs w:val="24"/>
          <w:lang w:val="fr-BE"/>
        </w:rPr>
        <w:t xml:space="preserve"> </w:t>
      </w:r>
      <w:r w:rsidRPr="00D94941">
        <w:rPr>
          <w:szCs w:val="24"/>
          <w:lang w:val="fr-BE"/>
        </w:rPr>
        <w:t>la</w:t>
      </w:r>
      <w:r w:rsidRPr="00D94941">
        <w:rPr>
          <w:rFonts w:eastAsia="Tahoma"/>
          <w:szCs w:val="24"/>
          <w:lang w:val="fr-BE"/>
        </w:rPr>
        <w:t xml:space="preserve"> </w:t>
      </w:r>
      <w:r w:rsidRPr="00D94941">
        <w:rPr>
          <w:szCs w:val="24"/>
          <w:lang w:val="fr-BE"/>
        </w:rPr>
        <w:t>loi</w:t>
      </w:r>
      <w:r w:rsidRPr="00D94941">
        <w:rPr>
          <w:rFonts w:eastAsia="Tahoma"/>
          <w:szCs w:val="24"/>
          <w:lang w:val="fr-BE"/>
        </w:rPr>
        <w:t xml:space="preserve"> </w:t>
      </w:r>
      <w:r w:rsidRPr="00D94941">
        <w:rPr>
          <w:szCs w:val="24"/>
          <w:lang w:val="fr-BE"/>
        </w:rPr>
        <w:t>du</w:t>
      </w:r>
      <w:r w:rsidRPr="00D94941">
        <w:rPr>
          <w:rFonts w:eastAsia="Tahoma"/>
          <w:szCs w:val="24"/>
          <w:lang w:val="fr-BE"/>
        </w:rPr>
        <w:t xml:space="preserve"> </w:t>
      </w:r>
      <w:r w:rsidRPr="00D94941">
        <w:rPr>
          <w:szCs w:val="24"/>
          <w:lang w:val="fr-BE"/>
        </w:rPr>
        <w:t>12</w:t>
      </w:r>
      <w:r w:rsidRPr="00D94941">
        <w:rPr>
          <w:rFonts w:eastAsia="Tahoma"/>
          <w:szCs w:val="24"/>
          <w:lang w:val="fr-BE"/>
        </w:rPr>
        <w:t xml:space="preserve"> </w:t>
      </w:r>
      <w:r w:rsidRPr="00D94941">
        <w:rPr>
          <w:szCs w:val="24"/>
          <w:lang w:val="fr-BE"/>
        </w:rPr>
        <w:t>avril</w:t>
      </w:r>
      <w:r w:rsidRPr="00D94941">
        <w:rPr>
          <w:rFonts w:eastAsia="Tahoma"/>
          <w:szCs w:val="24"/>
          <w:lang w:val="fr-BE"/>
        </w:rPr>
        <w:t xml:space="preserve"> </w:t>
      </w:r>
      <w:r w:rsidRPr="00D94941">
        <w:rPr>
          <w:szCs w:val="24"/>
          <w:lang w:val="fr-BE"/>
        </w:rPr>
        <w:t>1965</w:t>
      </w:r>
      <w:r w:rsidRPr="00D94941">
        <w:rPr>
          <w:rFonts w:eastAsia="Tahoma"/>
          <w:szCs w:val="24"/>
          <w:lang w:val="fr-BE"/>
        </w:rPr>
        <w:t xml:space="preserve"> </w:t>
      </w:r>
      <w:r w:rsidRPr="00D94941">
        <w:rPr>
          <w:szCs w:val="24"/>
          <w:lang w:val="fr-BE"/>
        </w:rPr>
        <w:t>relative</w:t>
      </w:r>
      <w:r w:rsidRPr="00D94941">
        <w:rPr>
          <w:rFonts w:eastAsia="Tahoma"/>
          <w:szCs w:val="24"/>
          <w:lang w:val="fr-BE"/>
        </w:rPr>
        <w:t xml:space="preserve"> </w:t>
      </w:r>
      <w:r w:rsidRPr="00D94941">
        <w:rPr>
          <w:szCs w:val="24"/>
          <w:lang w:val="fr-BE"/>
        </w:rPr>
        <w:t>à</w:t>
      </w:r>
      <w:r w:rsidRPr="00D94941">
        <w:rPr>
          <w:rFonts w:eastAsia="Tahoma"/>
          <w:szCs w:val="24"/>
          <w:lang w:val="fr-BE"/>
        </w:rPr>
        <w:t xml:space="preserve"> </w:t>
      </w:r>
      <w:r w:rsidRPr="00D94941">
        <w:rPr>
          <w:szCs w:val="24"/>
          <w:lang w:val="fr-BE"/>
        </w:rPr>
        <w:t>la</w:t>
      </w:r>
      <w:r w:rsidRPr="00D94941">
        <w:rPr>
          <w:rFonts w:eastAsia="Tahoma"/>
          <w:szCs w:val="24"/>
          <w:lang w:val="fr-BE"/>
        </w:rPr>
        <w:t xml:space="preserve"> </w:t>
      </w:r>
      <w:r w:rsidRPr="00D94941">
        <w:rPr>
          <w:szCs w:val="24"/>
          <w:lang w:val="fr-BE"/>
        </w:rPr>
        <w:t>protection</w:t>
      </w:r>
      <w:r w:rsidRPr="00D94941">
        <w:rPr>
          <w:rFonts w:eastAsia="Tahoma"/>
          <w:szCs w:val="24"/>
          <w:lang w:val="fr-BE"/>
        </w:rPr>
        <w:t xml:space="preserve"> </w:t>
      </w:r>
      <w:r w:rsidRPr="00D94941">
        <w:rPr>
          <w:szCs w:val="24"/>
          <w:lang w:val="fr-BE"/>
        </w:rPr>
        <w:t>de</w:t>
      </w:r>
      <w:r w:rsidRPr="00D94941">
        <w:rPr>
          <w:rFonts w:eastAsia="Tahoma"/>
          <w:szCs w:val="24"/>
          <w:lang w:val="fr-BE"/>
        </w:rPr>
        <w:t xml:space="preserve"> </w:t>
      </w:r>
      <w:r w:rsidRPr="00D94941">
        <w:rPr>
          <w:szCs w:val="24"/>
          <w:lang w:val="fr-BE"/>
        </w:rPr>
        <w:t>la</w:t>
      </w:r>
      <w:r w:rsidRPr="00D94941">
        <w:rPr>
          <w:rFonts w:eastAsia="Tahoma"/>
          <w:szCs w:val="24"/>
          <w:lang w:val="fr-BE"/>
        </w:rPr>
        <w:t xml:space="preserve"> </w:t>
      </w:r>
      <w:r w:rsidRPr="00D94941">
        <w:rPr>
          <w:szCs w:val="24"/>
          <w:lang w:val="fr-BE"/>
        </w:rPr>
        <w:t>rémunération</w:t>
      </w:r>
      <w:r w:rsidRPr="00D94941">
        <w:rPr>
          <w:rFonts w:eastAsia="Tahoma"/>
          <w:szCs w:val="24"/>
          <w:lang w:val="fr-BE"/>
        </w:rPr>
        <w:t xml:space="preserve"> </w:t>
      </w:r>
      <w:r w:rsidRPr="00D94941">
        <w:rPr>
          <w:szCs w:val="24"/>
          <w:lang w:val="fr-BE"/>
        </w:rPr>
        <w:t>des</w:t>
      </w:r>
      <w:r w:rsidRPr="00D94941">
        <w:rPr>
          <w:rFonts w:eastAsia="Tahoma"/>
          <w:szCs w:val="24"/>
          <w:lang w:val="fr-BE"/>
        </w:rPr>
        <w:t xml:space="preserve"> </w:t>
      </w:r>
      <w:r w:rsidRPr="00D94941">
        <w:rPr>
          <w:szCs w:val="24"/>
          <w:lang w:val="fr-BE"/>
        </w:rPr>
        <w:t>travailleurs,</w:t>
      </w:r>
      <w:r w:rsidRPr="00D94941">
        <w:rPr>
          <w:rFonts w:eastAsia="Tahoma"/>
          <w:szCs w:val="24"/>
          <w:lang w:val="fr-BE"/>
        </w:rPr>
        <w:t xml:space="preserve"> </w:t>
      </w:r>
      <w:r w:rsidRPr="00D94941">
        <w:rPr>
          <w:szCs w:val="24"/>
          <w:lang w:val="fr-BE"/>
        </w:rPr>
        <w:t>qu</w:t>
      </w:r>
      <w:r w:rsidRPr="00D94941">
        <w:rPr>
          <w:rFonts w:eastAsia="Tahoma"/>
          <w:szCs w:val="24"/>
          <w:lang w:val="fr-BE"/>
        </w:rPr>
        <w:t>’</w:t>
      </w:r>
      <w:r w:rsidRPr="00D94941">
        <w:rPr>
          <w:szCs w:val="24"/>
          <w:lang w:val="fr-BE"/>
        </w:rPr>
        <w:t>elle</w:t>
      </w:r>
      <w:r w:rsidRPr="00D94941">
        <w:rPr>
          <w:rFonts w:eastAsia="Tahoma"/>
          <w:szCs w:val="24"/>
          <w:lang w:val="fr-BE"/>
        </w:rPr>
        <w:t xml:space="preserve"> </w:t>
      </w:r>
      <w:r w:rsidRPr="00D94941">
        <w:rPr>
          <w:szCs w:val="24"/>
          <w:lang w:val="fr-BE"/>
        </w:rPr>
        <w:t>occupe</w:t>
      </w:r>
      <w:r w:rsidRPr="00D94941">
        <w:rPr>
          <w:rFonts w:eastAsia="Tahoma"/>
          <w:szCs w:val="24"/>
          <w:lang w:val="fr-BE"/>
        </w:rPr>
        <w:t xml:space="preserve"> </w:t>
      </w:r>
      <w:r w:rsidRPr="00D94941">
        <w:rPr>
          <w:szCs w:val="24"/>
          <w:lang w:val="fr-BE"/>
        </w:rPr>
        <w:t>en</w:t>
      </w:r>
      <w:r w:rsidRPr="00D94941">
        <w:rPr>
          <w:rFonts w:eastAsia="Tahoma"/>
          <w:szCs w:val="24"/>
          <w:lang w:val="fr-BE"/>
        </w:rPr>
        <w:t xml:space="preserve"> </w:t>
      </w:r>
      <w:r w:rsidRPr="00D94941">
        <w:rPr>
          <w:szCs w:val="24"/>
          <w:lang w:val="fr-BE"/>
        </w:rPr>
        <w:t>Belgique</w:t>
      </w:r>
      <w:r w:rsidRPr="00D94941">
        <w:rPr>
          <w:rFonts w:eastAsia="Tahoma"/>
          <w:szCs w:val="24"/>
          <w:lang w:val="fr-BE"/>
        </w:rPr>
        <w:t xml:space="preserve"> </w:t>
      </w:r>
      <w:r w:rsidRPr="00D94941">
        <w:rPr>
          <w:szCs w:val="24"/>
          <w:lang w:val="fr-BE"/>
        </w:rPr>
        <w:t>un</w:t>
      </w:r>
      <w:r w:rsidRPr="00D94941">
        <w:rPr>
          <w:rFonts w:eastAsia="Tahoma"/>
          <w:szCs w:val="24"/>
          <w:lang w:val="fr-BE"/>
        </w:rPr>
        <w:t xml:space="preserve"> </w:t>
      </w:r>
      <w:r w:rsidRPr="00D94941">
        <w:rPr>
          <w:szCs w:val="24"/>
          <w:lang w:val="fr-BE"/>
        </w:rPr>
        <w:t>ou</w:t>
      </w:r>
      <w:r w:rsidRPr="00D94941">
        <w:rPr>
          <w:rFonts w:eastAsia="Tahoma"/>
          <w:szCs w:val="24"/>
          <w:lang w:val="fr-BE"/>
        </w:rPr>
        <w:t xml:space="preserve"> </w:t>
      </w:r>
      <w:r w:rsidRPr="00D94941">
        <w:rPr>
          <w:szCs w:val="24"/>
          <w:lang w:val="fr-BE"/>
        </w:rPr>
        <w:t>plusieurs</w:t>
      </w:r>
      <w:r w:rsidRPr="00D94941">
        <w:rPr>
          <w:rFonts w:eastAsia="Tahoma"/>
          <w:szCs w:val="24"/>
          <w:lang w:val="fr-BE"/>
        </w:rPr>
        <w:t xml:space="preserve"> </w:t>
      </w:r>
      <w:r w:rsidRPr="00D94941">
        <w:rPr>
          <w:szCs w:val="24"/>
          <w:lang w:val="fr-BE"/>
        </w:rPr>
        <w:t>ressortissants</w:t>
      </w:r>
      <w:r w:rsidRPr="00D94941">
        <w:rPr>
          <w:rFonts w:eastAsia="Tahoma"/>
          <w:szCs w:val="24"/>
          <w:lang w:val="fr-BE"/>
        </w:rPr>
        <w:t xml:space="preserve"> </w:t>
      </w:r>
      <w:r w:rsidRPr="00D94941">
        <w:rPr>
          <w:szCs w:val="24"/>
          <w:lang w:val="fr-BE"/>
        </w:rPr>
        <w:t>d</w:t>
      </w:r>
      <w:r w:rsidRPr="00D94941">
        <w:rPr>
          <w:rFonts w:eastAsia="Tahoma"/>
          <w:szCs w:val="24"/>
          <w:lang w:val="fr-BE"/>
        </w:rPr>
        <w:t>’</w:t>
      </w:r>
      <w:r w:rsidRPr="00D94941">
        <w:rPr>
          <w:szCs w:val="24"/>
          <w:lang w:val="fr-BE"/>
        </w:rPr>
        <w:t>un</w:t>
      </w:r>
      <w:r w:rsidRPr="00D94941">
        <w:rPr>
          <w:rFonts w:eastAsia="Tahoma"/>
          <w:szCs w:val="24"/>
          <w:lang w:val="fr-BE"/>
        </w:rPr>
        <w:t xml:space="preserve"> </w:t>
      </w:r>
      <w:r w:rsidRPr="00D94941">
        <w:rPr>
          <w:szCs w:val="24"/>
          <w:lang w:val="fr-BE"/>
        </w:rPr>
        <w:t>pays</w:t>
      </w:r>
      <w:r w:rsidRPr="00D94941">
        <w:rPr>
          <w:rFonts w:eastAsia="Tahoma"/>
          <w:szCs w:val="24"/>
          <w:lang w:val="fr-BE"/>
        </w:rPr>
        <w:t xml:space="preserve"> </w:t>
      </w:r>
      <w:r w:rsidRPr="00D94941">
        <w:rPr>
          <w:szCs w:val="24"/>
          <w:lang w:val="fr-BE"/>
        </w:rPr>
        <w:t>tiers</w:t>
      </w:r>
      <w:r w:rsidRPr="00D94941">
        <w:rPr>
          <w:rFonts w:eastAsia="Tahoma"/>
          <w:szCs w:val="24"/>
          <w:lang w:val="fr-BE"/>
        </w:rPr>
        <w:t xml:space="preserve"> </w:t>
      </w:r>
      <w:r w:rsidRPr="00D94941">
        <w:rPr>
          <w:szCs w:val="24"/>
          <w:lang w:val="fr-BE"/>
        </w:rPr>
        <w:t>en</w:t>
      </w:r>
      <w:r w:rsidRPr="00D94941">
        <w:rPr>
          <w:rFonts w:eastAsia="Tahoma"/>
          <w:szCs w:val="24"/>
          <w:lang w:val="fr-BE"/>
        </w:rPr>
        <w:t xml:space="preserve"> </w:t>
      </w:r>
      <w:r w:rsidRPr="00D94941">
        <w:rPr>
          <w:szCs w:val="24"/>
          <w:lang w:val="fr-BE"/>
        </w:rPr>
        <w:t>séjour</w:t>
      </w:r>
      <w:r w:rsidRPr="00D94941">
        <w:rPr>
          <w:rFonts w:eastAsia="Tahoma"/>
          <w:szCs w:val="24"/>
          <w:lang w:val="fr-BE"/>
        </w:rPr>
        <w:t xml:space="preserve"> </w:t>
      </w:r>
      <w:r w:rsidRPr="00D94941">
        <w:rPr>
          <w:szCs w:val="24"/>
          <w:lang w:val="fr-BE"/>
        </w:rPr>
        <w:t>illégal.</w:t>
      </w:r>
      <w:r w:rsidRPr="00D94941">
        <w:rPr>
          <w:szCs w:val="24"/>
          <w:lang w:val="fr-BE"/>
        </w:rPr>
        <w:br/>
      </w:r>
      <w:r w:rsidRPr="00D94941">
        <w:rPr>
          <w:szCs w:val="24"/>
          <w:lang w:val="fr-BE"/>
        </w:rPr>
        <w:br/>
        <w:t>Par</w:t>
      </w:r>
      <w:r w:rsidRPr="00D94941">
        <w:rPr>
          <w:rFonts w:eastAsia="Tahoma"/>
          <w:szCs w:val="24"/>
          <w:lang w:val="fr-BE"/>
        </w:rPr>
        <w:t xml:space="preserve"> </w:t>
      </w:r>
      <w:r w:rsidRPr="00D94941">
        <w:rPr>
          <w:szCs w:val="24"/>
          <w:lang w:val="fr-BE"/>
        </w:rPr>
        <w:t>ailleurs,</w:t>
      </w:r>
      <w:r w:rsidRPr="00D94941">
        <w:rPr>
          <w:rFonts w:eastAsia="Tahoma"/>
          <w:szCs w:val="24"/>
          <w:lang w:val="fr-BE"/>
        </w:rPr>
        <w:t xml:space="preserve"> </w:t>
      </w:r>
      <w:r w:rsidRPr="00D94941">
        <w:rPr>
          <w:szCs w:val="24"/>
          <w:lang w:val="fr-BE"/>
        </w:rPr>
        <w:t>l</w:t>
      </w:r>
      <w:r w:rsidRPr="00D94941">
        <w:rPr>
          <w:rFonts w:eastAsia="Tahoma"/>
          <w:szCs w:val="24"/>
          <w:lang w:val="fr-BE"/>
        </w:rPr>
        <w:t>’</w:t>
      </w:r>
      <w:r w:rsidRPr="00D94941">
        <w:rPr>
          <w:szCs w:val="24"/>
          <w:lang w:val="fr-BE"/>
        </w:rPr>
        <w:t>adjudicataire</w:t>
      </w:r>
      <w:r w:rsidRPr="00D94941">
        <w:rPr>
          <w:rFonts w:eastAsia="Tahoma"/>
          <w:szCs w:val="24"/>
          <w:lang w:val="fr-BE"/>
        </w:rPr>
        <w:t xml:space="preserve"> </w:t>
      </w:r>
      <w:r w:rsidRPr="00D94941">
        <w:rPr>
          <w:szCs w:val="24"/>
          <w:lang w:val="fr-BE"/>
        </w:rPr>
        <w:t>ou</w:t>
      </w:r>
      <w:r w:rsidRPr="00D94941">
        <w:rPr>
          <w:rFonts w:eastAsia="Tahoma"/>
          <w:szCs w:val="24"/>
          <w:lang w:val="fr-BE"/>
        </w:rPr>
        <w:t xml:space="preserve"> </w:t>
      </w:r>
      <w:r w:rsidRPr="00D94941">
        <w:rPr>
          <w:szCs w:val="24"/>
          <w:lang w:val="fr-BE"/>
        </w:rPr>
        <w:t>sous-traitant</w:t>
      </w:r>
      <w:r w:rsidRPr="00D94941">
        <w:rPr>
          <w:rFonts w:eastAsia="Tahoma"/>
          <w:szCs w:val="24"/>
          <w:lang w:val="fr-BE"/>
        </w:rPr>
        <w:t xml:space="preserve"> </w:t>
      </w:r>
      <w:r w:rsidRPr="00D94941">
        <w:rPr>
          <w:szCs w:val="24"/>
          <w:lang w:val="fr-BE"/>
        </w:rPr>
        <w:t>est</w:t>
      </w:r>
      <w:r w:rsidRPr="00D94941">
        <w:rPr>
          <w:rFonts w:eastAsia="Tahoma"/>
          <w:szCs w:val="24"/>
          <w:lang w:val="fr-BE"/>
        </w:rPr>
        <w:t xml:space="preserve"> </w:t>
      </w:r>
      <w:r w:rsidRPr="00D94941">
        <w:rPr>
          <w:szCs w:val="24"/>
          <w:lang w:val="fr-BE"/>
        </w:rPr>
        <w:t>tenu</w:t>
      </w:r>
      <w:r w:rsidRPr="00D94941">
        <w:rPr>
          <w:rFonts w:eastAsia="Tahoma"/>
          <w:szCs w:val="24"/>
          <w:lang w:val="fr-BE"/>
        </w:rPr>
        <w:t xml:space="preserve"> </w:t>
      </w:r>
      <w:r w:rsidRPr="00D94941">
        <w:rPr>
          <w:szCs w:val="24"/>
          <w:lang w:val="fr-BE"/>
        </w:rPr>
        <w:t>d</w:t>
      </w:r>
      <w:r w:rsidRPr="00D94941">
        <w:rPr>
          <w:rFonts w:eastAsia="Tahoma"/>
          <w:szCs w:val="24"/>
          <w:lang w:val="fr-BE"/>
        </w:rPr>
        <w:t>’</w:t>
      </w:r>
      <w:r w:rsidRPr="00D94941">
        <w:rPr>
          <w:szCs w:val="24"/>
          <w:lang w:val="fr-BE"/>
        </w:rPr>
        <w:t>insérer,</w:t>
      </w:r>
      <w:r w:rsidRPr="00D94941">
        <w:rPr>
          <w:rFonts w:eastAsia="Tahoma"/>
          <w:szCs w:val="24"/>
          <w:lang w:val="fr-BE"/>
        </w:rPr>
        <w:t xml:space="preserve"> </w:t>
      </w:r>
      <w:r w:rsidRPr="00D94941">
        <w:rPr>
          <w:szCs w:val="24"/>
          <w:lang w:val="fr-BE"/>
        </w:rPr>
        <w:t>dans</w:t>
      </w:r>
      <w:r w:rsidRPr="00D94941">
        <w:rPr>
          <w:rFonts w:eastAsia="Tahoma"/>
          <w:szCs w:val="24"/>
          <w:lang w:val="fr-BE"/>
        </w:rPr>
        <w:t xml:space="preserve"> </w:t>
      </w:r>
      <w:r w:rsidRPr="00D94941">
        <w:rPr>
          <w:szCs w:val="24"/>
          <w:lang w:val="fr-BE"/>
        </w:rPr>
        <w:t>les</w:t>
      </w:r>
      <w:r w:rsidRPr="00D94941">
        <w:rPr>
          <w:rFonts w:eastAsia="Tahoma"/>
          <w:szCs w:val="24"/>
          <w:lang w:val="fr-BE"/>
        </w:rPr>
        <w:t xml:space="preserve"> </w:t>
      </w:r>
      <w:r w:rsidRPr="00D94941">
        <w:rPr>
          <w:szCs w:val="24"/>
          <w:lang w:val="fr-BE"/>
        </w:rPr>
        <w:t>contrats</w:t>
      </w:r>
      <w:r w:rsidRPr="00D94941">
        <w:rPr>
          <w:rFonts w:eastAsia="Tahoma"/>
          <w:szCs w:val="24"/>
          <w:lang w:val="fr-BE"/>
        </w:rPr>
        <w:t xml:space="preserve"> </w:t>
      </w:r>
      <w:r w:rsidRPr="00D94941">
        <w:rPr>
          <w:szCs w:val="24"/>
          <w:lang w:val="fr-BE"/>
        </w:rPr>
        <w:t>de</w:t>
      </w:r>
      <w:r w:rsidRPr="00D94941">
        <w:rPr>
          <w:rFonts w:eastAsia="Tahoma"/>
          <w:szCs w:val="24"/>
          <w:lang w:val="fr-BE"/>
        </w:rPr>
        <w:t xml:space="preserve"> </w:t>
      </w:r>
      <w:r w:rsidRPr="00D94941">
        <w:rPr>
          <w:szCs w:val="24"/>
          <w:lang w:val="fr-BE"/>
        </w:rPr>
        <w:t>sous-traitance</w:t>
      </w:r>
      <w:r w:rsidRPr="00D94941">
        <w:rPr>
          <w:rFonts w:eastAsia="Tahoma"/>
          <w:szCs w:val="24"/>
          <w:lang w:val="fr-BE"/>
        </w:rPr>
        <w:t xml:space="preserve"> </w:t>
      </w:r>
      <w:r w:rsidRPr="00D94941">
        <w:rPr>
          <w:szCs w:val="24"/>
          <w:lang w:val="fr-BE"/>
        </w:rPr>
        <w:t>qu</w:t>
      </w:r>
      <w:r w:rsidRPr="00D94941">
        <w:rPr>
          <w:rFonts w:eastAsia="Tahoma"/>
          <w:szCs w:val="24"/>
          <w:lang w:val="fr-BE"/>
        </w:rPr>
        <w:t>’</w:t>
      </w:r>
      <w:r w:rsidRPr="00D94941">
        <w:rPr>
          <w:szCs w:val="24"/>
          <w:lang w:val="fr-BE"/>
        </w:rPr>
        <w:t>elle</w:t>
      </w:r>
      <w:r w:rsidRPr="00D94941">
        <w:rPr>
          <w:rFonts w:eastAsia="Tahoma"/>
          <w:szCs w:val="24"/>
          <w:lang w:val="fr-BE"/>
        </w:rPr>
        <w:t xml:space="preserve"> </w:t>
      </w:r>
      <w:r w:rsidRPr="00D94941">
        <w:rPr>
          <w:szCs w:val="24"/>
          <w:lang w:val="fr-BE"/>
        </w:rPr>
        <w:t>conclurait</w:t>
      </w:r>
      <w:r w:rsidRPr="00D94941">
        <w:rPr>
          <w:rFonts w:eastAsia="Tahoma"/>
          <w:szCs w:val="24"/>
          <w:lang w:val="fr-BE"/>
        </w:rPr>
        <w:t xml:space="preserve"> </w:t>
      </w:r>
      <w:r w:rsidRPr="00D94941">
        <w:rPr>
          <w:szCs w:val="24"/>
          <w:lang w:val="fr-BE"/>
        </w:rPr>
        <w:t>éventuellement,</w:t>
      </w:r>
      <w:r w:rsidRPr="00D94941">
        <w:rPr>
          <w:rFonts w:eastAsia="Tahoma"/>
          <w:szCs w:val="24"/>
          <w:lang w:val="fr-BE"/>
        </w:rPr>
        <w:t xml:space="preserve"> </w:t>
      </w:r>
      <w:r w:rsidRPr="00D94941">
        <w:rPr>
          <w:szCs w:val="24"/>
          <w:lang w:val="fr-BE"/>
        </w:rPr>
        <w:t>une</w:t>
      </w:r>
      <w:r w:rsidRPr="00D94941">
        <w:rPr>
          <w:rFonts w:eastAsia="Tahoma"/>
          <w:szCs w:val="24"/>
          <w:lang w:val="fr-BE"/>
        </w:rPr>
        <w:t xml:space="preserve"> </w:t>
      </w:r>
      <w:r w:rsidRPr="00D94941">
        <w:rPr>
          <w:szCs w:val="24"/>
          <w:lang w:val="fr-BE"/>
        </w:rPr>
        <w:t>clause</w:t>
      </w:r>
      <w:r w:rsidRPr="00D94941">
        <w:rPr>
          <w:rFonts w:eastAsia="Tahoma"/>
          <w:szCs w:val="24"/>
          <w:lang w:val="fr-BE"/>
        </w:rPr>
        <w:t xml:space="preserve"> </w:t>
      </w:r>
      <w:r w:rsidRPr="00D94941">
        <w:rPr>
          <w:szCs w:val="24"/>
          <w:lang w:val="fr-BE"/>
        </w:rPr>
        <w:t>stipulant</w:t>
      </w:r>
      <w:r w:rsidRPr="00D94941">
        <w:rPr>
          <w:rFonts w:eastAsia="Tahoma"/>
          <w:szCs w:val="24"/>
          <w:lang w:val="fr-BE"/>
        </w:rPr>
        <w:t xml:space="preserve"> </w:t>
      </w:r>
      <w:r w:rsidRPr="00D94941">
        <w:rPr>
          <w:szCs w:val="24"/>
          <w:lang w:val="fr-BE"/>
        </w:rPr>
        <w:t>que</w:t>
      </w:r>
      <w:r w:rsidRPr="00D94941">
        <w:rPr>
          <w:rFonts w:eastAsia="Tahoma"/>
          <w:szCs w:val="24"/>
          <w:lang w:val="fr-BE"/>
        </w:rPr>
        <w:t xml:space="preserve"> </w:t>
      </w:r>
      <w:r w:rsidRPr="00D94941">
        <w:rPr>
          <w:szCs w:val="24"/>
          <w:lang w:val="fr-BE"/>
        </w:rPr>
        <w:t>:</w:t>
      </w:r>
      <w:r w:rsidRPr="00D94941">
        <w:rPr>
          <w:szCs w:val="24"/>
          <w:lang w:val="fr-BE"/>
        </w:rPr>
        <w:br/>
        <w:t>1°</w:t>
      </w:r>
      <w:r w:rsidRPr="00D94941">
        <w:rPr>
          <w:rFonts w:eastAsia="Tahoma"/>
          <w:szCs w:val="24"/>
          <w:lang w:val="fr-BE"/>
        </w:rPr>
        <w:t xml:space="preserve"> </w:t>
      </w:r>
      <w:r w:rsidRPr="00D94941">
        <w:rPr>
          <w:szCs w:val="24"/>
          <w:lang w:val="fr-BE"/>
        </w:rPr>
        <w:t>le</w:t>
      </w:r>
      <w:r w:rsidRPr="00D94941">
        <w:rPr>
          <w:rFonts w:eastAsia="Tahoma"/>
          <w:szCs w:val="24"/>
          <w:lang w:val="fr-BE"/>
        </w:rPr>
        <w:t xml:space="preserve"> </w:t>
      </w:r>
      <w:r w:rsidRPr="00D94941">
        <w:rPr>
          <w:szCs w:val="24"/>
          <w:lang w:val="fr-BE"/>
        </w:rPr>
        <w:t>sous-traitant</w:t>
      </w:r>
      <w:r w:rsidRPr="00D94941">
        <w:rPr>
          <w:rFonts w:eastAsia="Tahoma"/>
          <w:szCs w:val="24"/>
          <w:lang w:val="fr-BE"/>
        </w:rPr>
        <w:t xml:space="preserve"> </w:t>
      </w:r>
      <w:r w:rsidRPr="00D94941">
        <w:rPr>
          <w:szCs w:val="24"/>
          <w:lang w:val="fr-BE"/>
        </w:rPr>
        <w:t>s</w:t>
      </w:r>
      <w:r w:rsidRPr="00D94941">
        <w:rPr>
          <w:rFonts w:eastAsia="Tahoma"/>
          <w:szCs w:val="24"/>
          <w:lang w:val="fr-BE"/>
        </w:rPr>
        <w:t>’</w:t>
      </w:r>
      <w:r w:rsidRPr="00D94941">
        <w:rPr>
          <w:szCs w:val="24"/>
          <w:lang w:val="fr-BE"/>
        </w:rPr>
        <w:t>abstient</w:t>
      </w:r>
      <w:r w:rsidRPr="00D94941">
        <w:rPr>
          <w:rFonts w:eastAsia="Tahoma"/>
          <w:szCs w:val="24"/>
          <w:lang w:val="fr-BE"/>
        </w:rPr>
        <w:t xml:space="preserve"> </w:t>
      </w:r>
      <w:r w:rsidRPr="00D94941">
        <w:rPr>
          <w:szCs w:val="24"/>
          <w:lang w:val="fr-BE"/>
        </w:rPr>
        <w:t>de</w:t>
      </w:r>
      <w:r w:rsidRPr="00D94941">
        <w:rPr>
          <w:rFonts w:eastAsia="Tahoma"/>
          <w:szCs w:val="24"/>
          <w:lang w:val="fr-BE"/>
        </w:rPr>
        <w:t xml:space="preserve"> </w:t>
      </w:r>
      <w:r w:rsidRPr="00D94941">
        <w:rPr>
          <w:szCs w:val="24"/>
          <w:lang w:val="fr-BE"/>
        </w:rPr>
        <w:t>se</w:t>
      </w:r>
      <w:r w:rsidRPr="00D94941">
        <w:rPr>
          <w:rFonts w:eastAsia="Tahoma"/>
          <w:szCs w:val="24"/>
          <w:lang w:val="fr-BE"/>
        </w:rPr>
        <w:t xml:space="preserve"> </w:t>
      </w:r>
      <w:r w:rsidRPr="00D94941">
        <w:rPr>
          <w:szCs w:val="24"/>
          <w:lang w:val="fr-BE"/>
        </w:rPr>
        <w:t>rendre</w:t>
      </w:r>
      <w:r w:rsidRPr="00D94941">
        <w:rPr>
          <w:rFonts w:eastAsia="Tahoma"/>
          <w:szCs w:val="24"/>
          <w:lang w:val="fr-BE"/>
        </w:rPr>
        <w:t xml:space="preserve"> </w:t>
      </w:r>
      <w:r w:rsidRPr="00D94941">
        <w:rPr>
          <w:szCs w:val="24"/>
          <w:lang w:val="fr-BE"/>
        </w:rPr>
        <w:t>encore</w:t>
      </w:r>
      <w:r w:rsidRPr="00D94941">
        <w:rPr>
          <w:rFonts w:eastAsia="Tahoma"/>
          <w:szCs w:val="24"/>
          <w:lang w:val="fr-BE"/>
        </w:rPr>
        <w:t xml:space="preserve"> </w:t>
      </w:r>
      <w:r w:rsidRPr="00D94941">
        <w:rPr>
          <w:szCs w:val="24"/>
          <w:lang w:val="fr-BE"/>
        </w:rPr>
        <w:t>au</w:t>
      </w:r>
      <w:r w:rsidRPr="00D94941">
        <w:rPr>
          <w:rFonts w:eastAsia="Tahoma"/>
          <w:szCs w:val="24"/>
          <w:lang w:val="fr-BE"/>
        </w:rPr>
        <w:t xml:space="preserve"> </w:t>
      </w:r>
      <w:r w:rsidRPr="00D94941">
        <w:rPr>
          <w:szCs w:val="24"/>
          <w:lang w:val="fr-BE"/>
        </w:rPr>
        <w:t>lieu</w:t>
      </w:r>
      <w:r w:rsidRPr="00D94941">
        <w:rPr>
          <w:rFonts w:eastAsia="Tahoma"/>
          <w:szCs w:val="24"/>
          <w:lang w:val="fr-BE"/>
        </w:rPr>
        <w:t xml:space="preserve"> </w:t>
      </w:r>
      <w:r w:rsidRPr="00D94941">
        <w:rPr>
          <w:szCs w:val="24"/>
          <w:lang w:val="fr-BE"/>
        </w:rPr>
        <w:t>d</w:t>
      </w:r>
      <w:r w:rsidRPr="00D94941">
        <w:rPr>
          <w:rFonts w:eastAsia="Tahoma"/>
          <w:szCs w:val="24"/>
          <w:lang w:val="fr-BE"/>
        </w:rPr>
        <w:t>’</w:t>
      </w:r>
      <w:r w:rsidRPr="00D94941">
        <w:rPr>
          <w:szCs w:val="24"/>
          <w:lang w:val="fr-BE"/>
        </w:rPr>
        <w:t>exécution</w:t>
      </w:r>
      <w:r w:rsidRPr="00D94941">
        <w:rPr>
          <w:rFonts w:eastAsia="Tahoma"/>
          <w:szCs w:val="24"/>
          <w:lang w:val="fr-BE"/>
        </w:rPr>
        <w:t xml:space="preserve"> </w:t>
      </w:r>
      <w:r w:rsidRPr="00D94941">
        <w:rPr>
          <w:szCs w:val="24"/>
          <w:lang w:val="fr-BE"/>
        </w:rPr>
        <w:t>du</w:t>
      </w:r>
      <w:r w:rsidRPr="00D94941">
        <w:rPr>
          <w:rFonts w:eastAsia="Tahoma"/>
          <w:szCs w:val="24"/>
          <w:lang w:val="fr-BE"/>
        </w:rPr>
        <w:t xml:space="preserve"> </w:t>
      </w:r>
      <w:r w:rsidRPr="00D94941">
        <w:rPr>
          <w:szCs w:val="24"/>
          <w:lang w:val="fr-BE"/>
        </w:rPr>
        <w:t>marché</w:t>
      </w:r>
      <w:r w:rsidRPr="00D94941">
        <w:rPr>
          <w:rFonts w:eastAsia="Tahoma"/>
          <w:szCs w:val="24"/>
          <w:lang w:val="fr-BE"/>
        </w:rPr>
        <w:t xml:space="preserve"> </w:t>
      </w:r>
      <w:r w:rsidRPr="00D94941">
        <w:rPr>
          <w:szCs w:val="24"/>
          <w:lang w:val="fr-BE"/>
        </w:rPr>
        <w:t>ou</w:t>
      </w:r>
      <w:r w:rsidRPr="00D94941">
        <w:rPr>
          <w:rFonts w:eastAsia="Tahoma"/>
          <w:szCs w:val="24"/>
          <w:lang w:val="fr-BE"/>
        </w:rPr>
        <w:t xml:space="preserve"> </w:t>
      </w:r>
      <w:r w:rsidRPr="00D94941">
        <w:rPr>
          <w:szCs w:val="24"/>
          <w:lang w:val="fr-BE"/>
        </w:rPr>
        <w:t>de</w:t>
      </w:r>
      <w:r w:rsidRPr="00D94941">
        <w:rPr>
          <w:rFonts w:eastAsia="Tahoma"/>
          <w:szCs w:val="24"/>
          <w:lang w:val="fr-BE"/>
        </w:rPr>
        <w:t xml:space="preserve"> </w:t>
      </w:r>
      <w:r w:rsidRPr="00D94941">
        <w:rPr>
          <w:szCs w:val="24"/>
          <w:lang w:val="fr-BE"/>
        </w:rPr>
        <w:t>poursuivre</w:t>
      </w:r>
      <w:r w:rsidRPr="00D94941">
        <w:rPr>
          <w:rFonts w:eastAsia="Tahoma"/>
          <w:szCs w:val="24"/>
          <w:lang w:val="fr-BE"/>
        </w:rPr>
        <w:t xml:space="preserve"> </w:t>
      </w:r>
      <w:r w:rsidRPr="00D94941">
        <w:rPr>
          <w:szCs w:val="24"/>
          <w:lang w:val="fr-BE"/>
        </w:rPr>
        <w:t>l</w:t>
      </w:r>
      <w:r w:rsidRPr="00D94941">
        <w:rPr>
          <w:rFonts w:eastAsia="Tahoma"/>
          <w:szCs w:val="24"/>
          <w:lang w:val="fr-BE"/>
        </w:rPr>
        <w:t>’</w:t>
      </w:r>
      <w:r w:rsidRPr="00D94941">
        <w:rPr>
          <w:szCs w:val="24"/>
          <w:lang w:val="fr-BE"/>
        </w:rPr>
        <w:t>exécution</w:t>
      </w:r>
      <w:r w:rsidRPr="00D94941">
        <w:rPr>
          <w:rFonts w:eastAsia="Tahoma"/>
          <w:szCs w:val="24"/>
          <w:lang w:val="fr-BE"/>
        </w:rPr>
        <w:t xml:space="preserve"> </w:t>
      </w:r>
      <w:r w:rsidRPr="00D94941">
        <w:rPr>
          <w:szCs w:val="24"/>
          <w:lang w:val="fr-BE"/>
        </w:rPr>
        <w:t>du</w:t>
      </w:r>
      <w:r w:rsidRPr="00D94941">
        <w:rPr>
          <w:rFonts w:eastAsia="Tahoma"/>
          <w:szCs w:val="24"/>
          <w:lang w:val="fr-BE"/>
        </w:rPr>
        <w:t xml:space="preserve"> </w:t>
      </w:r>
      <w:r w:rsidRPr="00D94941">
        <w:rPr>
          <w:szCs w:val="24"/>
          <w:lang w:val="fr-BE"/>
        </w:rPr>
        <w:t>marché,</w:t>
      </w:r>
      <w:r w:rsidRPr="00D94941">
        <w:rPr>
          <w:rFonts w:eastAsia="Tahoma"/>
          <w:szCs w:val="24"/>
          <w:lang w:val="fr-BE"/>
        </w:rPr>
        <w:t xml:space="preserve"> </w:t>
      </w:r>
      <w:r w:rsidRPr="00D94941">
        <w:rPr>
          <w:szCs w:val="24"/>
          <w:lang w:val="fr-BE"/>
        </w:rPr>
        <w:t>lorsqu</w:t>
      </w:r>
      <w:r w:rsidRPr="00D94941">
        <w:rPr>
          <w:rFonts w:eastAsia="Tahoma"/>
          <w:szCs w:val="24"/>
          <w:lang w:val="fr-BE"/>
        </w:rPr>
        <w:t>’</w:t>
      </w:r>
      <w:r w:rsidRPr="00D94941">
        <w:rPr>
          <w:szCs w:val="24"/>
          <w:lang w:val="fr-BE"/>
        </w:rPr>
        <w:t>une</w:t>
      </w:r>
      <w:r w:rsidRPr="00D94941">
        <w:rPr>
          <w:rFonts w:eastAsia="Tahoma"/>
          <w:szCs w:val="24"/>
          <w:lang w:val="fr-BE"/>
        </w:rPr>
        <w:t xml:space="preserve"> </w:t>
      </w:r>
      <w:r w:rsidRPr="00D94941">
        <w:rPr>
          <w:szCs w:val="24"/>
          <w:lang w:val="fr-BE"/>
        </w:rPr>
        <w:t>notification</w:t>
      </w:r>
      <w:r w:rsidRPr="00D94941">
        <w:rPr>
          <w:rFonts w:eastAsia="Tahoma"/>
          <w:szCs w:val="24"/>
          <w:lang w:val="fr-BE"/>
        </w:rPr>
        <w:t xml:space="preserve"> </w:t>
      </w:r>
      <w:r w:rsidRPr="00D94941">
        <w:rPr>
          <w:szCs w:val="24"/>
          <w:lang w:val="fr-BE"/>
        </w:rPr>
        <w:t>établie</w:t>
      </w:r>
      <w:r w:rsidRPr="00D94941">
        <w:rPr>
          <w:rFonts w:eastAsia="Tahoma"/>
          <w:szCs w:val="24"/>
          <w:lang w:val="fr-BE"/>
        </w:rPr>
        <w:t xml:space="preserve"> </w:t>
      </w:r>
      <w:r w:rsidRPr="00D94941">
        <w:rPr>
          <w:szCs w:val="24"/>
          <w:lang w:val="fr-BE"/>
        </w:rPr>
        <w:t>en</w:t>
      </w:r>
      <w:r w:rsidRPr="00D94941">
        <w:rPr>
          <w:rFonts w:eastAsia="Tahoma"/>
          <w:szCs w:val="24"/>
          <w:lang w:val="fr-BE"/>
        </w:rPr>
        <w:t xml:space="preserve"> </w:t>
      </w:r>
      <w:r w:rsidRPr="00D94941">
        <w:rPr>
          <w:szCs w:val="24"/>
          <w:lang w:val="fr-BE"/>
        </w:rPr>
        <w:t>exécution</w:t>
      </w:r>
      <w:r w:rsidRPr="00D94941">
        <w:rPr>
          <w:rFonts w:eastAsia="Tahoma"/>
          <w:szCs w:val="24"/>
          <w:lang w:val="fr-BE"/>
        </w:rPr>
        <w:t xml:space="preserve"> </w:t>
      </w:r>
      <w:r w:rsidRPr="00D94941">
        <w:rPr>
          <w:szCs w:val="24"/>
          <w:lang w:val="fr-BE"/>
        </w:rPr>
        <w:t>de</w:t>
      </w:r>
      <w:r w:rsidRPr="00D94941">
        <w:rPr>
          <w:rFonts w:eastAsia="Tahoma"/>
          <w:szCs w:val="24"/>
          <w:lang w:val="fr-BE"/>
        </w:rPr>
        <w:t xml:space="preserve"> </w:t>
      </w:r>
      <w:r w:rsidRPr="00D94941">
        <w:rPr>
          <w:szCs w:val="24"/>
          <w:lang w:val="fr-BE"/>
        </w:rPr>
        <w:t>l</w:t>
      </w:r>
      <w:r w:rsidRPr="00D94941">
        <w:rPr>
          <w:rFonts w:eastAsia="Tahoma"/>
          <w:szCs w:val="24"/>
          <w:lang w:val="fr-BE"/>
        </w:rPr>
        <w:t>’</w:t>
      </w:r>
      <w:r w:rsidRPr="00D94941">
        <w:rPr>
          <w:szCs w:val="24"/>
          <w:lang w:val="fr-BE"/>
        </w:rPr>
        <w:t>article</w:t>
      </w:r>
      <w:r w:rsidRPr="00D94941">
        <w:rPr>
          <w:rFonts w:eastAsia="Tahoma"/>
          <w:szCs w:val="24"/>
          <w:lang w:val="fr-BE"/>
        </w:rPr>
        <w:t xml:space="preserve"> </w:t>
      </w:r>
      <w:r w:rsidRPr="00D94941">
        <w:rPr>
          <w:szCs w:val="24"/>
          <w:lang w:val="fr-BE"/>
        </w:rPr>
        <w:t>49/2</w:t>
      </w:r>
      <w:r w:rsidRPr="00D94941">
        <w:rPr>
          <w:rFonts w:eastAsia="Tahoma"/>
          <w:szCs w:val="24"/>
          <w:lang w:val="fr-BE"/>
        </w:rPr>
        <w:t xml:space="preserve"> </w:t>
      </w:r>
      <w:r w:rsidRPr="00D94941">
        <w:rPr>
          <w:szCs w:val="24"/>
          <w:lang w:val="fr-BE"/>
        </w:rPr>
        <w:t>du</w:t>
      </w:r>
      <w:r w:rsidRPr="00D94941">
        <w:rPr>
          <w:rFonts w:eastAsia="Tahoma"/>
          <w:szCs w:val="24"/>
          <w:lang w:val="fr-BE"/>
        </w:rPr>
        <w:t xml:space="preserve"> </w:t>
      </w:r>
      <w:r w:rsidRPr="00D94941">
        <w:rPr>
          <w:szCs w:val="24"/>
          <w:lang w:val="fr-BE"/>
        </w:rPr>
        <w:t>Code</w:t>
      </w:r>
      <w:r w:rsidRPr="00D94941">
        <w:rPr>
          <w:rFonts w:eastAsia="Tahoma"/>
          <w:szCs w:val="24"/>
          <w:lang w:val="fr-BE"/>
        </w:rPr>
        <w:t xml:space="preserve"> </w:t>
      </w:r>
      <w:r w:rsidRPr="00D94941">
        <w:rPr>
          <w:szCs w:val="24"/>
          <w:lang w:val="fr-BE"/>
        </w:rPr>
        <w:t>pénal</w:t>
      </w:r>
      <w:r w:rsidRPr="00D94941">
        <w:rPr>
          <w:rFonts w:eastAsia="Tahoma"/>
          <w:szCs w:val="24"/>
          <w:lang w:val="fr-BE"/>
        </w:rPr>
        <w:t xml:space="preserve"> </w:t>
      </w:r>
      <w:r w:rsidRPr="00D94941">
        <w:rPr>
          <w:szCs w:val="24"/>
          <w:lang w:val="fr-BE"/>
        </w:rPr>
        <w:t>social</w:t>
      </w:r>
      <w:r w:rsidRPr="00D94941">
        <w:rPr>
          <w:rFonts w:eastAsia="Tahoma"/>
          <w:szCs w:val="24"/>
          <w:lang w:val="fr-BE"/>
        </w:rPr>
        <w:t xml:space="preserve"> </w:t>
      </w:r>
      <w:r w:rsidRPr="00D94941">
        <w:rPr>
          <w:szCs w:val="24"/>
          <w:lang w:val="fr-BE"/>
        </w:rPr>
        <w:t>révèle</w:t>
      </w:r>
      <w:r w:rsidRPr="00D94941">
        <w:rPr>
          <w:rFonts w:eastAsia="Tahoma"/>
          <w:szCs w:val="24"/>
          <w:lang w:val="fr-BE"/>
        </w:rPr>
        <w:t xml:space="preserve"> </w:t>
      </w:r>
      <w:r w:rsidRPr="00D94941">
        <w:rPr>
          <w:szCs w:val="24"/>
          <w:lang w:val="fr-BE"/>
        </w:rPr>
        <w:t>que</w:t>
      </w:r>
      <w:r w:rsidRPr="00D94941">
        <w:rPr>
          <w:rFonts w:eastAsia="Tahoma"/>
          <w:szCs w:val="24"/>
          <w:lang w:val="fr-BE"/>
        </w:rPr>
        <w:t xml:space="preserve"> </w:t>
      </w:r>
      <w:r w:rsidRPr="00D94941">
        <w:rPr>
          <w:szCs w:val="24"/>
          <w:lang w:val="fr-BE"/>
        </w:rPr>
        <w:t>ce</w:t>
      </w:r>
      <w:r w:rsidRPr="00D94941">
        <w:rPr>
          <w:rFonts w:eastAsia="Tahoma"/>
          <w:szCs w:val="24"/>
          <w:lang w:val="fr-BE"/>
        </w:rPr>
        <w:t xml:space="preserve"> </w:t>
      </w:r>
      <w:r w:rsidRPr="00D94941">
        <w:rPr>
          <w:szCs w:val="24"/>
          <w:lang w:val="fr-BE"/>
        </w:rPr>
        <w:t>sous-traitant</w:t>
      </w:r>
      <w:r w:rsidRPr="00D94941">
        <w:rPr>
          <w:rFonts w:eastAsia="Tahoma"/>
          <w:szCs w:val="24"/>
          <w:lang w:val="fr-BE"/>
        </w:rPr>
        <w:t xml:space="preserve"> </w:t>
      </w:r>
      <w:r w:rsidRPr="00D94941">
        <w:rPr>
          <w:szCs w:val="24"/>
          <w:lang w:val="fr-BE"/>
        </w:rPr>
        <w:t>occupe</w:t>
      </w:r>
      <w:r w:rsidRPr="00D94941">
        <w:rPr>
          <w:rFonts w:eastAsia="Tahoma"/>
          <w:szCs w:val="24"/>
          <w:lang w:val="fr-BE"/>
        </w:rPr>
        <w:t xml:space="preserve"> </w:t>
      </w:r>
      <w:r w:rsidRPr="00D94941">
        <w:rPr>
          <w:szCs w:val="24"/>
          <w:lang w:val="fr-BE"/>
        </w:rPr>
        <w:t>un</w:t>
      </w:r>
      <w:r w:rsidRPr="00D94941">
        <w:rPr>
          <w:rFonts w:eastAsia="Tahoma"/>
          <w:szCs w:val="24"/>
          <w:lang w:val="fr-BE"/>
        </w:rPr>
        <w:t xml:space="preserve"> </w:t>
      </w:r>
      <w:r w:rsidRPr="00D94941">
        <w:rPr>
          <w:szCs w:val="24"/>
          <w:lang w:val="fr-BE"/>
        </w:rPr>
        <w:t>ressortissant</w:t>
      </w:r>
      <w:r w:rsidRPr="00D94941">
        <w:rPr>
          <w:rFonts w:eastAsia="Tahoma"/>
          <w:szCs w:val="24"/>
          <w:lang w:val="fr-BE"/>
        </w:rPr>
        <w:t xml:space="preserve"> </w:t>
      </w:r>
      <w:r w:rsidRPr="00D94941">
        <w:rPr>
          <w:szCs w:val="24"/>
          <w:lang w:val="fr-BE"/>
        </w:rPr>
        <w:t>d</w:t>
      </w:r>
      <w:r w:rsidRPr="00D94941">
        <w:rPr>
          <w:rFonts w:eastAsia="Tahoma"/>
          <w:szCs w:val="24"/>
          <w:lang w:val="fr-BE"/>
        </w:rPr>
        <w:t>’</w:t>
      </w:r>
      <w:r w:rsidRPr="00D94941">
        <w:rPr>
          <w:szCs w:val="24"/>
          <w:lang w:val="fr-BE"/>
        </w:rPr>
        <w:t>un</w:t>
      </w:r>
      <w:r w:rsidRPr="00D94941">
        <w:rPr>
          <w:rFonts w:eastAsia="Tahoma"/>
          <w:szCs w:val="24"/>
          <w:lang w:val="fr-BE"/>
        </w:rPr>
        <w:t xml:space="preserve"> </w:t>
      </w:r>
      <w:r w:rsidRPr="00D94941">
        <w:rPr>
          <w:szCs w:val="24"/>
          <w:lang w:val="fr-BE"/>
        </w:rPr>
        <w:t>pays</w:t>
      </w:r>
      <w:r w:rsidRPr="00D94941">
        <w:rPr>
          <w:rFonts w:eastAsia="Tahoma"/>
          <w:szCs w:val="24"/>
          <w:lang w:val="fr-BE"/>
        </w:rPr>
        <w:t xml:space="preserve"> </w:t>
      </w:r>
      <w:r w:rsidRPr="00D94941">
        <w:rPr>
          <w:szCs w:val="24"/>
          <w:lang w:val="fr-BE"/>
        </w:rPr>
        <w:t>tiers</w:t>
      </w:r>
      <w:r w:rsidRPr="00D94941">
        <w:rPr>
          <w:rFonts w:eastAsia="Tahoma"/>
          <w:szCs w:val="24"/>
          <w:lang w:val="fr-BE"/>
        </w:rPr>
        <w:t xml:space="preserve"> </w:t>
      </w:r>
      <w:r w:rsidRPr="00D94941">
        <w:rPr>
          <w:szCs w:val="24"/>
          <w:lang w:val="fr-BE"/>
        </w:rPr>
        <w:t>en</w:t>
      </w:r>
      <w:r w:rsidRPr="00D94941">
        <w:rPr>
          <w:rFonts w:eastAsia="Tahoma"/>
          <w:szCs w:val="24"/>
          <w:lang w:val="fr-BE"/>
        </w:rPr>
        <w:t xml:space="preserve"> </w:t>
      </w:r>
      <w:r w:rsidRPr="00D94941">
        <w:rPr>
          <w:szCs w:val="24"/>
          <w:lang w:val="fr-BE"/>
        </w:rPr>
        <w:t>séjour</w:t>
      </w:r>
      <w:r w:rsidRPr="00D94941">
        <w:rPr>
          <w:rFonts w:eastAsia="Tahoma"/>
          <w:szCs w:val="24"/>
          <w:lang w:val="fr-BE"/>
        </w:rPr>
        <w:t xml:space="preserve"> </w:t>
      </w:r>
      <w:r w:rsidRPr="00D94941">
        <w:rPr>
          <w:szCs w:val="24"/>
          <w:lang w:val="fr-BE"/>
        </w:rPr>
        <w:t>illégal</w:t>
      </w:r>
      <w:r w:rsidRPr="00D94941">
        <w:rPr>
          <w:rFonts w:eastAsia="Tahoma"/>
          <w:szCs w:val="24"/>
          <w:lang w:val="fr-BE"/>
        </w:rPr>
        <w:t xml:space="preserve"> </w:t>
      </w:r>
      <w:r w:rsidRPr="00D94941">
        <w:rPr>
          <w:szCs w:val="24"/>
          <w:lang w:val="fr-BE"/>
        </w:rPr>
        <w:t>;</w:t>
      </w:r>
      <w:r w:rsidRPr="00D94941">
        <w:rPr>
          <w:szCs w:val="24"/>
          <w:lang w:val="fr-BE"/>
        </w:rPr>
        <w:br/>
        <w:t>2°</w:t>
      </w:r>
      <w:r w:rsidRPr="00D94941">
        <w:rPr>
          <w:rFonts w:eastAsia="Tahoma"/>
          <w:szCs w:val="24"/>
          <w:lang w:val="fr-BE"/>
        </w:rPr>
        <w:t xml:space="preserve"> </w:t>
      </w:r>
      <w:r w:rsidRPr="00D94941">
        <w:rPr>
          <w:szCs w:val="24"/>
          <w:lang w:val="fr-BE"/>
        </w:rPr>
        <w:t>le</w:t>
      </w:r>
      <w:r w:rsidRPr="00D94941">
        <w:rPr>
          <w:rFonts w:eastAsia="Tahoma"/>
          <w:szCs w:val="24"/>
          <w:lang w:val="fr-BE"/>
        </w:rPr>
        <w:t xml:space="preserve"> </w:t>
      </w:r>
      <w:r w:rsidRPr="00D94941">
        <w:rPr>
          <w:szCs w:val="24"/>
          <w:lang w:val="fr-BE"/>
        </w:rPr>
        <w:t>non-respect</w:t>
      </w:r>
      <w:r w:rsidRPr="00D94941">
        <w:rPr>
          <w:rFonts w:eastAsia="Tahoma"/>
          <w:szCs w:val="24"/>
          <w:lang w:val="fr-BE"/>
        </w:rPr>
        <w:t xml:space="preserve"> </w:t>
      </w:r>
      <w:r w:rsidRPr="00D94941">
        <w:rPr>
          <w:szCs w:val="24"/>
          <w:lang w:val="fr-BE"/>
        </w:rPr>
        <w:t>de</w:t>
      </w:r>
      <w:r w:rsidRPr="00D94941">
        <w:rPr>
          <w:rFonts w:eastAsia="Tahoma"/>
          <w:szCs w:val="24"/>
          <w:lang w:val="fr-BE"/>
        </w:rPr>
        <w:t xml:space="preserve"> </w:t>
      </w:r>
      <w:r w:rsidRPr="00D94941">
        <w:rPr>
          <w:szCs w:val="24"/>
          <w:lang w:val="fr-BE"/>
        </w:rPr>
        <w:t>l</w:t>
      </w:r>
      <w:r w:rsidRPr="00D94941">
        <w:rPr>
          <w:rFonts w:eastAsia="Tahoma"/>
          <w:szCs w:val="24"/>
          <w:lang w:val="fr-BE"/>
        </w:rPr>
        <w:t>’</w:t>
      </w:r>
      <w:r w:rsidRPr="00D94941">
        <w:rPr>
          <w:szCs w:val="24"/>
          <w:lang w:val="fr-BE"/>
        </w:rPr>
        <w:t>obligation</w:t>
      </w:r>
      <w:r w:rsidRPr="00D94941">
        <w:rPr>
          <w:rFonts w:eastAsia="Tahoma"/>
          <w:szCs w:val="24"/>
          <w:lang w:val="fr-BE"/>
        </w:rPr>
        <w:t xml:space="preserve"> </w:t>
      </w:r>
      <w:r w:rsidRPr="00D94941">
        <w:rPr>
          <w:szCs w:val="24"/>
          <w:lang w:val="fr-BE"/>
        </w:rPr>
        <w:t>visée</w:t>
      </w:r>
      <w:r w:rsidRPr="00D94941">
        <w:rPr>
          <w:rFonts w:eastAsia="Tahoma"/>
          <w:szCs w:val="24"/>
          <w:lang w:val="fr-BE"/>
        </w:rPr>
        <w:t xml:space="preserve"> </w:t>
      </w:r>
      <w:r w:rsidRPr="00D94941">
        <w:rPr>
          <w:szCs w:val="24"/>
          <w:lang w:val="fr-BE"/>
        </w:rPr>
        <w:t>au</w:t>
      </w:r>
      <w:r w:rsidRPr="00D94941">
        <w:rPr>
          <w:rFonts w:eastAsia="Tahoma"/>
          <w:szCs w:val="24"/>
          <w:lang w:val="fr-BE"/>
        </w:rPr>
        <w:t xml:space="preserve"> </w:t>
      </w:r>
      <w:r w:rsidRPr="00D94941">
        <w:rPr>
          <w:szCs w:val="24"/>
          <w:lang w:val="fr-BE"/>
        </w:rPr>
        <w:t>point</w:t>
      </w:r>
      <w:r w:rsidRPr="00D94941">
        <w:rPr>
          <w:rFonts w:eastAsia="Tahoma"/>
          <w:szCs w:val="24"/>
          <w:lang w:val="fr-BE"/>
        </w:rPr>
        <w:t xml:space="preserve"> </w:t>
      </w:r>
      <w:r w:rsidRPr="00D94941">
        <w:rPr>
          <w:szCs w:val="24"/>
          <w:lang w:val="fr-BE"/>
        </w:rPr>
        <w:t>1°</w:t>
      </w:r>
      <w:r w:rsidRPr="00D94941">
        <w:rPr>
          <w:rFonts w:eastAsia="Tahoma"/>
          <w:szCs w:val="24"/>
          <w:lang w:val="fr-BE"/>
        </w:rPr>
        <w:t xml:space="preserve"> </w:t>
      </w:r>
      <w:r w:rsidRPr="00D94941">
        <w:rPr>
          <w:szCs w:val="24"/>
          <w:lang w:val="fr-BE"/>
        </w:rPr>
        <w:t>est</w:t>
      </w:r>
      <w:r w:rsidRPr="00D94941">
        <w:rPr>
          <w:rFonts w:eastAsia="Tahoma"/>
          <w:szCs w:val="24"/>
          <w:lang w:val="fr-BE"/>
        </w:rPr>
        <w:t xml:space="preserve"> </w:t>
      </w:r>
      <w:r w:rsidRPr="00D94941">
        <w:rPr>
          <w:szCs w:val="24"/>
          <w:lang w:val="fr-BE"/>
        </w:rPr>
        <w:t>considéré</w:t>
      </w:r>
      <w:r w:rsidRPr="00D94941">
        <w:rPr>
          <w:rFonts w:eastAsia="Tahoma"/>
          <w:szCs w:val="24"/>
          <w:lang w:val="fr-BE"/>
        </w:rPr>
        <w:t xml:space="preserve"> </w:t>
      </w:r>
      <w:r w:rsidRPr="00D94941">
        <w:rPr>
          <w:szCs w:val="24"/>
          <w:lang w:val="fr-BE"/>
        </w:rPr>
        <w:t>comme</w:t>
      </w:r>
      <w:r w:rsidRPr="00D94941">
        <w:rPr>
          <w:rFonts w:eastAsia="Tahoma"/>
          <w:szCs w:val="24"/>
          <w:lang w:val="fr-BE"/>
        </w:rPr>
        <w:t xml:space="preserve"> </w:t>
      </w:r>
      <w:r w:rsidRPr="00D94941">
        <w:rPr>
          <w:szCs w:val="24"/>
          <w:lang w:val="fr-BE"/>
        </w:rPr>
        <w:t>un</w:t>
      </w:r>
      <w:r w:rsidRPr="00D94941">
        <w:rPr>
          <w:rFonts w:eastAsia="Tahoma"/>
          <w:szCs w:val="24"/>
          <w:lang w:val="fr-BE"/>
        </w:rPr>
        <w:t xml:space="preserve"> </w:t>
      </w:r>
      <w:r w:rsidRPr="00D94941">
        <w:rPr>
          <w:szCs w:val="24"/>
          <w:lang w:val="fr-BE"/>
        </w:rPr>
        <w:t>manquement</w:t>
      </w:r>
      <w:r w:rsidRPr="00D94941">
        <w:rPr>
          <w:rFonts w:eastAsia="Tahoma"/>
          <w:szCs w:val="24"/>
          <w:lang w:val="fr-BE"/>
        </w:rPr>
        <w:t xml:space="preserve"> </w:t>
      </w:r>
      <w:r w:rsidRPr="00D94941">
        <w:rPr>
          <w:szCs w:val="24"/>
          <w:lang w:val="fr-BE"/>
        </w:rPr>
        <w:t>grave</w:t>
      </w:r>
      <w:r w:rsidRPr="00D94941">
        <w:rPr>
          <w:rFonts w:eastAsia="Tahoma"/>
          <w:szCs w:val="24"/>
          <w:lang w:val="fr-BE"/>
        </w:rPr>
        <w:t xml:space="preserve"> </w:t>
      </w:r>
      <w:r w:rsidRPr="00D94941">
        <w:rPr>
          <w:szCs w:val="24"/>
          <w:lang w:val="fr-BE"/>
        </w:rPr>
        <w:t>dans</w:t>
      </w:r>
      <w:r w:rsidRPr="00D94941">
        <w:rPr>
          <w:rFonts w:eastAsia="Tahoma"/>
          <w:szCs w:val="24"/>
          <w:lang w:val="fr-BE"/>
        </w:rPr>
        <w:t xml:space="preserve"> </w:t>
      </w:r>
      <w:r w:rsidRPr="00D94941">
        <w:rPr>
          <w:szCs w:val="24"/>
          <w:lang w:val="fr-BE"/>
        </w:rPr>
        <w:t>le</w:t>
      </w:r>
      <w:r w:rsidRPr="00D94941">
        <w:rPr>
          <w:rFonts w:eastAsia="Tahoma"/>
          <w:szCs w:val="24"/>
          <w:lang w:val="fr-BE"/>
        </w:rPr>
        <w:t xml:space="preserve"> </w:t>
      </w:r>
      <w:r w:rsidRPr="00D94941">
        <w:rPr>
          <w:szCs w:val="24"/>
          <w:lang w:val="fr-BE"/>
        </w:rPr>
        <w:t>chef</w:t>
      </w:r>
      <w:r w:rsidRPr="00D94941">
        <w:rPr>
          <w:rFonts w:eastAsia="Tahoma"/>
          <w:szCs w:val="24"/>
          <w:lang w:val="fr-BE"/>
        </w:rPr>
        <w:t xml:space="preserve"> </w:t>
      </w:r>
      <w:r w:rsidRPr="00D94941">
        <w:rPr>
          <w:szCs w:val="24"/>
          <w:lang w:val="fr-BE"/>
        </w:rPr>
        <w:t>du</w:t>
      </w:r>
      <w:r w:rsidRPr="00D94941">
        <w:rPr>
          <w:rFonts w:eastAsia="Tahoma"/>
          <w:szCs w:val="24"/>
          <w:lang w:val="fr-BE"/>
        </w:rPr>
        <w:t xml:space="preserve"> </w:t>
      </w:r>
      <w:r w:rsidRPr="00D94941">
        <w:rPr>
          <w:szCs w:val="24"/>
          <w:lang w:val="fr-BE"/>
        </w:rPr>
        <w:t>sous-traitant,</w:t>
      </w:r>
      <w:r w:rsidRPr="00D94941">
        <w:rPr>
          <w:rFonts w:eastAsia="Tahoma"/>
          <w:szCs w:val="24"/>
          <w:lang w:val="fr-BE"/>
        </w:rPr>
        <w:t xml:space="preserve"> </w:t>
      </w:r>
      <w:r w:rsidRPr="00D94941">
        <w:rPr>
          <w:szCs w:val="24"/>
          <w:lang w:val="fr-BE"/>
        </w:rPr>
        <w:t>à</w:t>
      </w:r>
      <w:r w:rsidRPr="00D94941">
        <w:rPr>
          <w:rFonts w:eastAsia="Tahoma"/>
          <w:szCs w:val="24"/>
          <w:lang w:val="fr-BE"/>
        </w:rPr>
        <w:t xml:space="preserve"> </w:t>
      </w:r>
      <w:r w:rsidRPr="00D94941">
        <w:rPr>
          <w:szCs w:val="24"/>
          <w:lang w:val="fr-BE"/>
        </w:rPr>
        <w:t>la</w:t>
      </w:r>
      <w:r w:rsidRPr="00D94941">
        <w:rPr>
          <w:rFonts w:eastAsia="Tahoma"/>
          <w:szCs w:val="24"/>
          <w:lang w:val="fr-BE"/>
        </w:rPr>
        <w:t xml:space="preserve"> </w:t>
      </w:r>
      <w:r w:rsidRPr="00D94941">
        <w:rPr>
          <w:szCs w:val="24"/>
          <w:lang w:val="fr-BE"/>
        </w:rPr>
        <w:t>suite</w:t>
      </w:r>
      <w:r w:rsidRPr="00D94941">
        <w:rPr>
          <w:rFonts w:eastAsia="Tahoma"/>
          <w:szCs w:val="24"/>
          <w:lang w:val="fr-BE"/>
        </w:rPr>
        <w:t xml:space="preserve"> </w:t>
      </w:r>
      <w:r w:rsidRPr="00D94941">
        <w:rPr>
          <w:szCs w:val="24"/>
          <w:lang w:val="fr-BE"/>
        </w:rPr>
        <w:t>duquel</w:t>
      </w:r>
      <w:r w:rsidRPr="00D94941">
        <w:rPr>
          <w:rFonts w:eastAsia="Tahoma"/>
          <w:szCs w:val="24"/>
          <w:lang w:val="fr-BE"/>
        </w:rPr>
        <w:t xml:space="preserve"> </w:t>
      </w:r>
      <w:r w:rsidRPr="00D94941">
        <w:rPr>
          <w:szCs w:val="24"/>
          <w:lang w:val="fr-BE"/>
        </w:rPr>
        <w:t>l</w:t>
      </w:r>
      <w:r w:rsidRPr="00D94941">
        <w:rPr>
          <w:rFonts w:eastAsia="Tahoma"/>
          <w:szCs w:val="24"/>
          <w:lang w:val="fr-BE"/>
        </w:rPr>
        <w:t>’</w:t>
      </w:r>
      <w:r w:rsidRPr="00D94941">
        <w:rPr>
          <w:szCs w:val="24"/>
          <w:lang w:val="fr-BE"/>
        </w:rPr>
        <w:t>entreprise</w:t>
      </w:r>
      <w:r w:rsidRPr="00D94941">
        <w:rPr>
          <w:rFonts w:eastAsia="Tahoma"/>
          <w:szCs w:val="24"/>
          <w:lang w:val="fr-BE"/>
        </w:rPr>
        <w:t xml:space="preserve"> </w:t>
      </w:r>
      <w:r w:rsidRPr="00D94941">
        <w:rPr>
          <w:szCs w:val="24"/>
          <w:lang w:val="fr-BE"/>
        </w:rPr>
        <w:t>est</w:t>
      </w:r>
      <w:r w:rsidRPr="00D94941">
        <w:rPr>
          <w:rFonts w:eastAsia="Tahoma"/>
          <w:szCs w:val="24"/>
          <w:lang w:val="fr-BE"/>
        </w:rPr>
        <w:t xml:space="preserve"> </w:t>
      </w:r>
      <w:r w:rsidRPr="00D94941">
        <w:rPr>
          <w:szCs w:val="24"/>
          <w:lang w:val="fr-BE"/>
        </w:rPr>
        <w:t>habilitée</w:t>
      </w:r>
      <w:r w:rsidRPr="00D94941">
        <w:rPr>
          <w:rFonts w:eastAsia="Tahoma"/>
          <w:szCs w:val="24"/>
          <w:lang w:val="fr-BE"/>
        </w:rPr>
        <w:t xml:space="preserve"> </w:t>
      </w:r>
      <w:r w:rsidRPr="00D94941">
        <w:rPr>
          <w:szCs w:val="24"/>
          <w:lang w:val="fr-BE"/>
        </w:rPr>
        <w:t>à</w:t>
      </w:r>
      <w:r w:rsidRPr="00D94941">
        <w:rPr>
          <w:rFonts w:eastAsia="Tahoma"/>
          <w:szCs w:val="24"/>
          <w:lang w:val="fr-BE"/>
        </w:rPr>
        <w:t xml:space="preserve"> </w:t>
      </w:r>
      <w:r w:rsidRPr="00D94941">
        <w:rPr>
          <w:szCs w:val="24"/>
          <w:lang w:val="fr-BE"/>
        </w:rPr>
        <w:t>résilier</w:t>
      </w:r>
      <w:r w:rsidRPr="00D94941">
        <w:rPr>
          <w:rFonts w:eastAsia="Tahoma"/>
          <w:szCs w:val="24"/>
          <w:lang w:val="fr-BE"/>
        </w:rPr>
        <w:t xml:space="preserve"> </w:t>
      </w:r>
      <w:r w:rsidRPr="00D94941">
        <w:rPr>
          <w:szCs w:val="24"/>
          <w:lang w:val="fr-BE"/>
        </w:rPr>
        <w:t>le</w:t>
      </w:r>
      <w:r w:rsidRPr="00D94941">
        <w:rPr>
          <w:rFonts w:eastAsia="Tahoma"/>
          <w:szCs w:val="24"/>
          <w:lang w:val="fr-BE"/>
        </w:rPr>
        <w:t xml:space="preserve"> </w:t>
      </w:r>
      <w:r w:rsidRPr="00D94941">
        <w:rPr>
          <w:szCs w:val="24"/>
          <w:lang w:val="fr-BE"/>
        </w:rPr>
        <w:t>contrat</w:t>
      </w:r>
      <w:r w:rsidRPr="00D94941">
        <w:rPr>
          <w:szCs w:val="24"/>
          <w:lang w:val="fr-BE"/>
        </w:rPr>
        <w:br/>
        <w:t>3°</w:t>
      </w:r>
      <w:r w:rsidRPr="00D94941">
        <w:rPr>
          <w:rFonts w:eastAsia="Tahoma"/>
          <w:szCs w:val="24"/>
          <w:lang w:val="fr-BE"/>
        </w:rPr>
        <w:t xml:space="preserve"> </w:t>
      </w:r>
      <w:r w:rsidRPr="00D94941">
        <w:rPr>
          <w:szCs w:val="24"/>
          <w:lang w:val="fr-BE"/>
        </w:rPr>
        <w:t>le</w:t>
      </w:r>
      <w:r w:rsidRPr="00D94941">
        <w:rPr>
          <w:rFonts w:eastAsia="Tahoma"/>
          <w:szCs w:val="24"/>
          <w:lang w:val="fr-BE"/>
        </w:rPr>
        <w:t xml:space="preserve"> </w:t>
      </w:r>
      <w:r w:rsidRPr="00D94941">
        <w:rPr>
          <w:szCs w:val="24"/>
          <w:lang w:val="fr-BE"/>
        </w:rPr>
        <w:t>sous-traitant</w:t>
      </w:r>
      <w:r w:rsidRPr="00D94941">
        <w:rPr>
          <w:rFonts w:eastAsia="Tahoma"/>
          <w:szCs w:val="24"/>
          <w:lang w:val="fr-BE"/>
        </w:rPr>
        <w:t xml:space="preserve"> </w:t>
      </w:r>
      <w:r w:rsidRPr="00D94941">
        <w:rPr>
          <w:szCs w:val="24"/>
          <w:lang w:val="fr-BE"/>
        </w:rPr>
        <w:t>est</w:t>
      </w:r>
      <w:r w:rsidRPr="00D94941">
        <w:rPr>
          <w:rFonts w:eastAsia="Tahoma"/>
          <w:szCs w:val="24"/>
          <w:lang w:val="fr-BE"/>
        </w:rPr>
        <w:t xml:space="preserve"> </w:t>
      </w:r>
      <w:r w:rsidRPr="00D94941">
        <w:rPr>
          <w:szCs w:val="24"/>
          <w:lang w:val="fr-BE"/>
        </w:rPr>
        <w:t>tenu</w:t>
      </w:r>
      <w:r w:rsidRPr="00D94941">
        <w:rPr>
          <w:rFonts w:eastAsia="Tahoma"/>
          <w:szCs w:val="24"/>
          <w:lang w:val="fr-BE"/>
        </w:rPr>
        <w:t xml:space="preserve"> </w:t>
      </w:r>
      <w:r w:rsidRPr="00D94941">
        <w:rPr>
          <w:szCs w:val="24"/>
          <w:lang w:val="fr-BE"/>
        </w:rPr>
        <w:t>d</w:t>
      </w:r>
      <w:r w:rsidRPr="00D94941">
        <w:rPr>
          <w:rFonts w:eastAsia="Tahoma"/>
          <w:szCs w:val="24"/>
          <w:lang w:val="fr-BE"/>
        </w:rPr>
        <w:t>’</w:t>
      </w:r>
      <w:r w:rsidRPr="00D94941">
        <w:rPr>
          <w:szCs w:val="24"/>
          <w:lang w:val="fr-BE"/>
        </w:rPr>
        <w:t>insérer,</w:t>
      </w:r>
      <w:r w:rsidRPr="00D94941">
        <w:rPr>
          <w:rFonts w:eastAsia="Tahoma"/>
          <w:szCs w:val="24"/>
          <w:lang w:val="fr-BE"/>
        </w:rPr>
        <w:t xml:space="preserve"> </w:t>
      </w:r>
      <w:r w:rsidRPr="00D94941">
        <w:rPr>
          <w:szCs w:val="24"/>
          <w:lang w:val="fr-BE"/>
        </w:rPr>
        <w:t>dans</w:t>
      </w:r>
      <w:r w:rsidRPr="00D94941">
        <w:rPr>
          <w:rFonts w:eastAsia="Tahoma"/>
          <w:szCs w:val="24"/>
          <w:lang w:val="fr-BE"/>
        </w:rPr>
        <w:t xml:space="preserve"> </w:t>
      </w:r>
      <w:r w:rsidRPr="00D94941">
        <w:rPr>
          <w:szCs w:val="24"/>
          <w:lang w:val="fr-BE"/>
        </w:rPr>
        <w:t>les</w:t>
      </w:r>
      <w:r w:rsidRPr="00D94941">
        <w:rPr>
          <w:rFonts w:eastAsia="Tahoma"/>
          <w:szCs w:val="24"/>
          <w:lang w:val="fr-BE"/>
        </w:rPr>
        <w:t xml:space="preserve"> </w:t>
      </w:r>
      <w:r w:rsidRPr="00D94941">
        <w:rPr>
          <w:szCs w:val="24"/>
          <w:lang w:val="fr-BE"/>
        </w:rPr>
        <w:t>contrats</w:t>
      </w:r>
      <w:r w:rsidRPr="00D94941">
        <w:rPr>
          <w:rFonts w:eastAsia="Tahoma"/>
          <w:szCs w:val="24"/>
          <w:lang w:val="fr-BE"/>
        </w:rPr>
        <w:t xml:space="preserve"> </w:t>
      </w:r>
      <w:r w:rsidRPr="00D94941">
        <w:rPr>
          <w:szCs w:val="24"/>
          <w:lang w:val="fr-BE"/>
        </w:rPr>
        <w:t>de</w:t>
      </w:r>
      <w:r w:rsidRPr="00D94941">
        <w:rPr>
          <w:rFonts w:eastAsia="Tahoma"/>
          <w:szCs w:val="24"/>
          <w:lang w:val="fr-BE"/>
        </w:rPr>
        <w:t xml:space="preserve"> </w:t>
      </w:r>
      <w:r w:rsidRPr="00D94941">
        <w:rPr>
          <w:szCs w:val="24"/>
          <w:lang w:val="fr-BE"/>
        </w:rPr>
        <w:t>sous-traitance,</w:t>
      </w:r>
      <w:r w:rsidRPr="00D94941">
        <w:rPr>
          <w:rFonts w:eastAsia="Tahoma"/>
          <w:szCs w:val="24"/>
          <w:lang w:val="fr-BE"/>
        </w:rPr>
        <w:t xml:space="preserve"> </w:t>
      </w:r>
      <w:r w:rsidRPr="00D94941">
        <w:rPr>
          <w:szCs w:val="24"/>
          <w:lang w:val="fr-BE"/>
        </w:rPr>
        <w:t>une</w:t>
      </w:r>
      <w:r w:rsidRPr="00D94941">
        <w:rPr>
          <w:rFonts w:eastAsia="Tahoma"/>
          <w:szCs w:val="24"/>
          <w:lang w:val="fr-BE"/>
        </w:rPr>
        <w:t xml:space="preserve"> </w:t>
      </w:r>
      <w:r w:rsidRPr="00D94941">
        <w:rPr>
          <w:szCs w:val="24"/>
          <w:lang w:val="fr-BE"/>
        </w:rPr>
        <w:t>clause</w:t>
      </w:r>
      <w:r w:rsidRPr="00D94941">
        <w:rPr>
          <w:rFonts w:eastAsia="Tahoma"/>
          <w:szCs w:val="24"/>
          <w:lang w:val="fr-BE"/>
        </w:rPr>
        <w:t xml:space="preserve"> </w:t>
      </w:r>
      <w:r w:rsidRPr="00D94941">
        <w:rPr>
          <w:szCs w:val="24"/>
          <w:lang w:val="fr-BE"/>
        </w:rPr>
        <w:t>analogue</w:t>
      </w:r>
      <w:r w:rsidRPr="00D94941">
        <w:rPr>
          <w:rFonts w:eastAsia="Tahoma"/>
          <w:szCs w:val="24"/>
          <w:lang w:val="fr-BE"/>
        </w:rPr>
        <w:t xml:space="preserve"> </w:t>
      </w:r>
      <w:r w:rsidRPr="00D94941">
        <w:rPr>
          <w:szCs w:val="24"/>
          <w:lang w:val="fr-BE"/>
        </w:rPr>
        <w:t>à</w:t>
      </w:r>
      <w:r w:rsidRPr="00D94941">
        <w:rPr>
          <w:rFonts w:eastAsia="Tahoma"/>
          <w:szCs w:val="24"/>
          <w:lang w:val="fr-BE"/>
        </w:rPr>
        <w:t xml:space="preserve"> </w:t>
      </w:r>
      <w:r w:rsidRPr="00D94941">
        <w:rPr>
          <w:szCs w:val="24"/>
          <w:lang w:val="fr-BE"/>
        </w:rPr>
        <w:t>celle</w:t>
      </w:r>
      <w:r w:rsidRPr="00D94941">
        <w:rPr>
          <w:rFonts w:eastAsia="Tahoma"/>
          <w:szCs w:val="24"/>
          <w:lang w:val="fr-BE"/>
        </w:rPr>
        <w:t xml:space="preserve"> </w:t>
      </w:r>
      <w:r w:rsidRPr="00D94941">
        <w:rPr>
          <w:szCs w:val="24"/>
          <w:lang w:val="fr-BE"/>
        </w:rPr>
        <w:t>visée</w:t>
      </w:r>
      <w:r w:rsidRPr="00D94941">
        <w:rPr>
          <w:rFonts w:eastAsia="Tahoma"/>
          <w:szCs w:val="24"/>
          <w:lang w:val="fr-BE"/>
        </w:rPr>
        <w:t xml:space="preserve"> </w:t>
      </w:r>
      <w:r w:rsidRPr="00D94941">
        <w:rPr>
          <w:szCs w:val="24"/>
          <w:lang w:val="fr-BE"/>
        </w:rPr>
        <w:t>aux</w:t>
      </w:r>
      <w:r w:rsidRPr="00D94941">
        <w:rPr>
          <w:rFonts w:eastAsia="Tahoma"/>
          <w:szCs w:val="24"/>
          <w:lang w:val="fr-BE"/>
        </w:rPr>
        <w:t xml:space="preserve"> </w:t>
      </w:r>
      <w:r w:rsidRPr="00D94941">
        <w:rPr>
          <w:szCs w:val="24"/>
          <w:lang w:val="fr-BE"/>
        </w:rPr>
        <w:t>points</w:t>
      </w:r>
      <w:r w:rsidRPr="00D94941">
        <w:rPr>
          <w:rFonts w:eastAsia="Tahoma"/>
          <w:szCs w:val="24"/>
          <w:lang w:val="fr-BE"/>
        </w:rPr>
        <w:t xml:space="preserve"> </w:t>
      </w:r>
      <w:r w:rsidRPr="00D94941">
        <w:rPr>
          <w:szCs w:val="24"/>
          <w:lang w:val="fr-BE"/>
        </w:rPr>
        <w:t>1°</w:t>
      </w:r>
      <w:r w:rsidRPr="00D94941">
        <w:rPr>
          <w:rFonts w:eastAsia="Tahoma"/>
          <w:szCs w:val="24"/>
          <w:lang w:val="fr-BE"/>
        </w:rPr>
        <w:t xml:space="preserve"> </w:t>
      </w:r>
      <w:r w:rsidRPr="00D94941">
        <w:rPr>
          <w:szCs w:val="24"/>
          <w:lang w:val="fr-BE"/>
        </w:rPr>
        <w:t>et</w:t>
      </w:r>
      <w:r w:rsidRPr="00D94941">
        <w:rPr>
          <w:rFonts w:eastAsia="Tahoma"/>
          <w:szCs w:val="24"/>
          <w:lang w:val="fr-BE"/>
        </w:rPr>
        <w:t xml:space="preserve"> </w:t>
      </w:r>
      <w:r w:rsidRPr="00D94941">
        <w:rPr>
          <w:szCs w:val="24"/>
          <w:lang w:val="fr-BE"/>
        </w:rPr>
        <w:t>2°</w:t>
      </w:r>
      <w:r w:rsidRPr="00D94941">
        <w:rPr>
          <w:rFonts w:eastAsia="Tahoma"/>
          <w:szCs w:val="24"/>
          <w:lang w:val="fr-BE"/>
        </w:rPr>
        <w:t xml:space="preserve"> </w:t>
      </w:r>
      <w:r w:rsidRPr="00D94941">
        <w:rPr>
          <w:szCs w:val="24"/>
          <w:lang w:val="fr-BE"/>
        </w:rPr>
        <w:t>et</w:t>
      </w:r>
      <w:r w:rsidRPr="00D94941">
        <w:rPr>
          <w:rFonts w:eastAsia="Tahoma"/>
          <w:szCs w:val="24"/>
          <w:lang w:val="fr-BE"/>
        </w:rPr>
        <w:t xml:space="preserve"> </w:t>
      </w:r>
      <w:r w:rsidRPr="00D94941">
        <w:rPr>
          <w:szCs w:val="24"/>
          <w:lang w:val="fr-BE"/>
        </w:rPr>
        <w:t>d</w:t>
      </w:r>
      <w:r w:rsidRPr="00D94941">
        <w:rPr>
          <w:rFonts w:eastAsia="Tahoma"/>
          <w:szCs w:val="24"/>
          <w:lang w:val="fr-BE"/>
        </w:rPr>
        <w:t>’</w:t>
      </w:r>
      <w:r w:rsidRPr="00D94941">
        <w:rPr>
          <w:szCs w:val="24"/>
          <w:lang w:val="fr-BE"/>
        </w:rPr>
        <w:t>assurer</w:t>
      </w:r>
      <w:r w:rsidRPr="00D94941">
        <w:rPr>
          <w:rFonts w:eastAsia="Tahoma"/>
          <w:szCs w:val="24"/>
          <w:lang w:val="fr-BE"/>
        </w:rPr>
        <w:t xml:space="preserve"> </w:t>
      </w:r>
      <w:r w:rsidRPr="00D94941">
        <w:rPr>
          <w:szCs w:val="24"/>
          <w:lang w:val="fr-BE"/>
        </w:rPr>
        <w:t>que</w:t>
      </w:r>
      <w:r w:rsidRPr="00D94941">
        <w:rPr>
          <w:rFonts w:eastAsia="Tahoma"/>
          <w:szCs w:val="24"/>
          <w:lang w:val="fr-BE"/>
        </w:rPr>
        <w:t xml:space="preserve"> </w:t>
      </w:r>
      <w:r w:rsidRPr="00D94941">
        <w:rPr>
          <w:szCs w:val="24"/>
          <w:lang w:val="fr-BE"/>
        </w:rPr>
        <w:t>de</w:t>
      </w:r>
      <w:r w:rsidRPr="00D94941">
        <w:rPr>
          <w:rFonts w:eastAsia="Tahoma"/>
          <w:szCs w:val="24"/>
          <w:lang w:val="fr-BE"/>
        </w:rPr>
        <w:t xml:space="preserve"> </w:t>
      </w:r>
      <w:r w:rsidRPr="00D94941">
        <w:rPr>
          <w:szCs w:val="24"/>
          <w:lang w:val="fr-BE"/>
        </w:rPr>
        <w:t>telles</w:t>
      </w:r>
      <w:r w:rsidRPr="00D94941">
        <w:rPr>
          <w:rFonts w:eastAsia="Tahoma"/>
          <w:szCs w:val="24"/>
          <w:lang w:val="fr-BE"/>
        </w:rPr>
        <w:t xml:space="preserve"> </w:t>
      </w:r>
      <w:r w:rsidRPr="00D94941">
        <w:rPr>
          <w:szCs w:val="24"/>
          <w:lang w:val="fr-BE"/>
        </w:rPr>
        <w:t>clauses</w:t>
      </w:r>
      <w:r w:rsidRPr="00D94941">
        <w:rPr>
          <w:rFonts w:eastAsia="Tahoma"/>
          <w:szCs w:val="24"/>
          <w:lang w:val="fr-BE"/>
        </w:rPr>
        <w:t xml:space="preserve"> </w:t>
      </w:r>
      <w:r w:rsidRPr="00D94941">
        <w:rPr>
          <w:szCs w:val="24"/>
          <w:lang w:val="fr-BE"/>
        </w:rPr>
        <w:t>soient</w:t>
      </w:r>
      <w:r w:rsidRPr="00D94941">
        <w:rPr>
          <w:rFonts w:eastAsia="Tahoma"/>
          <w:szCs w:val="24"/>
          <w:lang w:val="fr-BE"/>
        </w:rPr>
        <w:t xml:space="preserve"> </w:t>
      </w:r>
      <w:r w:rsidRPr="00D94941">
        <w:rPr>
          <w:szCs w:val="24"/>
          <w:lang w:val="fr-BE"/>
        </w:rPr>
        <w:t>également</w:t>
      </w:r>
      <w:r w:rsidRPr="00D94941">
        <w:rPr>
          <w:rFonts w:eastAsia="Tahoma"/>
          <w:szCs w:val="24"/>
          <w:lang w:val="fr-BE"/>
        </w:rPr>
        <w:t xml:space="preserve"> </w:t>
      </w:r>
      <w:r w:rsidRPr="00D94941">
        <w:rPr>
          <w:szCs w:val="24"/>
          <w:lang w:val="fr-BE"/>
        </w:rPr>
        <w:t>insérées</w:t>
      </w:r>
      <w:r w:rsidRPr="00D94941">
        <w:rPr>
          <w:rFonts w:eastAsia="Tahoma"/>
          <w:szCs w:val="24"/>
          <w:lang w:val="fr-BE"/>
        </w:rPr>
        <w:t xml:space="preserve"> </w:t>
      </w:r>
      <w:r w:rsidRPr="00D94941">
        <w:rPr>
          <w:szCs w:val="24"/>
          <w:lang w:val="fr-BE"/>
        </w:rPr>
        <w:t>dans</w:t>
      </w:r>
      <w:r w:rsidRPr="00D94941">
        <w:rPr>
          <w:rFonts w:eastAsia="Tahoma"/>
          <w:szCs w:val="24"/>
          <w:lang w:val="fr-BE"/>
        </w:rPr>
        <w:t xml:space="preserve"> </w:t>
      </w:r>
      <w:r w:rsidRPr="00D94941">
        <w:rPr>
          <w:szCs w:val="24"/>
          <w:lang w:val="fr-BE"/>
        </w:rPr>
        <w:t>les</w:t>
      </w:r>
      <w:r w:rsidRPr="00D94941">
        <w:rPr>
          <w:rFonts w:eastAsia="Tahoma"/>
          <w:szCs w:val="24"/>
          <w:lang w:val="fr-BE"/>
        </w:rPr>
        <w:t xml:space="preserve"> </w:t>
      </w:r>
      <w:r w:rsidRPr="00D94941">
        <w:rPr>
          <w:szCs w:val="24"/>
          <w:lang w:val="fr-BE"/>
        </w:rPr>
        <w:t>contrats</w:t>
      </w:r>
      <w:r w:rsidRPr="00D94941">
        <w:rPr>
          <w:rFonts w:eastAsia="Tahoma"/>
          <w:szCs w:val="24"/>
          <w:lang w:val="fr-BE"/>
        </w:rPr>
        <w:t xml:space="preserve"> </w:t>
      </w:r>
      <w:r w:rsidRPr="00D94941">
        <w:rPr>
          <w:szCs w:val="24"/>
          <w:lang w:val="fr-BE"/>
        </w:rPr>
        <w:t>de</w:t>
      </w:r>
      <w:r w:rsidRPr="00D94941">
        <w:rPr>
          <w:rFonts w:eastAsia="Tahoma"/>
          <w:szCs w:val="24"/>
          <w:lang w:val="fr-BE"/>
        </w:rPr>
        <w:t xml:space="preserve"> </w:t>
      </w:r>
      <w:r w:rsidRPr="00D94941">
        <w:rPr>
          <w:szCs w:val="24"/>
          <w:lang w:val="fr-BE"/>
        </w:rPr>
        <w:t>sous-traitance</w:t>
      </w:r>
      <w:r w:rsidRPr="00D94941">
        <w:rPr>
          <w:rFonts w:eastAsia="Tahoma"/>
          <w:szCs w:val="24"/>
          <w:lang w:val="fr-BE"/>
        </w:rPr>
        <w:t xml:space="preserve"> </w:t>
      </w:r>
      <w:r w:rsidRPr="00D94941">
        <w:rPr>
          <w:szCs w:val="24"/>
          <w:lang w:val="fr-BE"/>
        </w:rPr>
        <w:t>ultérieurs.</w:t>
      </w:r>
      <w:r w:rsidRPr="00D94941">
        <w:rPr>
          <w:szCs w:val="24"/>
          <w:lang w:val="fr-BE"/>
        </w:rPr>
        <w:br/>
      </w:r>
      <w:r w:rsidRPr="00D94941">
        <w:rPr>
          <w:rFonts w:eastAsia="Tahoma"/>
          <w:szCs w:val="24"/>
          <w:lang w:val="fr-BE"/>
        </w:rPr>
        <w:t xml:space="preserve">    </w:t>
      </w:r>
    </w:p>
    <w:p w:rsidR="00D94941" w:rsidRPr="00D94941" w:rsidRDefault="00D94941" w:rsidP="00D94941">
      <w:pPr>
        <w:rPr>
          <w:szCs w:val="24"/>
          <w:lang w:val="fr-BE"/>
        </w:rPr>
      </w:pPr>
    </w:p>
    <w:p w:rsidR="00D94941" w:rsidRPr="00D94941" w:rsidRDefault="00D94941" w:rsidP="00D94941">
      <w:pPr>
        <w:rPr>
          <w:rFonts w:eastAsia="Tahoma"/>
          <w:szCs w:val="24"/>
          <w:lang w:val="fr-BE"/>
        </w:rPr>
      </w:pPr>
      <w:r w:rsidRPr="00D94941">
        <w:rPr>
          <w:szCs w:val="24"/>
          <w:u w:val="single"/>
          <w:lang w:val="fr-BE"/>
        </w:rPr>
        <w:t>La</w:t>
      </w:r>
      <w:r w:rsidRPr="00D94941">
        <w:rPr>
          <w:rFonts w:eastAsia="Tahoma"/>
          <w:szCs w:val="24"/>
          <w:u w:val="single"/>
          <w:lang w:val="fr-BE"/>
        </w:rPr>
        <w:t xml:space="preserve"> </w:t>
      </w:r>
      <w:r w:rsidRPr="00D94941">
        <w:rPr>
          <w:szCs w:val="24"/>
          <w:u w:val="single"/>
          <w:lang w:val="fr-BE"/>
        </w:rPr>
        <w:t>rémunération</w:t>
      </w:r>
      <w:r w:rsidRPr="00D94941">
        <w:rPr>
          <w:rFonts w:eastAsia="Tahoma"/>
          <w:szCs w:val="24"/>
          <w:u w:val="single"/>
          <w:lang w:val="fr-BE"/>
        </w:rPr>
        <w:t xml:space="preserve"> </w:t>
      </w:r>
      <w:r w:rsidRPr="00D94941">
        <w:rPr>
          <w:szCs w:val="24"/>
          <w:u w:val="single"/>
          <w:lang w:val="fr-BE"/>
        </w:rPr>
        <w:t>due</w:t>
      </w:r>
      <w:r w:rsidRPr="00D94941">
        <w:rPr>
          <w:rFonts w:eastAsia="Tahoma"/>
          <w:szCs w:val="24"/>
          <w:u w:val="single"/>
          <w:lang w:val="fr-BE"/>
        </w:rPr>
        <w:t xml:space="preserve"> </w:t>
      </w:r>
      <w:r w:rsidRPr="00D94941">
        <w:rPr>
          <w:szCs w:val="24"/>
          <w:u w:val="single"/>
          <w:lang w:val="fr-BE"/>
        </w:rPr>
        <w:t>à</w:t>
      </w:r>
      <w:r w:rsidRPr="00D94941">
        <w:rPr>
          <w:rFonts w:eastAsia="Tahoma"/>
          <w:szCs w:val="24"/>
          <w:u w:val="single"/>
          <w:lang w:val="fr-BE"/>
        </w:rPr>
        <w:t xml:space="preserve"> </w:t>
      </w:r>
      <w:r w:rsidRPr="00D94941">
        <w:rPr>
          <w:szCs w:val="24"/>
          <w:u w:val="single"/>
          <w:lang w:val="fr-BE"/>
        </w:rPr>
        <w:t>ses</w:t>
      </w:r>
      <w:r w:rsidRPr="00D94941">
        <w:rPr>
          <w:rFonts w:eastAsia="Tahoma"/>
          <w:szCs w:val="24"/>
          <w:u w:val="single"/>
          <w:lang w:val="fr-BE"/>
        </w:rPr>
        <w:t xml:space="preserve"> </w:t>
      </w:r>
      <w:r w:rsidRPr="00D94941">
        <w:rPr>
          <w:szCs w:val="24"/>
          <w:u w:val="single"/>
          <w:lang w:val="fr-BE"/>
        </w:rPr>
        <w:t>travailleurs</w:t>
      </w:r>
      <w:r w:rsidRPr="00D94941">
        <w:rPr>
          <w:szCs w:val="24"/>
          <w:lang w:val="fr-BE"/>
        </w:rPr>
        <w:br/>
        <w:t>Lorsque</w:t>
      </w:r>
      <w:r w:rsidRPr="00D94941">
        <w:rPr>
          <w:rFonts w:eastAsia="Tahoma"/>
          <w:szCs w:val="24"/>
          <w:lang w:val="fr-BE"/>
        </w:rPr>
        <w:t xml:space="preserve"> </w:t>
      </w:r>
      <w:r w:rsidRPr="00D94941">
        <w:rPr>
          <w:szCs w:val="24"/>
          <w:lang w:val="fr-BE"/>
        </w:rPr>
        <w:t>l</w:t>
      </w:r>
      <w:r w:rsidRPr="00D94941">
        <w:rPr>
          <w:rFonts w:eastAsia="Tahoma"/>
          <w:szCs w:val="24"/>
          <w:lang w:val="fr-BE"/>
        </w:rPr>
        <w:t>’</w:t>
      </w:r>
      <w:r w:rsidRPr="00D94941">
        <w:rPr>
          <w:szCs w:val="24"/>
          <w:lang w:val="fr-BE"/>
        </w:rPr>
        <w:t>adjudicataire</w:t>
      </w:r>
      <w:r w:rsidRPr="00D94941">
        <w:rPr>
          <w:rFonts w:eastAsia="Tahoma"/>
          <w:szCs w:val="24"/>
          <w:lang w:val="fr-BE"/>
        </w:rPr>
        <w:t xml:space="preserve"> </w:t>
      </w:r>
      <w:r w:rsidRPr="00D94941">
        <w:rPr>
          <w:szCs w:val="24"/>
          <w:lang w:val="fr-BE"/>
        </w:rPr>
        <w:t>ou</w:t>
      </w:r>
      <w:r w:rsidRPr="00D94941">
        <w:rPr>
          <w:rFonts w:eastAsia="Tahoma"/>
          <w:szCs w:val="24"/>
          <w:lang w:val="fr-BE"/>
        </w:rPr>
        <w:t xml:space="preserve"> </w:t>
      </w:r>
      <w:r w:rsidRPr="00D94941">
        <w:rPr>
          <w:szCs w:val="24"/>
          <w:lang w:val="fr-BE"/>
        </w:rPr>
        <w:t>sous-traitant</w:t>
      </w:r>
      <w:r w:rsidRPr="00D94941">
        <w:rPr>
          <w:rFonts w:eastAsia="Tahoma"/>
          <w:szCs w:val="24"/>
          <w:lang w:val="fr-BE"/>
        </w:rPr>
        <w:t xml:space="preserve"> </w:t>
      </w:r>
      <w:r w:rsidRPr="00D94941">
        <w:rPr>
          <w:szCs w:val="24"/>
          <w:lang w:val="fr-BE"/>
        </w:rPr>
        <w:t>reçoit</w:t>
      </w:r>
      <w:r w:rsidRPr="00D94941">
        <w:rPr>
          <w:rFonts w:eastAsia="Tahoma"/>
          <w:szCs w:val="24"/>
          <w:lang w:val="fr-BE"/>
        </w:rPr>
        <w:t xml:space="preserve"> </w:t>
      </w:r>
      <w:r w:rsidRPr="00D94941">
        <w:rPr>
          <w:szCs w:val="24"/>
          <w:lang w:val="fr-BE"/>
        </w:rPr>
        <w:t>copie</w:t>
      </w:r>
      <w:r w:rsidRPr="00D94941">
        <w:rPr>
          <w:rFonts w:eastAsia="Tahoma"/>
          <w:szCs w:val="24"/>
          <w:lang w:val="fr-BE"/>
        </w:rPr>
        <w:t xml:space="preserve"> </w:t>
      </w:r>
      <w:r w:rsidRPr="00D94941">
        <w:rPr>
          <w:szCs w:val="24"/>
          <w:lang w:val="fr-BE"/>
        </w:rPr>
        <w:t>de</w:t>
      </w:r>
      <w:r w:rsidRPr="00D94941">
        <w:rPr>
          <w:rFonts w:eastAsia="Tahoma"/>
          <w:szCs w:val="24"/>
          <w:lang w:val="fr-BE"/>
        </w:rPr>
        <w:t xml:space="preserve"> </w:t>
      </w:r>
      <w:r w:rsidRPr="00D94941">
        <w:rPr>
          <w:szCs w:val="24"/>
          <w:lang w:val="fr-BE"/>
        </w:rPr>
        <w:t>la</w:t>
      </w:r>
      <w:r w:rsidRPr="00D94941">
        <w:rPr>
          <w:rFonts w:eastAsia="Tahoma"/>
          <w:szCs w:val="24"/>
          <w:lang w:val="fr-BE"/>
        </w:rPr>
        <w:t xml:space="preserve"> </w:t>
      </w:r>
      <w:r w:rsidRPr="00D94941">
        <w:rPr>
          <w:szCs w:val="24"/>
          <w:lang w:val="fr-BE"/>
        </w:rPr>
        <w:t>notification</w:t>
      </w:r>
      <w:r w:rsidRPr="00D94941">
        <w:rPr>
          <w:rFonts w:eastAsia="Tahoma"/>
          <w:szCs w:val="24"/>
          <w:lang w:val="fr-BE"/>
        </w:rPr>
        <w:t xml:space="preserve"> </w:t>
      </w:r>
      <w:r w:rsidRPr="00D94941">
        <w:rPr>
          <w:szCs w:val="24"/>
          <w:lang w:val="fr-BE"/>
        </w:rPr>
        <w:t>visée</w:t>
      </w:r>
      <w:r w:rsidRPr="00D94941">
        <w:rPr>
          <w:rFonts w:eastAsia="Tahoma"/>
          <w:szCs w:val="24"/>
          <w:lang w:val="fr-BE"/>
        </w:rPr>
        <w:t xml:space="preserve"> </w:t>
      </w:r>
      <w:r w:rsidRPr="00D94941">
        <w:rPr>
          <w:szCs w:val="24"/>
          <w:lang w:val="fr-BE"/>
        </w:rPr>
        <w:t>à</w:t>
      </w:r>
      <w:r w:rsidRPr="00D94941">
        <w:rPr>
          <w:rFonts w:eastAsia="Tahoma"/>
          <w:szCs w:val="24"/>
          <w:lang w:val="fr-BE"/>
        </w:rPr>
        <w:t xml:space="preserve"> </w:t>
      </w:r>
      <w:r w:rsidRPr="00D94941">
        <w:rPr>
          <w:szCs w:val="24"/>
          <w:lang w:val="fr-BE"/>
        </w:rPr>
        <w:t>l</w:t>
      </w:r>
      <w:r w:rsidRPr="00D94941">
        <w:rPr>
          <w:rFonts w:eastAsia="Tahoma"/>
          <w:szCs w:val="24"/>
          <w:lang w:val="fr-BE"/>
        </w:rPr>
        <w:t>’</w:t>
      </w:r>
      <w:r w:rsidRPr="00D94941">
        <w:rPr>
          <w:szCs w:val="24"/>
          <w:lang w:val="fr-BE"/>
        </w:rPr>
        <w:t>article</w:t>
      </w:r>
      <w:r w:rsidRPr="00D94941">
        <w:rPr>
          <w:rFonts w:eastAsia="Tahoma"/>
          <w:szCs w:val="24"/>
          <w:lang w:val="fr-BE"/>
        </w:rPr>
        <w:t xml:space="preserve"> </w:t>
      </w:r>
      <w:r w:rsidRPr="00D94941">
        <w:rPr>
          <w:szCs w:val="24"/>
          <w:lang w:val="fr-BE"/>
        </w:rPr>
        <w:t>49/1,</w:t>
      </w:r>
      <w:r w:rsidRPr="00D94941">
        <w:rPr>
          <w:rFonts w:eastAsia="Tahoma"/>
          <w:szCs w:val="24"/>
          <w:lang w:val="fr-BE"/>
        </w:rPr>
        <w:t xml:space="preserve"> </w:t>
      </w:r>
      <w:r w:rsidRPr="00D94941">
        <w:rPr>
          <w:szCs w:val="24"/>
          <w:lang w:val="fr-BE"/>
        </w:rPr>
        <w:t>alinéa</w:t>
      </w:r>
      <w:r w:rsidRPr="00D94941">
        <w:rPr>
          <w:rFonts w:eastAsia="Tahoma"/>
          <w:szCs w:val="24"/>
          <w:lang w:val="fr-BE"/>
        </w:rPr>
        <w:t xml:space="preserve"> </w:t>
      </w:r>
      <w:r w:rsidRPr="00D94941">
        <w:rPr>
          <w:szCs w:val="24"/>
          <w:lang w:val="fr-BE"/>
        </w:rPr>
        <w:t>3,</w:t>
      </w:r>
      <w:r w:rsidRPr="00D94941">
        <w:rPr>
          <w:rFonts w:eastAsia="Tahoma"/>
          <w:szCs w:val="24"/>
          <w:lang w:val="fr-BE"/>
        </w:rPr>
        <w:t xml:space="preserve"> </w:t>
      </w:r>
      <w:r w:rsidRPr="00D94941">
        <w:rPr>
          <w:szCs w:val="24"/>
          <w:lang w:val="fr-BE"/>
        </w:rPr>
        <w:t>du</w:t>
      </w:r>
      <w:r w:rsidRPr="00D94941">
        <w:rPr>
          <w:rFonts w:eastAsia="Tahoma"/>
          <w:szCs w:val="24"/>
          <w:lang w:val="fr-BE"/>
        </w:rPr>
        <w:t xml:space="preserve"> </w:t>
      </w:r>
      <w:r w:rsidRPr="00D94941">
        <w:rPr>
          <w:szCs w:val="24"/>
          <w:lang w:val="fr-BE"/>
        </w:rPr>
        <w:t>Code</w:t>
      </w:r>
      <w:r w:rsidRPr="00D94941">
        <w:rPr>
          <w:rFonts w:eastAsia="Tahoma"/>
          <w:szCs w:val="24"/>
          <w:lang w:val="fr-BE"/>
        </w:rPr>
        <w:t xml:space="preserve"> </w:t>
      </w:r>
      <w:r w:rsidRPr="00D94941">
        <w:rPr>
          <w:szCs w:val="24"/>
          <w:lang w:val="fr-BE"/>
        </w:rPr>
        <w:t>pénal</w:t>
      </w:r>
      <w:r w:rsidRPr="00D94941">
        <w:rPr>
          <w:rFonts w:eastAsia="Tahoma"/>
          <w:szCs w:val="24"/>
          <w:lang w:val="fr-BE"/>
        </w:rPr>
        <w:t xml:space="preserve"> </w:t>
      </w:r>
      <w:r w:rsidRPr="00D94941">
        <w:rPr>
          <w:szCs w:val="24"/>
          <w:lang w:val="fr-BE"/>
        </w:rPr>
        <w:t>social,</w:t>
      </w:r>
      <w:r w:rsidRPr="00D94941">
        <w:rPr>
          <w:rFonts w:eastAsia="Tahoma"/>
          <w:szCs w:val="24"/>
          <w:lang w:val="fr-BE"/>
        </w:rPr>
        <w:t xml:space="preserve"> </w:t>
      </w:r>
      <w:r w:rsidRPr="00D94941">
        <w:rPr>
          <w:szCs w:val="24"/>
          <w:lang w:val="fr-BE"/>
        </w:rPr>
        <w:t>par</w:t>
      </w:r>
      <w:r w:rsidRPr="00D94941">
        <w:rPr>
          <w:rFonts w:eastAsia="Tahoma"/>
          <w:szCs w:val="24"/>
          <w:lang w:val="fr-BE"/>
        </w:rPr>
        <w:t xml:space="preserve"> </w:t>
      </w:r>
      <w:r w:rsidRPr="00D94941">
        <w:rPr>
          <w:szCs w:val="24"/>
          <w:lang w:val="fr-BE"/>
        </w:rPr>
        <w:t>laquelle</w:t>
      </w:r>
      <w:r w:rsidRPr="00D94941">
        <w:rPr>
          <w:rFonts w:eastAsia="Tahoma"/>
          <w:szCs w:val="24"/>
          <w:lang w:val="fr-BE"/>
        </w:rPr>
        <w:t xml:space="preserve"> </w:t>
      </w:r>
      <w:r w:rsidRPr="00D94941">
        <w:rPr>
          <w:szCs w:val="24"/>
          <w:lang w:val="fr-BE"/>
        </w:rPr>
        <w:t>il</w:t>
      </w:r>
      <w:r w:rsidRPr="00D94941">
        <w:rPr>
          <w:rFonts w:eastAsia="Tahoma"/>
          <w:szCs w:val="24"/>
          <w:lang w:val="fr-BE"/>
        </w:rPr>
        <w:t xml:space="preserve"> </w:t>
      </w:r>
      <w:r w:rsidRPr="00D94941">
        <w:rPr>
          <w:szCs w:val="24"/>
          <w:lang w:val="fr-BE"/>
        </w:rPr>
        <w:t>est</w:t>
      </w:r>
      <w:r w:rsidRPr="00D94941">
        <w:rPr>
          <w:rFonts w:eastAsia="Tahoma"/>
          <w:szCs w:val="24"/>
          <w:lang w:val="fr-BE"/>
        </w:rPr>
        <w:t xml:space="preserve"> </w:t>
      </w:r>
      <w:r w:rsidRPr="00D94941">
        <w:rPr>
          <w:szCs w:val="24"/>
          <w:lang w:val="fr-BE"/>
        </w:rPr>
        <w:t>informé</w:t>
      </w:r>
      <w:r w:rsidRPr="00D94941">
        <w:rPr>
          <w:rFonts w:eastAsia="Tahoma"/>
          <w:szCs w:val="24"/>
          <w:lang w:val="fr-BE"/>
        </w:rPr>
        <w:t xml:space="preserve"> </w:t>
      </w:r>
      <w:r w:rsidRPr="00D94941">
        <w:rPr>
          <w:szCs w:val="24"/>
          <w:lang w:val="fr-BE"/>
        </w:rPr>
        <w:t>d</w:t>
      </w:r>
      <w:r w:rsidRPr="00D94941">
        <w:rPr>
          <w:rFonts w:eastAsia="Tahoma"/>
          <w:szCs w:val="24"/>
          <w:lang w:val="fr-BE"/>
        </w:rPr>
        <w:t>’</w:t>
      </w:r>
      <w:r w:rsidRPr="00D94941">
        <w:rPr>
          <w:szCs w:val="24"/>
          <w:lang w:val="fr-BE"/>
        </w:rPr>
        <w:t>un</w:t>
      </w:r>
      <w:r w:rsidRPr="00D94941">
        <w:rPr>
          <w:rFonts w:eastAsia="Tahoma"/>
          <w:szCs w:val="24"/>
          <w:lang w:val="fr-BE"/>
        </w:rPr>
        <w:t xml:space="preserve"> </w:t>
      </w:r>
      <w:r w:rsidRPr="00D94941">
        <w:rPr>
          <w:szCs w:val="24"/>
          <w:lang w:val="fr-BE"/>
        </w:rPr>
        <w:t>manquement</w:t>
      </w:r>
      <w:r w:rsidRPr="00D94941">
        <w:rPr>
          <w:rFonts w:eastAsia="Tahoma"/>
          <w:szCs w:val="24"/>
          <w:lang w:val="fr-BE"/>
        </w:rPr>
        <w:t xml:space="preserve"> </w:t>
      </w:r>
      <w:r w:rsidRPr="00D94941">
        <w:rPr>
          <w:szCs w:val="24"/>
          <w:lang w:val="fr-BE"/>
        </w:rPr>
        <w:t>grave</w:t>
      </w:r>
      <w:r w:rsidRPr="00D94941">
        <w:rPr>
          <w:rFonts w:eastAsia="Tahoma"/>
          <w:szCs w:val="24"/>
          <w:lang w:val="fr-BE"/>
        </w:rPr>
        <w:t xml:space="preserve"> </w:t>
      </w:r>
      <w:r w:rsidRPr="00D94941">
        <w:rPr>
          <w:szCs w:val="24"/>
          <w:lang w:val="fr-BE"/>
        </w:rPr>
        <w:t>à</w:t>
      </w:r>
      <w:r w:rsidRPr="00D94941">
        <w:rPr>
          <w:rFonts w:eastAsia="Tahoma"/>
          <w:szCs w:val="24"/>
          <w:lang w:val="fr-BE"/>
        </w:rPr>
        <w:t xml:space="preserve"> </w:t>
      </w:r>
      <w:r w:rsidRPr="00D94941">
        <w:rPr>
          <w:szCs w:val="24"/>
          <w:lang w:val="fr-BE"/>
        </w:rPr>
        <w:t>son</w:t>
      </w:r>
      <w:r w:rsidRPr="00D94941">
        <w:rPr>
          <w:rFonts w:eastAsia="Tahoma"/>
          <w:szCs w:val="24"/>
          <w:lang w:val="fr-BE"/>
        </w:rPr>
        <w:t xml:space="preserve"> </w:t>
      </w:r>
      <w:r w:rsidRPr="00D94941">
        <w:rPr>
          <w:szCs w:val="24"/>
          <w:lang w:val="fr-BE"/>
        </w:rPr>
        <w:t>obligation</w:t>
      </w:r>
      <w:r w:rsidRPr="00D94941">
        <w:rPr>
          <w:rFonts w:eastAsia="Tahoma"/>
          <w:szCs w:val="24"/>
          <w:lang w:val="fr-BE"/>
        </w:rPr>
        <w:t xml:space="preserve"> </w:t>
      </w:r>
      <w:r w:rsidRPr="00D94941">
        <w:rPr>
          <w:szCs w:val="24"/>
          <w:lang w:val="fr-BE"/>
        </w:rPr>
        <w:t>de</w:t>
      </w:r>
      <w:r w:rsidRPr="00D94941">
        <w:rPr>
          <w:rFonts w:eastAsia="Tahoma"/>
          <w:szCs w:val="24"/>
          <w:lang w:val="fr-BE"/>
        </w:rPr>
        <w:t xml:space="preserve"> </w:t>
      </w:r>
      <w:r w:rsidRPr="00D94941">
        <w:rPr>
          <w:szCs w:val="24"/>
          <w:lang w:val="fr-BE"/>
        </w:rPr>
        <w:t>payer</w:t>
      </w:r>
      <w:r w:rsidRPr="00D94941">
        <w:rPr>
          <w:rFonts w:eastAsia="Tahoma"/>
          <w:szCs w:val="24"/>
          <w:lang w:val="fr-BE"/>
        </w:rPr>
        <w:t xml:space="preserve"> </w:t>
      </w:r>
      <w:r w:rsidRPr="00D94941">
        <w:rPr>
          <w:szCs w:val="24"/>
          <w:lang w:val="fr-BE"/>
        </w:rPr>
        <w:t>dans</w:t>
      </w:r>
      <w:r w:rsidRPr="00D94941">
        <w:rPr>
          <w:rFonts w:eastAsia="Tahoma"/>
          <w:szCs w:val="24"/>
          <w:lang w:val="fr-BE"/>
        </w:rPr>
        <w:t xml:space="preserve"> </w:t>
      </w:r>
      <w:r w:rsidRPr="00D94941">
        <w:rPr>
          <w:szCs w:val="24"/>
          <w:lang w:val="fr-BE"/>
        </w:rPr>
        <w:t>les</w:t>
      </w:r>
      <w:r w:rsidRPr="00D94941">
        <w:rPr>
          <w:rFonts w:eastAsia="Tahoma"/>
          <w:szCs w:val="24"/>
          <w:lang w:val="fr-BE"/>
        </w:rPr>
        <w:t xml:space="preserve"> </w:t>
      </w:r>
      <w:r w:rsidRPr="00D94941">
        <w:rPr>
          <w:szCs w:val="24"/>
          <w:lang w:val="fr-BE"/>
        </w:rPr>
        <w:t>délais,</w:t>
      </w:r>
      <w:r w:rsidRPr="00D94941">
        <w:rPr>
          <w:rFonts w:eastAsia="Tahoma"/>
          <w:szCs w:val="24"/>
          <w:lang w:val="fr-BE"/>
        </w:rPr>
        <w:t xml:space="preserve"> </w:t>
      </w:r>
      <w:r w:rsidRPr="00D94941">
        <w:rPr>
          <w:szCs w:val="24"/>
          <w:lang w:val="fr-BE"/>
        </w:rPr>
        <w:t>à</w:t>
      </w:r>
      <w:r w:rsidRPr="00D94941">
        <w:rPr>
          <w:rFonts w:eastAsia="Tahoma"/>
          <w:szCs w:val="24"/>
          <w:lang w:val="fr-BE"/>
        </w:rPr>
        <w:t xml:space="preserve"> </w:t>
      </w:r>
      <w:r w:rsidRPr="00D94941">
        <w:rPr>
          <w:szCs w:val="24"/>
          <w:lang w:val="fr-BE"/>
        </w:rPr>
        <w:t>ses</w:t>
      </w:r>
      <w:r w:rsidRPr="00D94941">
        <w:rPr>
          <w:rFonts w:eastAsia="Tahoma"/>
          <w:szCs w:val="24"/>
          <w:lang w:val="fr-BE"/>
        </w:rPr>
        <w:t xml:space="preserve"> </w:t>
      </w:r>
      <w:r w:rsidRPr="00D94941">
        <w:rPr>
          <w:szCs w:val="24"/>
          <w:lang w:val="fr-BE"/>
        </w:rPr>
        <w:t>travailleurs</w:t>
      </w:r>
      <w:r w:rsidRPr="00D94941">
        <w:rPr>
          <w:rFonts w:eastAsia="Tahoma"/>
          <w:szCs w:val="24"/>
          <w:lang w:val="fr-BE"/>
        </w:rPr>
        <w:t xml:space="preserve"> </w:t>
      </w:r>
      <w:r w:rsidRPr="00D94941">
        <w:rPr>
          <w:szCs w:val="24"/>
          <w:lang w:val="fr-BE"/>
        </w:rPr>
        <w:t>la</w:t>
      </w:r>
      <w:r w:rsidRPr="00D94941">
        <w:rPr>
          <w:rFonts w:eastAsia="Tahoma"/>
          <w:szCs w:val="24"/>
          <w:lang w:val="fr-BE"/>
        </w:rPr>
        <w:t xml:space="preserve"> </w:t>
      </w:r>
      <w:r w:rsidRPr="00D94941">
        <w:rPr>
          <w:szCs w:val="24"/>
          <w:lang w:val="fr-BE"/>
        </w:rPr>
        <w:t>rémunération</w:t>
      </w:r>
      <w:r w:rsidRPr="00D94941">
        <w:rPr>
          <w:rFonts w:eastAsia="Tahoma"/>
          <w:szCs w:val="24"/>
          <w:lang w:val="fr-BE"/>
        </w:rPr>
        <w:t xml:space="preserve"> </w:t>
      </w:r>
      <w:r w:rsidRPr="00D94941">
        <w:rPr>
          <w:szCs w:val="24"/>
          <w:lang w:val="fr-BE"/>
        </w:rPr>
        <w:t>à</w:t>
      </w:r>
      <w:r w:rsidRPr="00D94941">
        <w:rPr>
          <w:rFonts w:eastAsia="Tahoma"/>
          <w:szCs w:val="24"/>
          <w:lang w:val="fr-BE"/>
        </w:rPr>
        <w:t xml:space="preserve"> </w:t>
      </w:r>
      <w:r w:rsidRPr="00D94941">
        <w:rPr>
          <w:szCs w:val="24"/>
          <w:lang w:val="fr-BE"/>
        </w:rPr>
        <w:t>laquelle</w:t>
      </w:r>
      <w:r w:rsidRPr="00D94941">
        <w:rPr>
          <w:rFonts w:eastAsia="Tahoma"/>
          <w:szCs w:val="24"/>
          <w:lang w:val="fr-BE"/>
        </w:rPr>
        <w:t xml:space="preserve"> </w:t>
      </w:r>
      <w:r w:rsidRPr="00D94941">
        <w:rPr>
          <w:szCs w:val="24"/>
          <w:lang w:val="fr-BE"/>
        </w:rPr>
        <w:t>ceux-ci</w:t>
      </w:r>
      <w:r w:rsidRPr="00D94941">
        <w:rPr>
          <w:rFonts w:eastAsia="Tahoma"/>
          <w:szCs w:val="24"/>
          <w:lang w:val="fr-BE"/>
        </w:rPr>
        <w:t xml:space="preserve"> </w:t>
      </w:r>
      <w:r w:rsidRPr="00D94941">
        <w:rPr>
          <w:szCs w:val="24"/>
          <w:lang w:val="fr-BE"/>
        </w:rPr>
        <w:t>ont</w:t>
      </w:r>
      <w:r w:rsidRPr="00D94941">
        <w:rPr>
          <w:rFonts w:eastAsia="Tahoma"/>
          <w:szCs w:val="24"/>
          <w:lang w:val="fr-BE"/>
        </w:rPr>
        <w:t xml:space="preserve"> </w:t>
      </w:r>
      <w:r w:rsidRPr="00D94941">
        <w:rPr>
          <w:szCs w:val="24"/>
          <w:lang w:val="fr-BE"/>
        </w:rPr>
        <w:t>droit,</w:t>
      </w:r>
      <w:r w:rsidRPr="00D94941">
        <w:rPr>
          <w:rFonts w:eastAsia="Tahoma"/>
          <w:szCs w:val="24"/>
          <w:lang w:val="fr-BE"/>
        </w:rPr>
        <w:t xml:space="preserve"> </w:t>
      </w:r>
      <w:r w:rsidRPr="00D94941">
        <w:rPr>
          <w:szCs w:val="24"/>
          <w:lang w:val="fr-BE"/>
        </w:rPr>
        <w:t>cet</w:t>
      </w:r>
      <w:r w:rsidRPr="00D94941">
        <w:rPr>
          <w:rFonts w:eastAsia="Tahoma"/>
          <w:szCs w:val="24"/>
          <w:lang w:val="fr-BE"/>
        </w:rPr>
        <w:t xml:space="preserve"> </w:t>
      </w:r>
      <w:r w:rsidRPr="00D94941">
        <w:rPr>
          <w:szCs w:val="24"/>
          <w:lang w:val="fr-BE"/>
        </w:rPr>
        <w:t>adjudicataire</w:t>
      </w:r>
      <w:r w:rsidRPr="00D94941">
        <w:rPr>
          <w:rFonts w:eastAsia="Tahoma"/>
          <w:szCs w:val="24"/>
          <w:lang w:val="fr-BE"/>
        </w:rPr>
        <w:t xml:space="preserve"> </w:t>
      </w:r>
      <w:r w:rsidRPr="00D94941">
        <w:rPr>
          <w:szCs w:val="24"/>
          <w:lang w:val="fr-BE"/>
        </w:rPr>
        <w:t>ou</w:t>
      </w:r>
      <w:r w:rsidRPr="00D94941">
        <w:rPr>
          <w:rFonts w:eastAsia="Tahoma"/>
          <w:szCs w:val="24"/>
          <w:lang w:val="fr-BE"/>
        </w:rPr>
        <w:t xml:space="preserve"> </w:t>
      </w:r>
      <w:r w:rsidRPr="00D94941">
        <w:rPr>
          <w:szCs w:val="24"/>
          <w:lang w:val="fr-BE"/>
        </w:rPr>
        <w:t>sous-traitant</w:t>
      </w:r>
      <w:r w:rsidRPr="00D94941">
        <w:rPr>
          <w:rFonts w:eastAsia="Tahoma"/>
          <w:szCs w:val="24"/>
          <w:lang w:val="fr-BE"/>
        </w:rPr>
        <w:t xml:space="preserve"> </w:t>
      </w:r>
      <w:r w:rsidRPr="00D94941">
        <w:rPr>
          <w:szCs w:val="24"/>
          <w:lang w:val="fr-BE"/>
        </w:rPr>
        <w:t>s</w:t>
      </w:r>
      <w:r w:rsidRPr="00D94941">
        <w:rPr>
          <w:rFonts w:eastAsia="Tahoma"/>
          <w:szCs w:val="24"/>
          <w:lang w:val="fr-BE"/>
        </w:rPr>
        <w:t>’</w:t>
      </w:r>
      <w:r w:rsidRPr="00D94941">
        <w:rPr>
          <w:szCs w:val="24"/>
          <w:lang w:val="fr-BE"/>
        </w:rPr>
        <w:t>abstient,</w:t>
      </w:r>
      <w:r w:rsidRPr="00D94941">
        <w:rPr>
          <w:rFonts w:eastAsia="Tahoma"/>
          <w:szCs w:val="24"/>
          <w:lang w:val="fr-BE"/>
        </w:rPr>
        <w:t xml:space="preserve"> </w:t>
      </w:r>
      <w:r w:rsidRPr="00D94941">
        <w:rPr>
          <w:szCs w:val="24"/>
          <w:lang w:val="fr-BE"/>
        </w:rPr>
        <w:t>avec</w:t>
      </w:r>
      <w:r w:rsidRPr="00D94941">
        <w:rPr>
          <w:rFonts w:eastAsia="Tahoma"/>
          <w:szCs w:val="24"/>
          <w:lang w:val="fr-BE"/>
        </w:rPr>
        <w:t xml:space="preserve"> </w:t>
      </w:r>
      <w:r w:rsidRPr="00D94941">
        <w:rPr>
          <w:szCs w:val="24"/>
          <w:lang w:val="fr-BE"/>
        </w:rPr>
        <w:t>effet</w:t>
      </w:r>
      <w:r w:rsidRPr="00D94941">
        <w:rPr>
          <w:rFonts w:eastAsia="Tahoma"/>
          <w:szCs w:val="24"/>
          <w:lang w:val="fr-BE"/>
        </w:rPr>
        <w:t xml:space="preserve"> </w:t>
      </w:r>
      <w:r w:rsidRPr="00D94941">
        <w:rPr>
          <w:szCs w:val="24"/>
          <w:lang w:val="fr-BE"/>
        </w:rPr>
        <w:t>immédiat,</w:t>
      </w:r>
      <w:r w:rsidRPr="00D94941">
        <w:rPr>
          <w:rFonts w:eastAsia="Tahoma"/>
          <w:szCs w:val="24"/>
          <w:lang w:val="fr-BE"/>
        </w:rPr>
        <w:t xml:space="preserve"> </w:t>
      </w:r>
      <w:r w:rsidRPr="00D94941">
        <w:rPr>
          <w:szCs w:val="24"/>
          <w:lang w:val="fr-BE"/>
        </w:rPr>
        <w:t>de</w:t>
      </w:r>
      <w:r w:rsidRPr="00D94941">
        <w:rPr>
          <w:rFonts w:eastAsia="Tahoma"/>
          <w:szCs w:val="24"/>
          <w:lang w:val="fr-BE"/>
        </w:rPr>
        <w:t xml:space="preserve"> </w:t>
      </w:r>
      <w:r w:rsidRPr="00D94941">
        <w:rPr>
          <w:szCs w:val="24"/>
          <w:lang w:val="fr-BE"/>
        </w:rPr>
        <w:t>se</w:t>
      </w:r>
      <w:r w:rsidRPr="00D94941">
        <w:rPr>
          <w:rFonts w:eastAsia="Tahoma"/>
          <w:szCs w:val="24"/>
          <w:lang w:val="fr-BE"/>
        </w:rPr>
        <w:t xml:space="preserve"> </w:t>
      </w:r>
      <w:r w:rsidRPr="00D94941">
        <w:rPr>
          <w:szCs w:val="24"/>
          <w:lang w:val="fr-BE"/>
        </w:rPr>
        <w:t>rendre</w:t>
      </w:r>
      <w:r w:rsidRPr="00D94941">
        <w:rPr>
          <w:rFonts w:eastAsia="Tahoma"/>
          <w:szCs w:val="24"/>
          <w:lang w:val="fr-BE"/>
        </w:rPr>
        <w:t xml:space="preserve"> </w:t>
      </w:r>
      <w:r w:rsidRPr="00D94941">
        <w:rPr>
          <w:szCs w:val="24"/>
          <w:lang w:val="fr-BE"/>
        </w:rPr>
        <w:t>encore</w:t>
      </w:r>
      <w:r w:rsidRPr="00D94941">
        <w:rPr>
          <w:rFonts w:eastAsia="Tahoma"/>
          <w:szCs w:val="24"/>
          <w:lang w:val="fr-BE"/>
        </w:rPr>
        <w:t xml:space="preserve"> </w:t>
      </w:r>
      <w:r w:rsidRPr="00D94941">
        <w:rPr>
          <w:szCs w:val="24"/>
          <w:lang w:val="fr-BE"/>
        </w:rPr>
        <w:t>au</w:t>
      </w:r>
      <w:r w:rsidRPr="00D94941">
        <w:rPr>
          <w:rFonts w:eastAsia="Tahoma"/>
          <w:szCs w:val="24"/>
          <w:lang w:val="fr-BE"/>
        </w:rPr>
        <w:t xml:space="preserve"> </w:t>
      </w:r>
      <w:r w:rsidRPr="00D94941">
        <w:rPr>
          <w:szCs w:val="24"/>
          <w:lang w:val="fr-BE"/>
        </w:rPr>
        <w:t>lieu</w:t>
      </w:r>
      <w:r w:rsidRPr="00D94941">
        <w:rPr>
          <w:rFonts w:eastAsia="Tahoma"/>
          <w:szCs w:val="24"/>
          <w:lang w:val="fr-BE"/>
        </w:rPr>
        <w:t xml:space="preserve"> </w:t>
      </w:r>
      <w:r w:rsidRPr="00D94941">
        <w:rPr>
          <w:szCs w:val="24"/>
          <w:lang w:val="fr-BE"/>
        </w:rPr>
        <w:t>d</w:t>
      </w:r>
      <w:r w:rsidRPr="00D94941">
        <w:rPr>
          <w:rFonts w:eastAsia="Tahoma"/>
          <w:szCs w:val="24"/>
          <w:lang w:val="fr-BE"/>
        </w:rPr>
        <w:t>’</w:t>
      </w:r>
      <w:r w:rsidRPr="00D94941">
        <w:rPr>
          <w:szCs w:val="24"/>
          <w:lang w:val="fr-BE"/>
        </w:rPr>
        <w:t>exécution</w:t>
      </w:r>
      <w:r w:rsidRPr="00D94941">
        <w:rPr>
          <w:rFonts w:eastAsia="Tahoma"/>
          <w:szCs w:val="24"/>
          <w:lang w:val="fr-BE"/>
        </w:rPr>
        <w:t xml:space="preserve"> </w:t>
      </w:r>
      <w:r w:rsidRPr="00D94941">
        <w:rPr>
          <w:szCs w:val="24"/>
          <w:lang w:val="fr-BE"/>
        </w:rPr>
        <w:t>du</w:t>
      </w:r>
      <w:r w:rsidRPr="00D94941">
        <w:rPr>
          <w:rFonts w:eastAsia="Tahoma"/>
          <w:szCs w:val="24"/>
          <w:lang w:val="fr-BE"/>
        </w:rPr>
        <w:t xml:space="preserve"> </w:t>
      </w:r>
      <w:r w:rsidRPr="00D94941">
        <w:rPr>
          <w:szCs w:val="24"/>
          <w:lang w:val="fr-BE"/>
        </w:rPr>
        <w:t>marché</w:t>
      </w:r>
      <w:r w:rsidRPr="00D94941">
        <w:rPr>
          <w:rFonts w:eastAsia="Tahoma"/>
          <w:szCs w:val="24"/>
          <w:lang w:val="fr-BE"/>
        </w:rPr>
        <w:t xml:space="preserve"> </w:t>
      </w:r>
      <w:r w:rsidRPr="00D94941">
        <w:rPr>
          <w:szCs w:val="24"/>
          <w:lang w:val="fr-BE"/>
        </w:rPr>
        <w:t>ou</w:t>
      </w:r>
      <w:r w:rsidRPr="00D94941">
        <w:rPr>
          <w:rFonts w:eastAsia="Tahoma"/>
          <w:szCs w:val="24"/>
          <w:lang w:val="fr-BE"/>
        </w:rPr>
        <w:t xml:space="preserve"> </w:t>
      </w:r>
      <w:r w:rsidRPr="00D94941">
        <w:rPr>
          <w:szCs w:val="24"/>
          <w:lang w:val="fr-BE"/>
        </w:rPr>
        <w:t>de</w:t>
      </w:r>
      <w:r w:rsidRPr="00D94941">
        <w:rPr>
          <w:rFonts w:eastAsia="Tahoma"/>
          <w:szCs w:val="24"/>
          <w:lang w:val="fr-BE"/>
        </w:rPr>
        <w:t xml:space="preserve"> </w:t>
      </w:r>
      <w:r w:rsidRPr="00D94941">
        <w:rPr>
          <w:szCs w:val="24"/>
          <w:lang w:val="fr-BE"/>
        </w:rPr>
        <w:t>poursuivre</w:t>
      </w:r>
      <w:r w:rsidRPr="00D94941">
        <w:rPr>
          <w:rFonts w:eastAsia="Tahoma"/>
          <w:szCs w:val="24"/>
          <w:lang w:val="fr-BE"/>
        </w:rPr>
        <w:t xml:space="preserve"> </w:t>
      </w:r>
      <w:r w:rsidRPr="00D94941">
        <w:rPr>
          <w:szCs w:val="24"/>
          <w:lang w:val="fr-BE"/>
        </w:rPr>
        <w:t>l</w:t>
      </w:r>
      <w:r w:rsidRPr="00D94941">
        <w:rPr>
          <w:rFonts w:eastAsia="Tahoma"/>
          <w:szCs w:val="24"/>
          <w:lang w:val="fr-BE"/>
        </w:rPr>
        <w:t>’</w:t>
      </w:r>
      <w:r w:rsidRPr="00D94941">
        <w:rPr>
          <w:szCs w:val="24"/>
          <w:lang w:val="fr-BE"/>
        </w:rPr>
        <w:t>exécution</w:t>
      </w:r>
      <w:r w:rsidRPr="00D94941">
        <w:rPr>
          <w:rFonts w:eastAsia="Tahoma"/>
          <w:szCs w:val="24"/>
          <w:lang w:val="fr-BE"/>
        </w:rPr>
        <w:t xml:space="preserve"> </w:t>
      </w:r>
      <w:r w:rsidRPr="00D94941">
        <w:rPr>
          <w:szCs w:val="24"/>
          <w:lang w:val="fr-BE"/>
        </w:rPr>
        <w:t>du</w:t>
      </w:r>
      <w:r w:rsidRPr="00D94941">
        <w:rPr>
          <w:rFonts w:eastAsia="Tahoma"/>
          <w:szCs w:val="24"/>
          <w:lang w:val="fr-BE"/>
        </w:rPr>
        <w:t xml:space="preserve"> </w:t>
      </w:r>
      <w:r w:rsidRPr="00D94941">
        <w:rPr>
          <w:szCs w:val="24"/>
          <w:lang w:val="fr-BE"/>
        </w:rPr>
        <w:t>marché,</w:t>
      </w:r>
      <w:r w:rsidRPr="00D94941">
        <w:rPr>
          <w:rFonts w:eastAsia="Tahoma"/>
          <w:szCs w:val="24"/>
          <w:lang w:val="fr-BE"/>
        </w:rPr>
        <w:t xml:space="preserve"> </w:t>
      </w:r>
      <w:r w:rsidRPr="00D94941">
        <w:rPr>
          <w:szCs w:val="24"/>
          <w:lang w:val="fr-BE"/>
        </w:rPr>
        <w:t>et</w:t>
      </w:r>
      <w:r w:rsidRPr="00D94941">
        <w:rPr>
          <w:rFonts w:eastAsia="Tahoma"/>
          <w:szCs w:val="24"/>
          <w:lang w:val="fr-BE"/>
        </w:rPr>
        <w:t xml:space="preserve"> </w:t>
      </w:r>
      <w:r w:rsidRPr="00D94941">
        <w:rPr>
          <w:szCs w:val="24"/>
          <w:lang w:val="fr-BE"/>
        </w:rPr>
        <w:t>ce</w:t>
      </w:r>
      <w:r w:rsidRPr="00D94941">
        <w:rPr>
          <w:rFonts w:eastAsia="Tahoma"/>
          <w:szCs w:val="24"/>
          <w:lang w:val="fr-BE"/>
        </w:rPr>
        <w:t xml:space="preserve"> </w:t>
      </w:r>
      <w:r w:rsidRPr="00D94941">
        <w:rPr>
          <w:szCs w:val="24"/>
          <w:lang w:val="fr-BE"/>
        </w:rPr>
        <w:t>jusqu</w:t>
      </w:r>
      <w:r w:rsidRPr="00D94941">
        <w:rPr>
          <w:rFonts w:eastAsia="Tahoma"/>
          <w:szCs w:val="24"/>
          <w:lang w:val="fr-BE"/>
        </w:rPr>
        <w:t>’</w:t>
      </w:r>
      <w:r w:rsidRPr="00D94941">
        <w:rPr>
          <w:szCs w:val="24"/>
          <w:lang w:val="fr-BE"/>
        </w:rPr>
        <w:t>à</w:t>
      </w:r>
      <w:r w:rsidRPr="00D94941">
        <w:rPr>
          <w:rFonts w:eastAsia="Tahoma"/>
          <w:szCs w:val="24"/>
          <w:lang w:val="fr-BE"/>
        </w:rPr>
        <w:t xml:space="preserve"> </w:t>
      </w:r>
      <w:r w:rsidRPr="00D94941">
        <w:rPr>
          <w:szCs w:val="24"/>
          <w:lang w:val="fr-BE"/>
        </w:rPr>
        <w:t>ce</w:t>
      </w:r>
      <w:r w:rsidRPr="00D94941">
        <w:rPr>
          <w:rFonts w:eastAsia="Tahoma"/>
          <w:szCs w:val="24"/>
          <w:lang w:val="fr-BE"/>
        </w:rPr>
        <w:t xml:space="preserve"> </w:t>
      </w:r>
      <w:r w:rsidRPr="00D94941">
        <w:rPr>
          <w:szCs w:val="24"/>
          <w:lang w:val="fr-BE"/>
        </w:rPr>
        <w:t>qu</w:t>
      </w:r>
      <w:r w:rsidRPr="00D94941">
        <w:rPr>
          <w:rFonts w:eastAsia="Tahoma"/>
          <w:szCs w:val="24"/>
          <w:lang w:val="fr-BE"/>
        </w:rPr>
        <w:t>’</w:t>
      </w:r>
      <w:r w:rsidRPr="00D94941">
        <w:rPr>
          <w:szCs w:val="24"/>
          <w:lang w:val="fr-BE"/>
        </w:rPr>
        <w:t>il</w:t>
      </w:r>
      <w:r w:rsidRPr="00D94941">
        <w:rPr>
          <w:rFonts w:eastAsia="Tahoma"/>
          <w:szCs w:val="24"/>
          <w:lang w:val="fr-BE"/>
        </w:rPr>
        <w:t xml:space="preserve"> </w:t>
      </w:r>
      <w:r w:rsidRPr="00D94941">
        <w:rPr>
          <w:szCs w:val="24"/>
          <w:lang w:val="fr-BE"/>
        </w:rPr>
        <w:t>présente</w:t>
      </w:r>
      <w:r w:rsidRPr="00D94941">
        <w:rPr>
          <w:rFonts w:eastAsia="Tahoma"/>
          <w:szCs w:val="24"/>
          <w:lang w:val="fr-BE"/>
        </w:rPr>
        <w:t xml:space="preserve"> </w:t>
      </w:r>
      <w:r w:rsidRPr="00D94941">
        <w:rPr>
          <w:szCs w:val="24"/>
          <w:lang w:val="fr-BE"/>
        </w:rPr>
        <w:t>la</w:t>
      </w:r>
      <w:r w:rsidRPr="00D94941">
        <w:rPr>
          <w:rFonts w:eastAsia="Tahoma"/>
          <w:szCs w:val="24"/>
          <w:lang w:val="fr-BE"/>
        </w:rPr>
        <w:t xml:space="preserve"> </w:t>
      </w:r>
      <w:r w:rsidRPr="00D94941">
        <w:rPr>
          <w:szCs w:val="24"/>
          <w:lang w:val="fr-BE"/>
        </w:rPr>
        <w:t>preuve</w:t>
      </w:r>
      <w:r w:rsidRPr="00D94941">
        <w:rPr>
          <w:rFonts w:eastAsia="Tahoma"/>
          <w:szCs w:val="24"/>
          <w:lang w:val="fr-BE"/>
        </w:rPr>
        <w:t xml:space="preserve"> </w:t>
      </w:r>
      <w:r w:rsidRPr="00D94941">
        <w:rPr>
          <w:szCs w:val="24"/>
          <w:lang w:val="fr-BE"/>
        </w:rPr>
        <w:t>à</w:t>
      </w:r>
      <w:r w:rsidRPr="00D94941">
        <w:rPr>
          <w:rFonts w:eastAsia="Tahoma"/>
          <w:szCs w:val="24"/>
          <w:lang w:val="fr-BE"/>
        </w:rPr>
        <w:t xml:space="preserve"> </w:t>
      </w:r>
      <w:r w:rsidRPr="00D94941">
        <w:rPr>
          <w:szCs w:val="24"/>
          <w:lang w:val="fr-BE"/>
        </w:rPr>
        <w:t>l</w:t>
      </w:r>
      <w:r w:rsidRPr="00D94941">
        <w:rPr>
          <w:rFonts w:eastAsia="Tahoma"/>
          <w:szCs w:val="24"/>
          <w:lang w:val="fr-BE"/>
        </w:rPr>
        <w:t>’</w:t>
      </w:r>
      <w:r w:rsidRPr="00D94941">
        <w:rPr>
          <w:szCs w:val="24"/>
          <w:lang w:val="fr-BE"/>
        </w:rPr>
        <w:t>autorité</w:t>
      </w:r>
      <w:r w:rsidRPr="00D94941">
        <w:rPr>
          <w:rFonts w:eastAsia="Tahoma"/>
          <w:szCs w:val="24"/>
          <w:lang w:val="fr-BE"/>
        </w:rPr>
        <w:t xml:space="preserve"> </w:t>
      </w:r>
      <w:r w:rsidRPr="00D94941">
        <w:rPr>
          <w:szCs w:val="24"/>
          <w:lang w:val="fr-BE"/>
        </w:rPr>
        <w:t>adjudicatrice</w:t>
      </w:r>
      <w:r w:rsidRPr="00D94941">
        <w:rPr>
          <w:rFonts w:eastAsia="Tahoma"/>
          <w:szCs w:val="24"/>
          <w:lang w:val="fr-BE"/>
        </w:rPr>
        <w:t xml:space="preserve"> </w:t>
      </w:r>
      <w:r w:rsidRPr="00D94941">
        <w:rPr>
          <w:szCs w:val="24"/>
          <w:lang w:val="fr-BE"/>
        </w:rPr>
        <w:t>que</w:t>
      </w:r>
      <w:r w:rsidRPr="00D94941">
        <w:rPr>
          <w:rFonts w:eastAsia="Tahoma"/>
          <w:szCs w:val="24"/>
          <w:lang w:val="fr-BE"/>
        </w:rPr>
        <w:t xml:space="preserve"> </w:t>
      </w:r>
      <w:r w:rsidRPr="00D94941">
        <w:rPr>
          <w:szCs w:val="24"/>
          <w:lang w:val="fr-BE"/>
        </w:rPr>
        <w:t>les</w:t>
      </w:r>
      <w:r w:rsidRPr="00D94941">
        <w:rPr>
          <w:rFonts w:eastAsia="Tahoma"/>
          <w:szCs w:val="24"/>
          <w:lang w:val="fr-BE"/>
        </w:rPr>
        <w:t xml:space="preserve"> </w:t>
      </w:r>
      <w:r w:rsidRPr="00D94941">
        <w:rPr>
          <w:szCs w:val="24"/>
          <w:lang w:val="fr-BE"/>
        </w:rPr>
        <w:t>travailleurs</w:t>
      </w:r>
      <w:r w:rsidRPr="00D94941">
        <w:rPr>
          <w:rFonts w:eastAsia="Tahoma"/>
          <w:szCs w:val="24"/>
          <w:lang w:val="fr-BE"/>
        </w:rPr>
        <w:t xml:space="preserve"> </w:t>
      </w:r>
      <w:r w:rsidRPr="00D94941">
        <w:rPr>
          <w:szCs w:val="24"/>
          <w:lang w:val="fr-BE"/>
        </w:rPr>
        <w:t>concernés</w:t>
      </w:r>
      <w:r w:rsidRPr="00D94941">
        <w:rPr>
          <w:rFonts w:eastAsia="Tahoma"/>
          <w:szCs w:val="24"/>
          <w:lang w:val="fr-BE"/>
        </w:rPr>
        <w:t xml:space="preserve"> </w:t>
      </w:r>
      <w:r w:rsidRPr="00D94941">
        <w:rPr>
          <w:szCs w:val="24"/>
          <w:lang w:val="fr-BE"/>
        </w:rPr>
        <w:t>ont</w:t>
      </w:r>
      <w:r w:rsidRPr="00D94941">
        <w:rPr>
          <w:rFonts w:eastAsia="Tahoma"/>
          <w:szCs w:val="24"/>
          <w:lang w:val="fr-BE"/>
        </w:rPr>
        <w:t xml:space="preserve"> </w:t>
      </w:r>
      <w:r w:rsidRPr="00D94941">
        <w:rPr>
          <w:szCs w:val="24"/>
          <w:lang w:val="fr-BE"/>
        </w:rPr>
        <w:t>reçu</w:t>
      </w:r>
      <w:r w:rsidRPr="00D94941">
        <w:rPr>
          <w:rFonts w:eastAsia="Tahoma"/>
          <w:szCs w:val="24"/>
          <w:lang w:val="fr-BE"/>
        </w:rPr>
        <w:t xml:space="preserve"> </w:t>
      </w:r>
      <w:r w:rsidRPr="00D94941">
        <w:rPr>
          <w:szCs w:val="24"/>
          <w:lang w:val="fr-BE"/>
        </w:rPr>
        <w:t>l</w:t>
      </w:r>
      <w:r w:rsidRPr="00D94941">
        <w:rPr>
          <w:rFonts w:eastAsia="Tahoma"/>
          <w:szCs w:val="24"/>
          <w:lang w:val="fr-BE"/>
        </w:rPr>
        <w:t>’</w:t>
      </w:r>
      <w:r w:rsidRPr="00D94941">
        <w:rPr>
          <w:szCs w:val="24"/>
          <w:lang w:val="fr-BE"/>
        </w:rPr>
        <w:t>intégralité</w:t>
      </w:r>
      <w:r w:rsidRPr="00D94941">
        <w:rPr>
          <w:rFonts w:eastAsia="Tahoma"/>
          <w:szCs w:val="24"/>
          <w:lang w:val="fr-BE"/>
        </w:rPr>
        <w:t xml:space="preserve"> </w:t>
      </w:r>
      <w:r w:rsidRPr="00D94941">
        <w:rPr>
          <w:szCs w:val="24"/>
          <w:lang w:val="fr-BE"/>
        </w:rPr>
        <w:t>de</w:t>
      </w:r>
      <w:r w:rsidRPr="00D94941">
        <w:rPr>
          <w:rFonts w:eastAsia="Tahoma"/>
          <w:szCs w:val="24"/>
          <w:lang w:val="fr-BE"/>
        </w:rPr>
        <w:t xml:space="preserve"> </w:t>
      </w:r>
      <w:r w:rsidRPr="00D94941">
        <w:rPr>
          <w:szCs w:val="24"/>
          <w:lang w:val="fr-BE"/>
        </w:rPr>
        <w:t>leur</w:t>
      </w:r>
      <w:r w:rsidRPr="00D94941">
        <w:rPr>
          <w:rFonts w:eastAsia="Tahoma"/>
          <w:szCs w:val="24"/>
          <w:lang w:val="fr-BE"/>
        </w:rPr>
        <w:t xml:space="preserve"> </w:t>
      </w:r>
      <w:r w:rsidRPr="00D94941">
        <w:rPr>
          <w:szCs w:val="24"/>
          <w:lang w:val="fr-BE"/>
        </w:rPr>
        <w:t>rémunération.</w:t>
      </w:r>
      <w:r w:rsidRPr="00D94941">
        <w:rPr>
          <w:szCs w:val="24"/>
          <w:lang w:val="fr-BE"/>
        </w:rPr>
        <w:br/>
      </w:r>
      <w:r w:rsidRPr="00D94941">
        <w:rPr>
          <w:szCs w:val="24"/>
          <w:lang w:val="fr-BE"/>
        </w:rPr>
        <w:br/>
      </w:r>
      <w:r w:rsidRPr="00D94941">
        <w:rPr>
          <w:szCs w:val="24"/>
          <w:lang w:val="fr-BE"/>
        </w:rPr>
        <w:lastRenderedPageBreak/>
        <w:t>Il</w:t>
      </w:r>
      <w:r w:rsidRPr="00D94941">
        <w:rPr>
          <w:rFonts w:eastAsia="Tahoma"/>
          <w:szCs w:val="24"/>
          <w:lang w:val="fr-BE"/>
        </w:rPr>
        <w:t xml:space="preserve"> </w:t>
      </w:r>
      <w:r w:rsidRPr="00D94941">
        <w:rPr>
          <w:szCs w:val="24"/>
          <w:lang w:val="fr-BE"/>
        </w:rPr>
        <w:t>en</w:t>
      </w:r>
      <w:r w:rsidRPr="00D94941">
        <w:rPr>
          <w:rFonts w:eastAsia="Tahoma"/>
          <w:szCs w:val="24"/>
          <w:lang w:val="fr-BE"/>
        </w:rPr>
        <w:t xml:space="preserve"> </w:t>
      </w:r>
      <w:r w:rsidRPr="00D94941">
        <w:rPr>
          <w:szCs w:val="24"/>
          <w:lang w:val="fr-BE"/>
        </w:rPr>
        <w:t>va</w:t>
      </w:r>
      <w:r w:rsidRPr="00D94941">
        <w:rPr>
          <w:rFonts w:eastAsia="Tahoma"/>
          <w:szCs w:val="24"/>
          <w:lang w:val="fr-BE"/>
        </w:rPr>
        <w:t xml:space="preserve"> </w:t>
      </w:r>
      <w:r w:rsidRPr="00D94941">
        <w:rPr>
          <w:szCs w:val="24"/>
          <w:lang w:val="fr-BE"/>
        </w:rPr>
        <w:t>de</w:t>
      </w:r>
      <w:r w:rsidRPr="00D94941">
        <w:rPr>
          <w:rFonts w:eastAsia="Tahoma"/>
          <w:szCs w:val="24"/>
          <w:lang w:val="fr-BE"/>
        </w:rPr>
        <w:t xml:space="preserve"> </w:t>
      </w:r>
      <w:r w:rsidRPr="00D94941">
        <w:rPr>
          <w:szCs w:val="24"/>
          <w:lang w:val="fr-BE"/>
        </w:rPr>
        <w:t>même</w:t>
      </w:r>
      <w:r w:rsidRPr="00D94941">
        <w:rPr>
          <w:rFonts w:eastAsia="Tahoma"/>
          <w:szCs w:val="24"/>
          <w:lang w:val="fr-BE"/>
        </w:rPr>
        <w:t xml:space="preserve"> </w:t>
      </w:r>
      <w:r w:rsidRPr="00D94941">
        <w:rPr>
          <w:szCs w:val="24"/>
          <w:lang w:val="fr-BE"/>
        </w:rPr>
        <w:t>lorsque</w:t>
      </w:r>
      <w:r w:rsidRPr="00D94941">
        <w:rPr>
          <w:rFonts w:eastAsia="Tahoma"/>
          <w:szCs w:val="24"/>
          <w:lang w:val="fr-BE"/>
        </w:rPr>
        <w:t xml:space="preserve"> </w:t>
      </w:r>
      <w:r w:rsidRPr="00D94941">
        <w:rPr>
          <w:szCs w:val="24"/>
          <w:lang w:val="fr-BE"/>
        </w:rPr>
        <w:t>l</w:t>
      </w:r>
      <w:r w:rsidRPr="00D94941">
        <w:rPr>
          <w:rFonts w:eastAsia="Tahoma"/>
          <w:szCs w:val="24"/>
          <w:lang w:val="fr-BE"/>
        </w:rPr>
        <w:t>’</w:t>
      </w:r>
      <w:r w:rsidRPr="00D94941">
        <w:rPr>
          <w:szCs w:val="24"/>
          <w:lang w:val="fr-BE"/>
        </w:rPr>
        <w:t>adjudicataire</w:t>
      </w:r>
      <w:r w:rsidRPr="00D94941">
        <w:rPr>
          <w:rFonts w:eastAsia="Tahoma"/>
          <w:szCs w:val="24"/>
          <w:lang w:val="fr-BE"/>
        </w:rPr>
        <w:t xml:space="preserve"> </w:t>
      </w:r>
      <w:r w:rsidRPr="00D94941">
        <w:rPr>
          <w:szCs w:val="24"/>
          <w:lang w:val="fr-BE"/>
        </w:rPr>
        <w:t>ou</w:t>
      </w:r>
      <w:r w:rsidRPr="00D94941">
        <w:rPr>
          <w:rFonts w:eastAsia="Tahoma"/>
          <w:szCs w:val="24"/>
          <w:lang w:val="fr-BE"/>
        </w:rPr>
        <w:t xml:space="preserve"> </w:t>
      </w:r>
      <w:r w:rsidRPr="00D94941">
        <w:rPr>
          <w:szCs w:val="24"/>
          <w:lang w:val="fr-BE"/>
        </w:rPr>
        <w:t>sous-traitant</w:t>
      </w:r>
      <w:r w:rsidRPr="00D94941">
        <w:rPr>
          <w:rFonts w:eastAsia="Tahoma"/>
          <w:szCs w:val="24"/>
          <w:lang w:val="fr-BE"/>
        </w:rPr>
        <w:t xml:space="preserve"> </w:t>
      </w:r>
      <w:r w:rsidRPr="00D94941">
        <w:rPr>
          <w:szCs w:val="24"/>
          <w:lang w:val="fr-BE"/>
        </w:rPr>
        <w:t>est</w:t>
      </w:r>
      <w:r w:rsidRPr="00D94941">
        <w:rPr>
          <w:rFonts w:eastAsia="Tahoma"/>
          <w:szCs w:val="24"/>
          <w:lang w:val="fr-BE"/>
        </w:rPr>
        <w:t xml:space="preserve"> </w:t>
      </w:r>
      <w:r w:rsidRPr="00D94941">
        <w:rPr>
          <w:szCs w:val="24"/>
          <w:lang w:val="fr-BE"/>
        </w:rPr>
        <w:t>informée:</w:t>
      </w:r>
      <w:r w:rsidRPr="00D94941">
        <w:rPr>
          <w:szCs w:val="24"/>
          <w:lang w:val="fr-BE"/>
        </w:rPr>
        <w:br/>
        <w:t>-</w:t>
      </w:r>
      <w:r w:rsidRPr="00D94941">
        <w:rPr>
          <w:rFonts w:eastAsia="Tahoma"/>
          <w:szCs w:val="24"/>
          <w:lang w:val="fr-BE"/>
        </w:rPr>
        <w:t xml:space="preserve"> </w:t>
      </w:r>
      <w:r w:rsidRPr="00D94941">
        <w:rPr>
          <w:szCs w:val="24"/>
          <w:lang w:val="fr-BE"/>
        </w:rPr>
        <w:t>soit</w:t>
      </w:r>
      <w:r w:rsidRPr="00D94941">
        <w:rPr>
          <w:rFonts w:eastAsia="Tahoma"/>
          <w:szCs w:val="24"/>
          <w:lang w:val="fr-BE"/>
        </w:rPr>
        <w:t xml:space="preserve"> </w:t>
      </w:r>
      <w:r w:rsidRPr="00D94941">
        <w:rPr>
          <w:szCs w:val="24"/>
          <w:lang w:val="fr-BE"/>
        </w:rPr>
        <w:t>par</w:t>
      </w:r>
      <w:r w:rsidRPr="00D94941">
        <w:rPr>
          <w:rFonts w:eastAsia="Tahoma"/>
          <w:szCs w:val="24"/>
          <w:lang w:val="fr-BE"/>
        </w:rPr>
        <w:t xml:space="preserve"> </w:t>
      </w:r>
      <w:r w:rsidRPr="00D94941">
        <w:rPr>
          <w:szCs w:val="24"/>
          <w:lang w:val="fr-BE"/>
        </w:rPr>
        <w:t>l</w:t>
      </w:r>
      <w:r w:rsidRPr="00D94941">
        <w:rPr>
          <w:rFonts w:eastAsia="Tahoma"/>
          <w:szCs w:val="24"/>
          <w:lang w:val="fr-BE"/>
        </w:rPr>
        <w:t>’</w:t>
      </w:r>
      <w:r w:rsidRPr="00D94941">
        <w:rPr>
          <w:szCs w:val="24"/>
          <w:lang w:val="fr-BE"/>
        </w:rPr>
        <w:t>adjudicataire</w:t>
      </w:r>
      <w:r w:rsidRPr="00D94941">
        <w:rPr>
          <w:rFonts w:eastAsia="Tahoma"/>
          <w:szCs w:val="24"/>
          <w:lang w:val="fr-BE"/>
        </w:rPr>
        <w:t xml:space="preserve"> </w:t>
      </w:r>
      <w:r w:rsidRPr="00D94941">
        <w:rPr>
          <w:szCs w:val="24"/>
          <w:lang w:val="fr-BE"/>
        </w:rPr>
        <w:t>ou</w:t>
      </w:r>
      <w:r w:rsidRPr="00D94941">
        <w:rPr>
          <w:rFonts w:eastAsia="Tahoma"/>
          <w:szCs w:val="24"/>
          <w:lang w:val="fr-BE"/>
        </w:rPr>
        <w:t xml:space="preserve"> </w:t>
      </w:r>
      <w:r w:rsidRPr="00D94941">
        <w:rPr>
          <w:szCs w:val="24"/>
          <w:lang w:val="fr-BE"/>
        </w:rPr>
        <w:t>par</w:t>
      </w:r>
      <w:r w:rsidRPr="00D94941">
        <w:rPr>
          <w:rFonts w:eastAsia="Tahoma"/>
          <w:szCs w:val="24"/>
          <w:lang w:val="fr-BE"/>
        </w:rPr>
        <w:t xml:space="preserve"> </w:t>
      </w:r>
      <w:r w:rsidRPr="00D94941">
        <w:rPr>
          <w:szCs w:val="24"/>
          <w:lang w:val="fr-BE"/>
        </w:rPr>
        <w:t>l</w:t>
      </w:r>
      <w:r w:rsidRPr="00D94941">
        <w:rPr>
          <w:rFonts w:eastAsia="Tahoma"/>
          <w:szCs w:val="24"/>
          <w:lang w:val="fr-BE"/>
        </w:rPr>
        <w:t>’</w:t>
      </w:r>
      <w:r w:rsidRPr="00D94941">
        <w:rPr>
          <w:szCs w:val="24"/>
          <w:lang w:val="fr-BE"/>
        </w:rPr>
        <w:t>autorité</w:t>
      </w:r>
      <w:r w:rsidRPr="00D94941">
        <w:rPr>
          <w:rFonts w:eastAsia="Tahoma"/>
          <w:szCs w:val="24"/>
          <w:lang w:val="fr-BE"/>
        </w:rPr>
        <w:t xml:space="preserve"> </w:t>
      </w:r>
      <w:r w:rsidRPr="00D94941">
        <w:rPr>
          <w:szCs w:val="24"/>
          <w:lang w:val="fr-BE"/>
        </w:rPr>
        <w:t>adjudicatrice</w:t>
      </w:r>
      <w:r w:rsidRPr="00D94941">
        <w:rPr>
          <w:rFonts w:eastAsia="Tahoma"/>
          <w:szCs w:val="24"/>
          <w:lang w:val="fr-BE"/>
        </w:rPr>
        <w:t xml:space="preserve"> </w:t>
      </w:r>
      <w:r w:rsidRPr="00D94941">
        <w:rPr>
          <w:szCs w:val="24"/>
          <w:lang w:val="fr-BE"/>
        </w:rPr>
        <w:t>selon</w:t>
      </w:r>
      <w:r w:rsidRPr="00D94941">
        <w:rPr>
          <w:rFonts w:eastAsia="Tahoma"/>
          <w:szCs w:val="24"/>
          <w:lang w:val="fr-BE"/>
        </w:rPr>
        <w:t xml:space="preserve"> </w:t>
      </w:r>
      <w:r w:rsidRPr="00D94941">
        <w:rPr>
          <w:szCs w:val="24"/>
          <w:lang w:val="fr-BE"/>
        </w:rPr>
        <w:t>le</w:t>
      </w:r>
      <w:r w:rsidRPr="00D94941">
        <w:rPr>
          <w:rFonts w:eastAsia="Tahoma"/>
          <w:szCs w:val="24"/>
          <w:lang w:val="fr-BE"/>
        </w:rPr>
        <w:t xml:space="preserve"> </w:t>
      </w:r>
      <w:r w:rsidRPr="00D94941">
        <w:rPr>
          <w:szCs w:val="24"/>
          <w:lang w:val="fr-BE"/>
        </w:rPr>
        <w:t>cas</w:t>
      </w:r>
      <w:r w:rsidRPr="00D94941">
        <w:rPr>
          <w:rFonts w:eastAsia="Tahoma"/>
          <w:szCs w:val="24"/>
          <w:lang w:val="fr-BE"/>
        </w:rPr>
        <w:t xml:space="preserve"> </w:t>
      </w:r>
      <w:r w:rsidRPr="00D94941">
        <w:rPr>
          <w:szCs w:val="24"/>
          <w:lang w:val="fr-BE"/>
        </w:rPr>
        <w:t>de</w:t>
      </w:r>
      <w:r w:rsidRPr="00D94941">
        <w:rPr>
          <w:rFonts w:eastAsia="Tahoma"/>
          <w:szCs w:val="24"/>
          <w:lang w:val="fr-BE"/>
        </w:rPr>
        <w:t xml:space="preserve"> </w:t>
      </w:r>
      <w:r w:rsidRPr="00D94941">
        <w:rPr>
          <w:szCs w:val="24"/>
          <w:lang w:val="fr-BE"/>
        </w:rPr>
        <w:t>ce</w:t>
      </w:r>
      <w:r w:rsidRPr="00D94941">
        <w:rPr>
          <w:rFonts w:eastAsia="Tahoma"/>
          <w:szCs w:val="24"/>
          <w:lang w:val="fr-BE"/>
        </w:rPr>
        <w:t xml:space="preserve"> </w:t>
      </w:r>
      <w:r w:rsidRPr="00D94941">
        <w:rPr>
          <w:szCs w:val="24"/>
          <w:lang w:val="fr-BE"/>
        </w:rPr>
        <w:t>qu</w:t>
      </w:r>
      <w:r w:rsidRPr="00D94941">
        <w:rPr>
          <w:rFonts w:eastAsia="Tahoma"/>
          <w:szCs w:val="24"/>
          <w:lang w:val="fr-BE"/>
        </w:rPr>
        <w:t>’</w:t>
      </w:r>
      <w:r w:rsidRPr="00D94941">
        <w:rPr>
          <w:szCs w:val="24"/>
          <w:lang w:val="fr-BE"/>
        </w:rPr>
        <w:t>ils</w:t>
      </w:r>
      <w:r w:rsidRPr="00D94941">
        <w:rPr>
          <w:rFonts w:eastAsia="Tahoma"/>
          <w:szCs w:val="24"/>
          <w:lang w:val="fr-BE"/>
        </w:rPr>
        <w:t xml:space="preserve"> </w:t>
      </w:r>
      <w:r w:rsidRPr="00D94941">
        <w:rPr>
          <w:szCs w:val="24"/>
          <w:lang w:val="fr-BE"/>
        </w:rPr>
        <w:t>ont</w:t>
      </w:r>
      <w:r w:rsidRPr="00D94941">
        <w:rPr>
          <w:rFonts w:eastAsia="Tahoma"/>
          <w:szCs w:val="24"/>
          <w:lang w:val="fr-BE"/>
        </w:rPr>
        <w:t xml:space="preserve"> </w:t>
      </w:r>
      <w:r w:rsidRPr="00D94941">
        <w:rPr>
          <w:szCs w:val="24"/>
          <w:lang w:val="fr-BE"/>
        </w:rPr>
        <w:t>reçu</w:t>
      </w:r>
      <w:r w:rsidRPr="00D94941">
        <w:rPr>
          <w:rFonts w:eastAsia="Tahoma"/>
          <w:szCs w:val="24"/>
          <w:lang w:val="fr-BE"/>
        </w:rPr>
        <w:t xml:space="preserve"> </w:t>
      </w:r>
      <w:r w:rsidRPr="00D94941">
        <w:rPr>
          <w:szCs w:val="24"/>
          <w:lang w:val="fr-BE"/>
        </w:rPr>
        <w:t>la</w:t>
      </w:r>
      <w:r w:rsidRPr="00D94941">
        <w:rPr>
          <w:rFonts w:eastAsia="Tahoma"/>
          <w:szCs w:val="24"/>
          <w:lang w:val="fr-BE"/>
        </w:rPr>
        <w:t xml:space="preserve"> </w:t>
      </w:r>
      <w:r w:rsidRPr="00D94941">
        <w:rPr>
          <w:szCs w:val="24"/>
          <w:lang w:val="fr-BE"/>
        </w:rPr>
        <w:t>notification</w:t>
      </w:r>
      <w:r w:rsidRPr="00D94941">
        <w:rPr>
          <w:rFonts w:eastAsia="Tahoma"/>
          <w:szCs w:val="24"/>
          <w:lang w:val="fr-BE"/>
        </w:rPr>
        <w:t xml:space="preserve"> </w:t>
      </w:r>
      <w:r w:rsidRPr="00D94941">
        <w:rPr>
          <w:szCs w:val="24"/>
          <w:lang w:val="fr-BE"/>
        </w:rPr>
        <w:t>visée</w:t>
      </w:r>
      <w:r w:rsidRPr="00D94941">
        <w:rPr>
          <w:rFonts w:eastAsia="Tahoma"/>
          <w:szCs w:val="24"/>
          <w:lang w:val="fr-BE"/>
        </w:rPr>
        <w:t xml:space="preserve"> </w:t>
      </w:r>
      <w:r w:rsidRPr="00D94941">
        <w:rPr>
          <w:szCs w:val="24"/>
          <w:lang w:val="fr-BE"/>
        </w:rPr>
        <w:t>à</w:t>
      </w:r>
      <w:r w:rsidRPr="00D94941">
        <w:rPr>
          <w:rFonts w:eastAsia="Tahoma"/>
          <w:szCs w:val="24"/>
          <w:lang w:val="fr-BE"/>
        </w:rPr>
        <w:t xml:space="preserve"> </w:t>
      </w:r>
      <w:r w:rsidRPr="00D94941">
        <w:rPr>
          <w:szCs w:val="24"/>
          <w:lang w:val="fr-BE"/>
        </w:rPr>
        <w:t>l</w:t>
      </w:r>
      <w:r w:rsidRPr="00D94941">
        <w:rPr>
          <w:rFonts w:eastAsia="Tahoma"/>
          <w:szCs w:val="24"/>
          <w:lang w:val="fr-BE"/>
        </w:rPr>
        <w:t>’</w:t>
      </w:r>
      <w:r w:rsidRPr="00D94941">
        <w:rPr>
          <w:szCs w:val="24"/>
          <w:lang w:val="fr-BE"/>
        </w:rPr>
        <w:t>article</w:t>
      </w:r>
      <w:r w:rsidRPr="00D94941">
        <w:rPr>
          <w:rFonts w:eastAsia="Tahoma"/>
          <w:szCs w:val="24"/>
          <w:lang w:val="fr-BE"/>
        </w:rPr>
        <w:t xml:space="preserve"> </w:t>
      </w:r>
      <w:r w:rsidRPr="00D94941">
        <w:rPr>
          <w:szCs w:val="24"/>
          <w:lang w:val="fr-BE"/>
        </w:rPr>
        <w:t>49/1,</w:t>
      </w:r>
      <w:r w:rsidRPr="00D94941">
        <w:rPr>
          <w:rFonts w:eastAsia="Tahoma"/>
          <w:szCs w:val="24"/>
          <w:lang w:val="fr-BE"/>
        </w:rPr>
        <w:t xml:space="preserve"> </w:t>
      </w:r>
      <w:r w:rsidRPr="00D94941">
        <w:rPr>
          <w:szCs w:val="24"/>
          <w:lang w:val="fr-BE"/>
        </w:rPr>
        <w:t>alinéa</w:t>
      </w:r>
      <w:r w:rsidRPr="00D94941">
        <w:rPr>
          <w:rFonts w:eastAsia="Tahoma"/>
          <w:szCs w:val="24"/>
          <w:lang w:val="fr-BE"/>
        </w:rPr>
        <w:t xml:space="preserve"> </w:t>
      </w:r>
      <w:r w:rsidRPr="00D94941">
        <w:rPr>
          <w:szCs w:val="24"/>
          <w:lang w:val="fr-BE"/>
        </w:rPr>
        <w:t>1er,</w:t>
      </w:r>
      <w:r w:rsidRPr="00D94941">
        <w:rPr>
          <w:rFonts w:eastAsia="Tahoma"/>
          <w:szCs w:val="24"/>
          <w:lang w:val="fr-BE"/>
        </w:rPr>
        <w:t xml:space="preserve"> </w:t>
      </w:r>
      <w:r w:rsidRPr="00D94941">
        <w:rPr>
          <w:szCs w:val="24"/>
          <w:lang w:val="fr-BE"/>
        </w:rPr>
        <w:t>du</w:t>
      </w:r>
      <w:r w:rsidRPr="00D94941">
        <w:rPr>
          <w:rFonts w:eastAsia="Tahoma"/>
          <w:szCs w:val="24"/>
          <w:lang w:val="fr-BE"/>
        </w:rPr>
        <w:t xml:space="preserve"> </w:t>
      </w:r>
      <w:r w:rsidRPr="00D94941">
        <w:rPr>
          <w:szCs w:val="24"/>
          <w:lang w:val="fr-BE"/>
        </w:rPr>
        <w:t>Code</w:t>
      </w:r>
      <w:r w:rsidRPr="00D94941">
        <w:rPr>
          <w:rFonts w:eastAsia="Tahoma"/>
          <w:szCs w:val="24"/>
          <w:lang w:val="fr-BE"/>
        </w:rPr>
        <w:t xml:space="preserve"> </w:t>
      </w:r>
      <w:r w:rsidRPr="00D94941">
        <w:rPr>
          <w:szCs w:val="24"/>
          <w:lang w:val="fr-BE"/>
        </w:rPr>
        <w:t>pénal</w:t>
      </w:r>
      <w:r w:rsidRPr="00D94941">
        <w:rPr>
          <w:rFonts w:eastAsia="Tahoma"/>
          <w:szCs w:val="24"/>
          <w:lang w:val="fr-BE"/>
        </w:rPr>
        <w:t xml:space="preserve"> </w:t>
      </w:r>
      <w:r w:rsidRPr="00D94941">
        <w:rPr>
          <w:szCs w:val="24"/>
          <w:lang w:val="fr-BE"/>
        </w:rPr>
        <w:t>social,</w:t>
      </w:r>
      <w:r w:rsidRPr="00D94941">
        <w:rPr>
          <w:rFonts w:eastAsia="Tahoma"/>
          <w:szCs w:val="24"/>
          <w:lang w:val="fr-BE"/>
        </w:rPr>
        <w:t xml:space="preserve"> </w:t>
      </w:r>
      <w:r w:rsidRPr="00D94941">
        <w:rPr>
          <w:szCs w:val="24"/>
          <w:lang w:val="fr-BE"/>
        </w:rPr>
        <w:t>concernant</w:t>
      </w:r>
      <w:r w:rsidRPr="00D94941">
        <w:rPr>
          <w:rFonts w:eastAsia="Tahoma"/>
          <w:szCs w:val="24"/>
          <w:lang w:val="fr-BE"/>
        </w:rPr>
        <w:t xml:space="preserve"> </w:t>
      </w:r>
      <w:r w:rsidRPr="00D94941">
        <w:rPr>
          <w:szCs w:val="24"/>
          <w:lang w:val="fr-BE"/>
        </w:rPr>
        <w:t>cette</w:t>
      </w:r>
      <w:r w:rsidRPr="00D94941">
        <w:rPr>
          <w:rFonts w:eastAsia="Tahoma"/>
          <w:szCs w:val="24"/>
          <w:lang w:val="fr-BE"/>
        </w:rPr>
        <w:t xml:space="preserve"> </w:t>
      </w:r>
      <w:r w:rsidRPr="00D94941">
        <w:rPr>
          <w:szCs w:val="24"/>
          <w:lang w:val="fr-BE"/>
        </w:rPr>
        <w:t>entreprise</w:t>
      </w:r>
      <w:r w:rsidRPr="00D94941">
        <w:rPr>
          <w:rFonts w:eastAsia="Tahoma"/>
          <w:szCs w:val="24"/>
          <w:lang w:val="fr-BE"/>
        </w:rPr>
        <w:t xml:space="preserve"> </w:t>
      </w:r>
      <w:r w:rsidRPr="00D94941">
        <w:rPr>
          <w:szCs w:val="24"/>
          <w:lang w:val="fr-BE"/>
        </w:rPr>
        <w:t>;</w:t>
      </w:r>
      <w:r w:rsidRPr="00D94941">
        <w:rPr>
          <w:szCs w:val="24"/>
          <w:lang w:val="fr-BE"/>
        </w:rPr>
        <w:br/>
        <w:t>-</w:t>
      </w:r>
      <w:r w:rsidRPr="00D94941">
        <w:rPr>
          <w:rFonts w:eastAsia="Tahoma"/>
          <w:szCs w:val="24"/>
          <w:lang w:val="fr-BE"/>
        </w:rPr>
        <w:t xml:space="preserve"> </w:t>
      </w:r>
      <w:r w:rsidRPr="00D94941">
        <w:rPr>
          <w:szCs w:val="24"/>
          <w:lang w:val="fr-BE"/>
        </w:rPr>
        <w:t>soit</w:t>
      </w:r>
      <w:r w:rsidRPr="00D94941">
        <w:rPr>
          <w:rFonts w:eastAsia="Tahoma"/>
          <w:szCs w:val="24"/>
          <w:lang w:val="fr-BE"/>
        </w:rPr>
        <w:t xml:space="preserve"> </w:t>
      </w:r>
      <w:r w:rsidRPr="00D94941">
        <w:rPr>
          <w:szCs w:val="24"/>
          <w:lang w:val="fr-BE"/>
        </w:rPr>
        <w:t>via</w:t>
      </w:r>
      <w:r w:rsidRPr="00D94941">
        <w:rPr>
          <w:rFonts w:eastAsia="Tahoma"/>
          <w:szCs w:val="24"/>
          <w:lang w:val="fr-BE"/>
        </w:rPr>
        <w:t xml:space="preserve"> </w:t>
      </w:r>
      <w:r w:rsidRPr="00D94941">
        <w:rPr>
          <w:szCs w:val="24"/>
          <w:lang w:val="fr-BE"/>
        </w:rPr>
        <w:t>l</w:t>
      </w:r>
      <w:r w:rsidRPr="00D94941">
        <w:rPr>
          <w:rFonts w:eastAsia="Tahoma"/>
          <w:szCs w:val="24"/>
          <w:lang w:val="fr-BE"/>
        </w:rPr>
        <w:t>’</w:t>
      </w:r>
      <w:r w:rsidRPr="00D94941">
        <w:rPr>
          <w:szCs w:val="24"/>
          <w:lang w:val="fr-BE"/>
        </w:rPr>
        <w:t>affichage</w:t>
      </w:r>
      <w:r w:rsidRPr="00D94941">
        <w:rPr>
          <w:rFonts w:eastAsia="Tahoma"/>
          <w:szCs w:val="24"/>
          <w:lang w:val="fr-BE"/>
        </w:rPr>
        <w:t xml:space="preserve"> </w:t>
      </w:r>
      <w:r w:rsidRPr="00D94941">
        <w:rPr>
          <w:szCs w:val="24"/>
          <w:lang w:val="fr-BE"/>
        </w:rPr>
        <w:t>prévu</w:t>
      </w:r>
      <w:r w:rsidRPr="00D94941">
        <w:rPr>
          <w:rFonts w:eastAsia="Tahoma"/>
          <w:szCs w:val="24"/>
          <w:lang w:val="fr-BE"/>
        </w:rPr>
        <w:t xml:space="preserve"> </w:t>
      </w:r>
      <w:r w:rsidRPr="00D94941">
        <w:rPr>
          <w:szCs w:val="24"/>
          <w:lang w:val="fr-BE"/>
        </w:rPr>
        <w:t>par</w:t>
      </w:r>
      <w:r w:rsidRPr="00D94941">
        <w:rPr>
          <w:rFonts w:eastAsia="Tahoma"/>
          <w:szCs w:val="24"/>
          <w:lang w:val="fr-BE"/>
        </w:rPr>
        <w:t xml:space="preserve"> </w:t>
      </w:r>
      <w:r w:rsidRPr="00D94941">
        <w:rPr>
          <w:szCs w:val="24"/>
          <w:lang w:val="fr-BE"/>
        </w:rPr>
        <w:t>l</w:t>
      </w:r>
      <w:r w:rsidRPr="00D94941">
        <w:rPr>
          <w:rFonts w:eastAsia="Tahoma"/>
          <w:szCs w:val="24"/>
          <w:lang w:val="fr-BE"/>
        </w:rPr>
        <w:t>’</w:t>
      </w:r>
      <w:r w:rsidRPr="00D94941">
        <w:rPr>
          <w:szCs w:val="24"/>
          <w:lang w:val="fr-BE"/>
        </w:rPr>
        <w:t>article</w:t>
      </w:r>
      <w:r w:rsidRPr="00D94941">
        <w:rPr>
          <w:rFonts w:eastAsia="Tahoma"/>
          <w:szCs w:val="24"/>
          <w:lang w:val="fr-BE"/>
        </w:rPr>
        <w:t xml:space="preserve"> </w:t>
      </w:r>
      <w:r w:rsidRPr="00D94941">
        <w:rPr>
          <w:szCs w:val="24"/>
          <w:lang w:val="fr-BE"/>
        </w:rPr>
        <w:t>35/4</w:t>
      </w:r>
      <w:r w:rsidRPr="00D94941">
        <w:rPr>
          <w:rFonts w:eastAsia="Tahoma"/>
          <w:szCs w:val="24"/>
          <w:lang w:val="fr-BE"/>
        </w:rPr>
        <w:t xml:space="preserve"> </w:t>
      </w:r>
      <w:r w:rsidRPr="00D94941">
        <w:rPr>
          <w:szCs w:val="24"/>
          <w:lang w:val="fr-BE"/>
        </w:rPr>
        <w:t>de</w:t>
      </w:r>
      <w:r w:rsidRPr="00D94941">
        <w:rPr>
          <w:rFonts w:eastAsia="Tahoma"/>
          <w:szCs w:val="24"/>
          <w:lang w:val="fr-BE"/>
        </w:rPr>
        <w:t xml:space="preserve"> </w:t>
      </w:r>
      <w:r w:rsidRPr="00D94941">
        <w:rPr>
          <w:szCs w:val="24"/>
          <w:lang w:val="fr-BE"/>
        </w:rPr>
        <w:t>la</w:t>
      </w:r>
      <w:r w:rsidRPr="00D94941">
        <w:rPr>
          <w:rFonts w:eastAsia="Tahoma"/>
          <w:szCs w:val="24"/>
          <w:lang w:val="fr-BE"/>
        </w:rPr>
        <w:t xml:space="preserve"> </w:t>
      </w:r>
      <w:r w:rsidRPr="00D94941">
        <w:rPr>
          <w:szCs w:val="24"/>
          <w:lang w:val="fr-BE"/>
        </w:rPr>
        <w:t>loi</w:t>
      </w:r>
      <w:r w:rsidRPr="00D94941">
        <w:rPr>
          <w:rFonts w:eastAsia="Tahoma"/>
          <w:szCs w:val="24"/>
          <w:lang w:val="fr-BE"/>
        </w:rPr>
        <w:t xml:space="preserve"> </w:t>
      </w:r>
      <w:r w:rsidRPr="00D94941">
        <w:rPr>
          <w:szCs w:val="24"/>
          <w:lang w:val="fr-BE"/>
        </w:rPr>
        <w:t>du</w:t>
      </w:r>
      <w:r w:rsidRPr="00D94941">
        <w:rPr>
          <w:rFonts w:eastAsia="Tahoma"/>
          <w:szCs w:val="24"/>
          <w:lang w:val="fr-BE"/>
        </w:rPr>
        <w:t xml:space="preserve"> </w:t>
      </w:r>
      <w:r w:rsidRPr="00D94941">
        <w:rPr>
          <w:szCs w:val="24"/>
          <w:lang w:val="fr-BE"/>
        </w:rPr>
        <w:t>12</w:t>
      </w:r>
      <w:r w:rsidRPr="00D94941">
        <w:rPr>
          <w:rFonts w:eastAsia="Tahoma"/>
          <w:szCs w:val="24"/>
          <w:lang w:val="fr-BE"/>
        </w:rPr>
        <w:t xml:space="preserve"> </w:t>
      </w:r>
      <w:r w:rsidRPr="00D94941">
        <w:rPr>
          <w:szCs w:val="24"/>
          <w:lang w:val="fr-BE"/>
        </w:rPr>
        <w:t>avril</w:t>
      </w:r>
      <w:r w:rsidRPr="00D94941">
        <w:rPr>
          <w:rFonts w:eastAsia="Tahoma"/>
          <w:szCs w:val="24"/>
          <w:lang w:val="fr-BE"/>
        </w:rPr>
        <w:t xml:space="preserve"> </w:t>
      </w:r>
      <w:r w:rsidRPr="00D94941">
        <w:rPr>
          <w:szCs w:val="24"/>
          <w:lang w:val="fr-BE"/>
        </w:rPr>
        <w:t>1965</w:t>
      </w:r>
      <w:r w:rsidRPr="00D94941">
        <w:rPr>
          <w:rFonts w:eastAsia="Tahoma"/>
          <w:szCs w:val="24"/>
          <w:lang w:val="fr-BE"/>
        </w:rPr>
        <w:t xml:space="preserve"> </w:t>
      </w:r>
      <w:r w:rsidRPr="00D94941">
        <w:rPr>
          <w:szCs w:val="24"/>
          <w:lang w:val="fr-BE"/>
        </w:rPr>
        <w:t>relative</w:t>
      </w:r>
      <w:r w:rsidRPr="00D94941">
        <w:rPr>
          <w:rFonts w:eastAsia="Tahoma"/>
          <w:szCs w:val="24"/>
          <w:lang w:val="fr-BE"/>
        </w:rPr>
        <w:t xml:space="preserve"> </w:t>
      </w:r>
      <w:r w:rsidRPr="00D94941">
        <w:rPr>
          <w:szCs w:val="24"/>
          <w:lang w:val="fr-BE"/>
        </w:rPr>
        <w:t>à</w:t>
      </w:r>
      <w:r w:rsidRPr="00D94941">
        <w:rPr>
          <w:rFonts w:eastAsia="Tahoma"/>
          <w:szCs w:val="24"/>
          <w:lang w:val="fr-BE"/>
        </w:rPr>
        <w:t xml:space="preserve"> </w:t>
      </w:r>
      <w:r w:rsidRPr="00D94941">
        <w:rPr>
          <w:szCs w:val="24"/>
          <w:lang w:val="fr-BE"/>
        </w:rPr>
        <w:t>la</w:t>
      </w:r>
      <w:r w:rsidRPr="00D94941">
        <w:rPr>
          <w:rFonts w:eastAsia="Tahoma"/>
          <w:szCs w:val="24"/>
          <w:lang w:val="fr-BE"/>
        </w:rPr>
        <w:t xml:space="preserve"> </w:t>
      </w:r>
      <w:r w:rsidRPr="00D94941">
        <w:rPr>
          <w:szCs w:val="24"/>
          <w:lang w:val="fr-BE"/>
        </w:rPr>
        <w:t>protection</w:t>
      </w:r>
      <w:r w:rsidRPr="00D94941">
        <w:rPr>
          <w:rFonts w:eastAsia="Tahoma"/>
          <w:szCs w:val="24"/>
          <w:lang w:val="fr-BE"/>
        </w:rPr>
        <w:t xml:space="preserve"> </w:t>
      </w:r>
      <w:r w:rsidRPr="00D94941">
        <w:rPr>
          <w:szCs w:val="24"/>
          <w:lang w:val="fr-BE"/>
        </w:rPr>
        <w:t>de</w:t>
      </w:r>
      <w:r w:rsidRPr="00D94941">
        <w:rPr>
          <w:rFonts w:eastAsia="Tahoma"/>
          <w:szCs w:val="24"/>
          <w:lang w:val="fr-BE"/>
        </w:rPr>
        <w:t xml:space="preserve"> </w:t>
      </w:r>
      <w:r w:rsidRPr="00D94941">
        <w:rPr>
          <w:szCs w:val="24"/>
          <w:lang w:val="fr-BE"/>
        </w:rPr>
        <w:t>la</w:t>
      </w:r>
      <w:r w:rsidRPr="00D94941">
        <w:rPr>
          <w:rFonts w:eastAsia="Tahoma"/>
          <w:szCs w:val="24"/>
          <w:lang w:val="fr-BE"/>
        </w:rPr>
        <w:t xml:space="preserve"> </w:t>
      </w:r>
      <w:r w:rsidRPr="00D94941">
        <w:rPr>
          <w:szCs w:val="24"/>
          <w:lang w:val="fr-BE"/>
        </w:rPr>
        <w:t>rémunération</w:t>
      </w:r>
      <w:r w:rsidRPr="00D94941">
        <w:rPr>
          <w:rFonts w:eastAsia="Tahoma"/>
          <w:szCs w:val="24"/>
          <w:lang w:val="fr-BE"/>
        </w:rPr>
        <w:t xml:space="preserve"> </w:t>
      </w:r>
      <w:r w:rsidRPr="00D94941">
        <w:rPr>
          <w:szCs w:val="24"/>
          <w:lang w:val="fr-BE"/>
        </w:rPr>
        <w:t>des</w:t>
      </w:r>
      <w:r w:rsidRPr="00D94941">
        <w:rPr>
          <w:rFonts w:eastAsia="Tahoma"/>
          <w:szCs w:val="24"/>
          <w:lang w:val="fr-BE"/>
        </w:rPr>
        <w:t xml:space="preserve"> </w:t>
      </w:r>
      <w:r w:rsidRPr="00D94941">
        <w:rPr>
          <w:szCs w:val="24"/>
          <w:lang w:val="fr-BE"/>
        </w:rPr>
        <w:t>travailleurs.</w:t>
      </w:r>
      <w:r w:rsidRPr="00D94941">
        <w:rPr>
          <w:szCs w:val="24"/>
          <w:lang w:val="fr-BE"/>
        </w:rPr>
        <w:br/>
      </w:r>
      <w:r w:rsidRPr="00D94941">
        <w:rPr>
          <w:szCs w:val="24"/>
          <w:lang w:val="fr-BE"/>
        </w:rPr>
        <w:br/>
        <w:t>Par</w:t>
      </w:r>
      <w:r w:rsidRPr="00D94941">
        <w:rPr>
          <w:rFonts w:eastAsia="Tahoma"/>
          <w:szCs w:val="24"/>
          <w:lang w:val="fr-BE"/>
        </w:rPr>
        <w:t xml:space="preserve"> </w:t>
      </w:r>
      <w:r w:rsidRPr="00D94941">
        <w:rPr>
          <w:szCs w:val="24"/>
          <w:lang w:val="fr-BE"/>
        </w:rPr>
        <w:t>ailleurs,</w:t>
      </w:r>
      <w:r w:rsidRPr="00D94941">
        <w:rPr>
          <w:rFonts w:eastAsia="Tahoma"/>
          <w:szCs w:val="24"/>
          <w:lang w:val="fr-BE"/>
        </w:rPr>
        <w:t xml:space="preserve"> </w:t>
      </w:r>
      <w:r w:rsidRPr="00D94941">
        <w:rPr>
          <w:szCs w:val="24"/>
          <w:lang w:val="fr-BE"/>
        </w:rPr>
        <w:t>l</w:t>
      </w:r>
      <w:r w:rsidRPr="00D94941">
        <w:rPr>
          <w:rFonts w:eastAsia="Tahoma"/>
          <w:szCs w:val="24"/>
          <w:lang w:val="fr-BE"/>
        </w:rPr>
        <w:t>’</w:t>
      </w:r>
      <w:r w:rsidRPr="00D94941">
        <w:rPr>
          <w:szCs w:val="24"/>
          <w:lang w:val="fr-BE"/>
        </w:rPr>
        <w:t>adjudicataire</w:t>
      </w:r>
      <w:r w:rsidRPr="00D94941">
        <w:rPr>
          <w:rFonts w:eastAsia="Tahoma"/>
          <w:szCs w:val="24"/>
          <w:lang w:val="fr-BE"/>
        </w:rPr>
        <w:t xml:space="preserve"> </w:t>
      </w:r>
      <w:r w:rsidRPr="00D94941">
        <w:rPr>
          <w:szCs w:val="24"/>
          <w:lang w:val="fr-BE"/>
        </w:rPr>
        <w:t>ou</w:t>
      </w:r>
      <w:r w:rsidRPr="00D94941">
        <w:rPr>
          <w:rFonts w:eastAsia="Tahoma"/>
          <w:szCs w:val="24"/>
          <w:lang w:val="fr-BE"/>
        </w:rPr>
        <w:t xml:space="preserve"> </w:t>
      </w:r>
      <w:r w:rsidRPr="00D94941">
        <w:rPr>
          <w:szCs w:val="24"/>
          <w:lang w:val="fr-BE"/>
        </w:rPr>
        <w:t>sous-traitant</w:t>
      </w:r>
      <w:r w:rsidRPr="00D94941">
        <w:rPr>
          <w:rFonts w:eastAsia="Tahoma"/>
          <w:szCs w:val="24"/>
          <w:lang w:val="fr-BE"/>
        </w:rPr>
        <w:t xml:space="preserve"> </w:t>
      </w:r>
      <w:r w:rsidRPr="00D94941">
        <w:rPr>
          <w:szCs w:val="24"/>
          <w:lang w:val="fr-BE"/>
        </w:rPr>
        <w:t>est</w:t>
      </w:r>
      <w:r w:rsidRPr="00D94941">
        <w:rPr>
          <w:rFonts w:eastAsia="Tahoma"/>
          <w:szCs w:val="24"/>
          <w:lang w:val="fr-BE"/>
        </w:rPr>
        <w:t xml:space="preserve"> </w:t>
      </w:r>
      <w:r w:rsidRPr="00D94941">
        <w:rPr>
          <w:szCs w:val="24"/>
          <w:lang w:val="fr-BE"/>
        </w:rPr>
        <w:t>tenue</w:t>
      </w:r>
      <w:r w:rsidRPr="00D94941">
        <w:rPr>
          <w:rFonts w:eastAsia="Tahoma"/>
          <w:szCs w:val="24"/>
          <w:lang w:val="fr-BE"/>
        </w:rPr>
        <w:t xml:space="preserve"> </w:t>
      </w:r>
      <w:r w:rsidRPr="00D94941">
        <w:rPr>
          <w:szCs w:val="24"/>
          <w:lang w:val="fr-BE"/>
        </w:rPr>
        <w:t>d</w:t>
      </w:r>
      <w:r w:rsidRPr="00D94941">
        <w:rPr>
          <w:rFonts w:eastAsia="Tahoma"/>
          <w:szCs w:val="24"/>
          <w:lang w:val="fr-BE"/>
        </w:rPr>
        <w:t>’</w:t>
      </w:r>
      <w:r w:rsidRPr="00D94941">
        <w:rPr>
          <w:szCs w:val="24"/>
          <w:lang w:val="fr-BE"/>
        </w:rPr>
        <w:t>insérer,</w:t>
      </w:r>
      <w:r w:rsidRPr="00D94941">
        <w:rPr>
          <w:rFonts w:eastAsia="Tahoma"/>
          <w:szCs w:val="24"/>
          <w:lang w:val="fr-BE"/>
        </w:rPr>
        <w:t xml:space="preserve"> </w:t>
      </w:r>
      <w:r w:rsidRPr="00D94941">
        <w:rPr>
          <w:szCs w:val="24"/>
          <w:lang w:val="fr-BE"/>
        </w:rPr>
        <w:t>dans</w:t>
      </w:r>
      <w:r w:rsidRPr="00D94941">
        <w:rPr>
          <w:rFonts w:eastAsia="Tahoma"/>
          <w:szCs w:val="24"/>
          <w:lang w:val="fr-BE"/>
        </w:rPr>
        <w:t xml:space="preserve"> </w:t>
      </w:r>
      <w:r w:rsidRPr="00D94941">
        <w:rPr>
          <w:szCs w:val="24"/>
          <w:lang w:val="fr-BE"/>
        </w:rPr>
        <w:t>les</w:t>
      </w:r>
      <w:r w:rsidRPr="00D94941">
        <w:rPr>
          <w:rFonts w:eastAsia="Tahoma"/>
          <w:szCs w:val="24"/>
          <w:lang w:val="fr-BE"/>
        </w:rPr>
        <w:t xml:space="preserve"> </w:t>
      </w:r>
      <w:r w:rsidRPr="00D94941">
        <w:rPr>
          <w:szCs w:val="24"/>
          <w:lang w:val="fr-BE"/>
        </w:rPr>
        <w:t>contrats</w:t>
      </w:r>
      <w:r w:rsidRPr="00D94941">
        <w:rPr>
          <w:rFonts w:eastAsia="Tahoma"/>
          <w:szCs w:val="24"/>
          <w:lang w:val="fr-BE"/>
        </w:rPr>
        <w:t xml:space="preserve"> </w:t>
      </w:r>
      <w:r w:rsidRPr="00D94941">
        <w:rPr>
          <w:szCs w:val="24"/>
          <w:lang w:val="fr-BE"/>
        </w:rPr>
        <w:t>de</w:t>
      </w:r>
      <w:r w:rsidRPr="00D94941">
        <w:rPr>
          <w:rFonts w:eastAsia="Tahoma"/>
          <w:szCs w:val="24"/>
          <w:lang w:val="fr-BE"/>
        </w:rPr>
        <w:t xml:space="preserve"> </w:t>
      </w:r>
      <w:r w:rsidRPr="00D94941">
        <w:rPr>
          <w:szCs w:val="24"/>
          <w:lang w:val="fr-BE"/>
        </w:rPr>
        <w:t>sous-traitance</w:t>
      </w:r>
      <w:r w:rsidRPr="00D94941">
        <w:rPr>
          <w:rFonts w:eastAsia="Tahoma"/>
          <w:szCs w:val="24"/>
          <w:lang w:val="fr-BE"/>
        </w:rPr>
        <w:t xml:space="preserve"> </w:t>
      </w:r>
      <w:r w:rsidRPr="00D94941">
        <w:rPr>
          <w:szCs w:val="24"/>
          <w:lang w:val="fr-BE"/>
        </w:rPr>
        <w:t>qu</w:t>
      </w:r>
      <w:r w:rsidRPr="00D94941">
        <w:rPr>
          <w:rFonts w:eastAsia="Tahoma"/>
          <w:szCs w:val="24"/>
          <w:lang w:val="fr-BE"/>
        </w:rPr>
        <w:t>’</w:t>
      </w:r>
      <w:r w:rsidRPr="00D94941">
        <w:rPr>
          <w:szCs w:val="24"/>
          <w:lang w:val="fr-BE"/>
        </w:rPr>
        <w:t>elle</w:t>
      </w:r>
      <w:r w:rsidRPr="00D94941">
        <w:rPr>
          <w:rFonts w:eastAsia="Tahoma"/>
          <w:szCs w:val="24"/>
          <w:lang w:val="fr-BE"/>
        </w:rPr>
        <w:t xml:space="preserve"> </w:t>
      </w:r>
      <w:r w:rsidRPr="00D94941">
        <w:rPr>
          <w:szCs w:val="24"/>
          <w:lang w:val="fr-BE"/>
        </w:rPr>
        <w:t>conclurait</w:t>
      </w:r>
      <w:r w:rsidRPr="00D94941">
        <w:rPr>
          <w:rFonts w:eastAsia="Tahoma"/>
          <w:szCs w:val="24"/>
          <w:lang w:val="fr-BE"/>
        </w:rPr>
        <w:t xml:space="preserve"> </w:t>
      </w:r>
      <w:r w:rsidRPr="00D94941">
        <w:rPr>
          <w:szCs w:val="24"/>
          <w:lang w:val="fr-BE"/>
        </w:rPr>
        <w:t>éventuellement,</w:t>
      </w:r>
      <w:r w:rsidRPr="00D94941">
        <w:rPr>
          <w:rFonts w:eastAsia="Tahoma"/>
          <w:szCs w:val="24"/>
          <w:lang w:val="fr-BE"/>
        </w:rPr>
        <w:t xml:space="preserve"> </w:t>
      </w:r>
      <w:r w:rsidRPr="00D94941">
        <w:rPr>
          <w:szCs w:val="24"/>
          <w:lang w:val="fr-BE"/>
        </w:rPr>
        <w:t>une</w:t>
      </w:r>
      <w:r w:rsidRPr="00D94941">
        <w:rPr>
          <w:rFonts w:eastAsia="Tahoma"/>
          <w:szCs w:val="24"/>
          <w:lang w:val="fr-BE"/>
        </w:rPr>
        <w:t xml:space="preserve"> </w:t>
      </w:r>
      <w:r w:rsidRPr="00D94941">
        <w:rPr>
          <w:szCs w:val="24"/>
          <w:lang w:val="fr-BE"/>
        </w:rPr>
        <w:t>clause</w:t>
      </w:r>
      <w:r w:rsidRPr="00D94941">
        <w:rPr>
          <w:rFonts w:eastAsia="Tahoma"/>
          <w:szCs w:val="24"/>
          <w:lang w:val="fr-BE"/>
        </w:rPr>
        <w:t xml:space="preserve"> </w:t>
      </w:r>
      <w:r w:rsidRPr="00D94941">
        <w:rPr>
          <w:szCs w:val="24"/>
          <w:lang w:val="fr-BE"/>
        </w:rPr>
        <w:t>stipulant</w:t>
      </w:r>
      <w:r w:rsidRPr="00D94941">
        <w:rPr>
          <w:rFonts w:eastAsia="Tahoma"/>
          <w:szCs w:val="24"/>
          <w:lang w:val="fr-BE"/>
        </w:rPr>
        <w:t xml:space="preserve"> </w:t>
      </w:r>
      <w:r w:rsidRPr="00D94941">
        <w:rPr>
          <w:szCs w:val="24"/>
          <w:lang w:val="fr-BE"/>
        </w:rPr>
        <w:t>que</w:t>
      </w:r>
      <w:r w:rsidRPr="00D94941">
        <w:rPr>
          <w:rFonts w:eastAsia="Tahoma"/>
          <w:szCs w:val="24"/>
          <w:lang w:val="fr-BE"/>
        </w:rPr>
        <w:t xml:space="preserve"> </w:t>
      </w:r>
      <w:r w:rsidRPr="00D94941">
        <w:rPr>
          <w:szCs w:val="24"/>
          <w:lang w:val="fr-BE"/>
        </w:rPr>
        <w:t>:</w:t>
      </w:r>
      <w:r w:rsidRPr="00D94941">
        <w:rPr>
          <w:szCs w:val="24"/>
          <w:lang w:val="fr-BE"/>
        </w:rPr>
        <w:br/>
        <w:t>1°</w:t>
      </w:r>
      <w:r w:rsidRPr="00D94941">
        <w:rPr>
          <w:rFonts w:eastAsia="Tahoma"/>
          <w:szCs w:val="24"/>
          <w:lang w:val="fr-BE"/>
        </w:rPr>
        <w:t xml:space="preserve"> </w:t>
      </w:r>
      <w:r w:rsidRPr="00D94941">
        <w:rPr>
          <w:szCs w:val="24"/>
          <w:lang w:val="fr-BE"/>
        </w:rPr>
        <w:t>le</w:t>
      </w:r>
      <w:r w:rsidRPr="00D94941">
        <w:rPr>
          <w:rFonts w:eastAsia="Tahoma"/>
          <w:szCs w:val="24"/>
          <w:lang w:val="fr-BE"/>
        </w:rPr>
        <w:t xml:space="preserve"> </w:t>
      </w:r>
      <w:r w:rsidRPr="00D94941">
        <w:rPr>
          <w:szCs w:val="24"/>
          <w:lang w:val="fr-BE"/>
        </w:rPr>
        <w:t>sous-traitant</w:t>
      </w:r>
      <w:r w:rsidRPr="00D94941">
        <w:rPr>
          <w:rFonts w:eastAsia="Tahoma"/>
          <w:szCs w:val="24"/>
          <w:lang w:val="fr-BE"/>
        </w:rPr>
        <w:t xml:space="preserve"> </w:t>
      </w:r>
      <w:r w:rsidRPr="00D94941">
        <w:rPr>
          <w:szCs w:val="24"/>
          <w:lang w:val="fr-BE"/>
        </w:rPr>
        <w:t>s</w:t>
      </w:r>
      <w:r w:rsidRPr="00D94941">
        <w:rPr>
          <w:rFonts w:eastAsia="Tahoma"/>
          <w:szCs w:val="24"/>
          <w:lang w:val="fr-BE"/>
        </w:rPr>
        <w:t>’</w:t>
      </w:r>
      <w:r w:rsidRPr="00D94941">
        <w:rPr>
          <w:szCs w:val="24"/>
          <w:lang w:val="fr-BE"/>
        </w:rPr>
        <w:t>abstient</w:t>
      </w:r>
      <w:r w:rsidRPr="00D94941">
        <w:rPr>
          <w:rFonts w:eastAsia="Tahoma"/>
          <w:szCs w:val="24"/>
          <w:lang w:val="fr-BE"/>
        </w:rPr>
        <w:t xml:space="preserve"> </w:t>
      </w:r>
      <w:r w:rsidRPr="00D94941">
        <w:rPr>
          <w:szCs w:val="24"/>
          <w:lang w:val="fr-BE"/>
        </w:rPr>
        <w:t>de</w:t>
      </w:r>
      <w:r w:rsidRPr="00D94941">
        <w:rPr>
          <w:rFonts w:eastAsia="Tahoma"/>
          <w:szCs w:val="24"/>
          <w:lang w:val="fr-BE"/>
        </w:rPr>
        <w:t xml:space="preserve"> </w:t>
      </w:r>
      <w:r w:rsidRPr="00D94941">
        <w:rPr>
          <w:szCs w:val="24"/>
          <w:lang w:val="fr-BE"/>
        </w:rPr>
        <w:t>se</w:t>
      </w:r>
      <w:r w:rsidRPr="00D94941">
        <w:rPr>
          <w:rFonts w:eastAsia="Tahoma"/>
          <w:szCs w:val="24"/>
          <w:lang w:val="fr-BE"/>
        </w:rPr>
        <w:t xml:space="preserve"> </w:t>
      </w:r>
      <w:r w:rsidRPr="00D94941">
        <w:rPr>
          <w:szCs w:val="24"/>
          <w:lang w:val="fr-BE"/>
        </w:rPr>
        <w:t>rendre</w:t>
      </w:r>
      <w:r w:rsidRPr="00D94941">
        <w:rPr>
          <w:rFonts w:eastAsia="Tahoma"/>
          <w:szCs w:val="24"/>
          <w:lang w:val="fr-BE"/>
        </w:rPr>
        <w:t xml:space="preserve"> </w:t>
      </w:r>
      <w:r w:rsidRPr="00D94941">
        <w:rPr>
          <w:szCs w:val="24"/>
          <w:lang w:val="fr-BE"/>
        </w:rPr>
        <w:t>encore</w:t>
      </w:r>
      <w:r w:rsidRPr="00D94941">
        <w:rPr>
          <w:rFonts w:eastAsia="Tahoma"/>
          <w:szCs w:val="24"/>
          <w:lang w:val="fr-BE"/>
        </w:rPr>
        <w:t xml:space="preserve"> </w:t>
      </w:r>
      <w:r w:rsidRPr="00D94941">
        <w:rPr>
          <w:szCs w:val="24"/>
          <w:lang w:val="fr-BE"/>
        </w:rPr>
        <w:t>au</w:t>
      </w:r>
      <w:r w:rsidRPr="00D94941">
        <w:rPr>
          <w:rFonts w:eastAsia="Tahoma"/>
          <w:szCs w:val="24"/>
          <w:lang w:val="fr-BE"/>
        </w:rPr>
        <w:t xml:space="preserve"> </w:t>
      </w:r>
      <w:r w:rsidRPr="00D94941">
        <w:rPr>
          <w:szCs w:val="24"/>
          <w:lang w:val="fr-BE"/>
        </w:rPr>
        <w:t>lieu</w:t>
      </w:r>
      <w:r w:rsidRPr="00D94941">
        <w:rPr>
          <w:rFonts w:eastAsia="Tahoma"/>
          <w:szCs w:val="24"/>
          <w:lang w:val="fr-BE"/>
        </w:rPr>
        <w:t xml:space="preserve"> </w:t>
      </w:r>
      <w:r w:rsidRPr="00D94941">
        <w:rPr>
          <w:szCs w:val="24"/>
          <w:lang w:val="fr-BE"/>
        </w:rPr>
        <w:t>d</w:t>
      </w:r>
      <w:r w:rsidRPr="00D94941">
        <w:rPr>
          <w:rFonts w:eastAsia="Tahoma"/>
          <w:szCs w:val="24"/>
          <w:lang w:val="fr-BE"/>
        </w:rPr>
        <w:t>’</w:t>
      </w:r>
      <w:r w:rsidRPr="00D94941">
        <w:rPr>
          <w:szCs w:val="24"/>
          <w:lang w:val="fr-BE"/>
        </w:rPr>
        <w:t>exécution</w:t>
      </w:r>
      <w:r w:rsidRPr="00D94941">
        <w:rPr>
          <w:rFonts w:eastAsia="Tahoma"/>
          <w:szCs w:val="24"/>
          <w:lang w:val="fr-BE"/>
        </w:rPr>
        <w:t xml:space="preserve"> </w:t>
      </w:r>
      <w:r w:rsidRPr="00D94941">
        <w:rPr>
          <w:szCs w:val="24"/>
          <w:lang w:val="fr-BE"/>
        </w:rPr>
        <w:t>du</w:t>
      </w:r>
      <w:r w:rsidRPr="00D94941">
        <w:rPr>
          <w:rFonts w:eastAsia="Tahoma"/>
          <w:szCs w:val="24"/>
          <w:lang w:val="fr-BE"/>
        </w:rPr>
        <w:t xml:space="preserve"> </w:t>
      </w:r>
      <w:r w:rsidRPr="00D94941">
        <w:rPr>
          <w:szCs w:val="24"/>
          <w:lang w:val="fr-BE"/>
        </w:rPr>
        <w:t>marché</w:t>
      </w:r>
      <w:r w:rsidRPr="00D94941">
        <w:rPr>
          <w:rFonts w:eastAsia="Tahoma"/>
          <w:szCs w:val="24"/>
          <w:lang w:val="fr-BE"/>
        </w:rPr>
        <w:t xml:space="preserve"> </w:t>
      </w:r>
      <w:r w:rsidRPr="00D94941">
        <w:rPr>
          <w:szCs w:val="24"/>
          <w:lang w:val="fr-BE"/>
        </w:rPr>
        <w:t>ou</w:t>
      </w:r>
      <w:r w:rsidRPr="00D94941">
        <w:rPr>
          <w:rFonts w:eastAsia="Tahoma"/>
          <w:szCs w:val="24"/>
          <w:lang w:val="fr-BE"/>
        </w:rPr>
        <w:t xml:space="preserve"> </w:t>
      </w:r>
      <w:r w:rsidRPr="00D94941">
        <w:rPr>
          <w:szCs w:val="24"/>
          <w:lang w:val="fr-BE"/>
        </w:rPr>
        <w:t>de</w:t>
      </w:r>
      <w:r w:rsidRPr="00D94941">
        <w:rPr>
          <w:rFonts w:eastAsia="Tahoma"/>
          <w:szCs w:val="24"/>
          <w:lang w:val="fr-BE"/>
        </w:rPr>
        <w:t xml:space="preserve"> </w:t>
      </w:r>
      <w:r w:rsidRPr="00D94941">
        <w:rPr>
          <w:szCs w:val="24"/>
          <w:lang w:val="fr-BE"/>
        </w:rPr>
        <w:t>poursuivre</w:t>
      </w:r>
      <w:r w:rsidRPr="00D94941">
        <w:rPr>
          <w:rFonts w:eastAsia="Tahoma"/>
          <w:szCs w:val="24"/>
          <w:lang w:val="fr-BE"/>
        </w:rPr>
        <w:t xml:space="preserve"> </w:t>
      </w:r>
      <w:r w:rsidRPr="00D94941">
        <w:rPr>
          <w:szCs w:val="24"/>
          <w:lang w:val="fr-BE"/>
        </w:rPr>
        <w:t>l</w:t>
      </w:r>
      <w:r w:rsidRPr="00D94941">
        <w:rPr>
          <w:rFonts w:eastAsia="Tahoma"/>
          <w:szCs w:val="24"/>
          <w:lang w:val="fr-BE"/>
        </w:rPr>
        <w:t>’</w:t>
      </w:r>
      <w:r w:rsidRPr="00D94941">
        <w:rPr>
          <w:szCs w:val="24"/>
          <w:lang w:val="fr-BE"/>
        </w:rPr>
        <w:t>exécution</w:t>
      </w:r>
      <w:r w:rsidRPr="00D94941">
        <w:rPr>
          <w:rFonts w:eastAsia="Tahoma"/>
          <w:szCs w:val="24"/>
          <w:lang w:val="fr-BE"/>
        </w:rPr>
        <w:t xml:space="preserve"> </w:t>
      </w:r>
      <w:r w:rsidRPr="00D94941">
        <w:rPr>
          <w:szCs w:val="24"/>
          <w:lang w:val="fr-BE"/>
        </w:rPr>
        <w:t>du</w:t>
      </w:r>
      <w:r w:rsidRPr="00D94941">
        <w:rPr>
          <w:rFonts w:eastAsia="Tahoma"/>
          <w:szCs w:val="24"/>
          <w:lang w:val="fr-BE"/>
        </w:rPr>
        <w:t xml:space="preserve"> </w:t>
      </w:r>
      <w:r w:rsidRPr="00D94941">
        <w:rPr>
          <w:szCs w:val="24"/>
          <w:lang w:val="fr-BE"/>
        </w:rPr>
        <w:t>marché,</w:t>
      </w:r>
      <w:r w:rsidRPr="00D94941">
        <w:rPr>
          <w:rFonts w:eastAsia="Tahoma"/>
          <w:szCs w:val="24"/>
          <w:lang w:val="fr-BE"/>
        </w:rPr>
        <w:t xml:space="preserve"> </w:t>
      </w:r>
      <w:r w:rsidRPr="00D94941">
        <w:rPr>
          <w:szCs w:val="24"/>
          <w:lang w:val="fr-BE"/>
        </w:rPr>
        <w:t>lorsqu</w:t>
      </w:r>
      <w:r w:rsidRPr="00D94941">
        <w:rPr>
          <w:rFonts w:eastAsia="Tahoma"/>
          <w:szCs w:val="24"/>
          <w:lang w:val="fr-BE"/>
        </w:rPr>
        <w:t>’</w:t>
      </w:r>
      <w:r w:rsidRPr="00D94941">
        <w:rPr>
          <w:szCs w:val="24"/>
          <w:lang w:val="fr-BE"/>
        </w:rPr>
        <w:t>une</w:t>
      </w:r>
      <w:r w:rsidRPr="00D94941">
        <w:rPr>
          <w:rFonts w:eastAsia="Tahoma"/>
          <w:szCs w:val="24"/>
          <w:lang w:val="fr-BE"/>
        </w:rPr>
        <w:t xml:space="preserve"> </w:t>
      </w:r>
      <w:r w:rsidRPr="00D94941">
        <w:rPr>
          <w:szCs w:val="24"/>
          <w:lang w:val="fr-BE"/>
        </w:rPr>
        <w:t>notification</w:t>
      </w:r>
      <w:r w:rsidRPr="00D94941">
        <w:rPr>
          <w:rFonts w:eastAsia="Tahoma"/>
          <w:szCs w:val="24"/>
          <w:lang w:val="fr-BE"/>
        </w:rPr>
        <w:t xml:space="preserve"> </w:t>
      </w:r>
      <w:r w:rsidRPr="00D94941">
        <w:rPr>
          <w:szCs w:val="24"/>
          <w:lang w:val="fr-BE"/>
        </w:rPr>
        <w:t>établie</w:t>
      </w:r>
      <w:r w:rsidRPr="00D94941">
        <w:rPr>
          <w:rFonts w:eastAsia="Tahoma"/>
          <w:szCs w:val="24"/>
          <w:lang w:val="fr-BE"/>
        </w:rPr>
        <w:t xml:space="preserve"> </w:t>
      </w:r>
      <w:r w:rsidRPr="00D94941">
        <w:rPr>
          <w:szCs w:val="24"/>
          <w:lang w:val="fr-BE"/>
        </w:rPr>
        <w:t>en</w:t>
      </w:r>
      <w:r w:rsidRPr="00D94941">
        <w:rPr>
          <w:rFonts w:eastAsia="Tahoma"/>
          <w:szCs w:val="24"/>
          <w:lang w:val="fr-BE"/>
        </w:rPr>
        <w:t xml:space="preserve"> </w:t>
      </w:r>
      <w:r w:rsidRPr="00D94941">
        <w:rPr>
          <w:szCs w:val="24"/>
          <w:lang w:val="fr-BE"/>
        </w:rPr>
        <w:t>exécution</w:t>
      </w:r>
      <w:r w:rsidRPr="00D94941">
        <w:rPr>
          <w:rFonts w:eastAsia="Tahoma"/>
          <w:szCs w:val="24"/>
          <w:lang w:val="fr-BE"/>
        </w:rPr>
        <w:t xml:space="preserve"> </w:t>
      </w:r>
      <w:r w:rsidRPr="00D94941">
        <w:rPr>
          <w:szCs w:val="24"/>
          <w:lang w:val="fr-BE"/>
        </w:rPr>
        <w:t>de</w:t>
      </w:r>
      <w:r w:rsidRPr="00D94941">
        <w:rPr>
          <w:rFonts w:eastAsia="Tahoma"/>
          <w:szCs w:val="24"/>
          <w:lang w:val="fr-BE"/>
        </w:rPr>
        <w:t xml:space="preserve"> </w:t>
      </w:r>
      <w:r w:rsidRPr="00D94941">
        <w:rPr>
          <w:szCs w:val="24"/>
          <w:lang w:val="fr-BE"/>
        </w:rPr>
        <w:t>l</w:t>
      </w:r>
      <w:r w:rsidRPr="00D94941">
        <w:rPr>
          <w:rFonts w:eastAsia="Tahoma"/>
          <w:szCs w:val="24"/>
          <w:lang w:val="fr-BE"/>
        </w:rPr>
        <w:t>’</w:t>
      </w:r>
      <w:r w:rsidRPr="00D94941">
        <w:rPr>
          <w:szCs w:val="24"/>
          <w:lang w:val="fr-BE"/>
        </w:rPr>
        <w:t>article</w:t>
      </w:r>
      <w:r w:rsidRPr="00D94941">
        <w:rPr>
          <w:rFonts w:eastAsia="Tahoma"/>
          <w:szCs w:val="24"/>
          <w:lang w:val="fr-BE"/>
        </w:rPr>
        <w:t xml:space="preserve"> </w:t>
      </w:r>
      <w:r w:rsidRPr="00D94941">
        <w:rPr>
          <w:szCs w:val="24"/>
          <w:lang w:val="fr-BE"/>
        </w:rPr>
        <w:t>49/1</w:t>
      </w:r>
      <w:r w:rsidRPr="00D94941">
        <w:rPr>
          <w:rFonts w:eastAsia="Tahoma"/>
          <w:szCs w:val="24"/>
          <w:lang w:val="fr-BE"/>
        </w:rPr>
        <w:t xml:space="preserve"> </w:t>
      </w:r>
      <w:r w:rsidRPr="00D94941">
        <w:rPr>
          <w:szCs w:val="24"/>
          <w:lang w:val="fr-BE"/>
        </w:rPr>
        <w:t>du</w:t>
      </w:r>
      <w:r w:rsidRPr="00D94941">
        <w:rPr>
          <w:rFonts w:eastAsia="Tahoma"/>
          <w:szCs w:val="24"/>
          <w:lang w:val="fr-BE"/>
        </w:rPr>
        <w:t xml:space="preserve"> </w:t>
      </w:r>
      <w:r w:rsidRPr="00D94941">
        <w:rPr>
          <w:szCs w:val="24"/>
          <w:lang w:val="fr-BE"/>
        </w:rPr>
        <w:t>Code</w:t>
      </w:r>
      <w:r w:rsidRPr="00D94941">
        <w:rPr>
          <w:rFonts w:eastAsia="Tahoma"/>
          <w:szCs w:val="24"/>
          <w:lang w:val="fr-BE"/>
        </w:rPr>
        <w:t xml:space="preserve"> </w:t>
      </w:r>
      <w:r w:rsidRPr="00D94941">
        <w:rPr>
          <w:szCs w:val="24"/>
          <w:lang w:val="fr-BE"/>
        </w:rPr>
        <w:t>pénal</w:t>
      </w:r>
      <w:r w:rsidRPr="00D94941">
        <w:rPr>
          <w:rFonts w:eastAsia="Tahoma"/>
          <w:szCs w:val="24"/>
          <w:lang w:val="fr-BE"/>
        </w:rPr>
        <w:t xml:space="preserve"> </w:t>
      </w:r>
      <w:r w:rsidRPr="00D94941">
        <w:rPr>
          <w:szCs w:val="24"/>
          <w:lang w:val="fr-BE"/>
        </w:rPr>
        <w:t>social</w:t>
      </w:r>
      <w:r w:rsidRPr="00D94941">
        <w:rPr>
          <w:rFonts w:eastAsia="Tahoma"/>
          <w:szCs w:val="24"/>
          <w:lang w:val="fr-BE"/>
        </w:rPr>
        <w:t xml:space="preserve"> </w:t>
      </w:r>
      <w:r w:rsidRPr="00D94941">
        <w:rPr>
          <w:szCs w:val="24"/>
          <w:lang w:val="fr-BE"/>
        </w:rPr>
        <w:t>révèle</w:t>
      </w:r>
      <w:r w:rsidRPr="00D94941">
        <w:rPr>
          <w:rFonts w:eastAsia="Tahoma"/>
          <w:szCs w:val="24"/>
          <w:lang w:val="fr-BE"/>
        </w:rPr>
        <w:t xml:space="preserve"> </w:t>
      </w:r>
      <w:r w:rsidRPr="00D94941">
        <w:rPr>
          <w:szCs w:val="24"/>
          <w:lang w:val="fr-BE"/>
        </w:rPr>
        <w:t>que</w:t>
      </w:r>
      <w:r w:rsidRPr="00D94941">
        <w:rPr>
          <w:rFonts w:eastAsia="Tahoma"/>
          <w:szCs w:val="24"/>
          <w:lang w:val="fr-BE"/>
        </w:rPr>
        <w:t xml:space="preserve"> </w:t>
      </w:r>
      <w:r w:rsidRPr="00D94941">
        <w:rPr>
          <w:szCs w:val="24"/>
          <w:lang w:val="fr-BE"/>
        </w:rPr>
        <w:t>ce</w:t>
      </w:r>
      <w:r w:rsidRPr="00D94941">
        <w:rPr>
          <w:rFonts w:eastAsia="Tahoma"/>
          <w:szCs w:val="24"/>
          <w:lang w:val="fr-BE"/>
        </w:rPr>
        <w:t xml:space="preserve"> </w:t>
      </w:r>
      <w:r w:rsidRPr="00D94941">
        <w:rPr>
          <w:szCs w:val="24"/>
          <w:lang w:val="fr-BE"/>
        </w:rPr>
        <w:t>sous-traitant</w:t>
      </w:r>
      <w:r w:rsidRPr="00D94941">
        <w:rPr>
          <w:rFonts w:eastAsia="Tahoma"/>
          <w:szCs w:val="24"/>
          <w:lang w:val="fr-BE"/>
        </w:rPr>
        <w:t xml:space="preserve"> </w:t>
      </w:r>
      <w:r w:rsidRPr="00D94941">
        <w:rPr>
          <w:szCs w:val="24"/>
          <w:lang w:val="fr-BE"/>
        </w:rPr>
        <w:t>manque</w:t>
      </w:r>
      <w:r w:rsidRPr="00D94941">
        <w:rPr>
          <w:rFonts w:eastAsia="Tahoma"/>
          <w:szCs w:val="24"/>
          <w:lang w:val="fr-BE"/>
        </w:rPr>
        <w:t xml:space="preserve"> </w:t>
      </w:r>
      <w:r w:rsidRPr="00D94941">
        <w:rPr>
          <w:szCs w:val="24"/>
          <w:lang w:val="fr-BE"/>
        </w:rPr>
        <w:t>gravement</w:t>
      </w:r>
      <w:r w:rsidRPr="00D94941">
        <w:rPr>
          <w:rFonts w:eastAsia="Tahoma"/>
          <w:szCs w:val="24"/>
          <w:lang w:val="fr-BE"/>
        </w:rPr>
        <w:t xml:space="preserve"> </w:t>
      </w:r>
      <w:r w:rsidRPr="00D94941">
        <w:rPr>
          <w:szCs w:val="24"/>
          <w:lang w:val="fr-BE"/>
        </w:rPr>
        <w:t>à</w:t>
      </w:r>
      <w:r w:rsidRPr="00D94941">
        <w:rPr>
          <w:rFonts w:eastAsia="Tahoma"/>
          <w:szCs w:val="24"/>
          <w:lang w:val="fr-BE"/>
        </w:rPr>
        <w:t xml:space="preserve"> </w:t>
      </w:r>
      <w:r w:rsidRPr="00D94941">
        <w:rPr>
          <w:szCs w:val="24"/>
          <w:lang w:val="fr-BE"/>
        </w:rPr>
        <w:t>son</w:t>
      </w:r>
      <w:r w:rsidRPr="00D94941">
        <w:rPr>
          <w:rFonts w:eastAsia="Tahoma"/>
          <w:szCs w:val="24"/>
          <w:lang w:val="fr-BE"/>
        </w:rPr>
        <w:t xml:space="preserve"> </w:t>
      </w:r>
      <w:r w:rsidRPr="00D94941">
        <w:rPr>
          <w:szCs w:val="24"/>
          <w:lang w:val="fr-BE"/>
        </w:rPr>
        <w:t>obligation</w:t>
      </w:r>
      <w:r w:rsidRPr="00D94941">
        <w:rPr>
          <w:rFonts w:eastAsia="Tahoma"/>
          <w:szCs w:val="24"/>
          <w:lang w:val="fr-BE"/>
        </w:rPr>
        <w:t xml:space="preserve"> </w:t>
      </w:r>
      <w:r w:rsidRPr="00D94941">
        <w:rPr>
          <w:szCs w:val="24"/>
          <w:lang w:val="fr-BE"/>
        </w:rPr>
        <w:t>de</w:t>
      </w:r>
      <w:r w:rsidRPr="00D94941">
        <w:rPr>
          <w:rFonts w:eastAsia="Tahoma"/>
          <w:szCs w:val="24"/>
          <w:lang w:val="fr-BE"/>
        </w:rPr>
        <w:t xml:space="preserve"> </w:t>
      </w:r>
      <w:r w:rsidRPr="00D94941">
        <w:rPr>
          <w:szCs w:val="24"/>
          <w:lang w:val="fr-BE"/>
        </w:rPr>
        <w:t>payer</w:t>
      </w:r>
      <w:r w:rsidRPr="00D94941">
        <w:rPr>
          <w:rFonts w:eastAsia="Tahoma"/>
          <w:szCs w:val="24"/>
          <w:lang w:val="fr-BE"/>
        </w:rPr>
        <w:t xml:space="preserve"> </w:t>
      </w:r>
      <w:r w:rsidRPr="00D94941">
        <w:rPr>
          <w:szCs w:val="24"/>
          <w:lang w:val="fr-BE"/>
        </w:rPr>
        <w:t>dans</w:t>
      </w:r>
      <w:r w:rsidRPr="00D94941">
        <w:rPr>
          <w:rFonts w:eastAsia="Tahoma"/>
          <w:szCs w:val="24"/>
          <w:lang w:val="fr-BE"/>
        </w:rPr>
        <w:t xml:space="preserve"> </w:t>
      </w:r>
      <w:r w:rsidRPr="00D94941">
        <w:rPr>
          <w:szCs w:val="24"/>
          <w:lang w:val="fr-BE"/>
        </w:rPr>
        <w:t>les</w:t>
      </w:r>
      <w:r w:rsidRPr="00D94941">
        <w:rPr>
          <w:rFonts w:eastAsia="Tahoma"/>
          <w:szCs w:val="24"/>
          <w:lang w:val="fr-BE"/>
        </w:rPr>
        <w:t xml:space="preserve"> </w:t>
      </w:r>
      <w:r w:rsidRPr="00D94941">
        <w:rPr>
          <w:szCs w:val="24"/>
          <w:lang w:val="fr-BE"/>
        </w:rPr>
        <w:t>délais,</w:t>
      </w:r>
      <w:r w:rsidRPr="00D94941">
        <w:rPr>
          <w:rFonts w:eastAsia="Tahoma"/>
          <w:szCs w:val="24"/>
          <w:lang w:val="fr-BE"/>
        </w:rPr>
        <w:t xml:space="preserve"> </w:t>
      </w:r>
      <w:r w:rsidRPr="00D94941">
        <w:rPr>
          <w:szCs w:val="24"/>
          <w:lang w:val="fr-BE"/>
        </w:rPr>
        <w:t>à</w:t>
      </w:r>
      <w:r w:rsidRPr="00D94941">
        <w:rPr>
          <w:rFonts w:eastAsia="Tahoma"/>
          <w:szCs w:val="24"/>
          <w:lang w:val="fr-BE"/>
        </w:rPr>
        <w:t xml:space="preserve"> </w:t>
      </w:r>
      <w:r w:rsidRPr="00D94941">
        <w:rPr>
          <w:szCs w:val="24"/>
          <w:lang w:val="fr-BE"/>
        </w:rPr>
        <w:t>ses</w:t>
      </w:r>
      <w:r w:rsidRPr="00D94941">
        <w:rPr>
          <w:rFonts w:eastAsia="Tahoma"/>
          <w:szCs w:val="24"/>
          <w:lang w:val="fr-BE"/>
        </w:rPr>
        <w:t xml:space="preserve"> </w:t>
      </w:r>
      <w:r w:rsidRPr="00D94941">
        <w:rPr>
          <w:szCs w:val="24"/>
          <w:lang w:val="fr-BE"/>
        </w:rPr>
        <w:t>travailleurs,</w:t>
      </w:r>
      <w:r w:rsidRPr="00D94941">
        <w:rPr>
          <w:rFonts w:eastAsia="Tahoma"/>
          <w:szCs w:val="24"/>
          <w:lang w:val="fr-BE"/>
        </w:rPr>
        <w:t xml:space="preserve"> </w:t>
      </w:r>
      <w:r w:rsidRPr="00D94941">
        <w:rPr>
          <w:szCs w:val="24"/>
          <w:lang w:val="fr-BE"/>
        </w:rPr>
        <w:t>la</w:t>
      </w:r>
      <w:r w:rsidRPr="00D94941">
        <w:rPr>
          <w:rFonts w:eastAsia="Tahoma"/>
          <w:szCs w:val="24"/>
          <w:lang w:val="fr-BE"/>
        </w:rPr>
        <w:t xml:space="preserve"> </w:t>
      </w:r>
      <w:r w:rsidRPr="00D94941">
        <w:rPr>
          <w:szCs w:val="24"/>
          <w:lang w:val="fr-BE"/>
        </w:rPr>
        <w:t>rémunération</w:t>
      </w:r>
      <w:r w:rsidRPr="00D94941">
        <w:rPr>
          <w:rFonts w:eastAsia="Tahoma"/>
          <w:szCs w:val="24"/>
          <w:lang w:val="fr-BE"/>
        </w:rPr>
        <w:t xml:space="preserve"> </w:t>
      </w:r>
      <w:r w:rsidRPr="00D94941">
        <w:rPr>
          <w:szCs w:val="24"/>
          <w:lang w:val="fr-BE"/>
        </w:rPr>
        <w:t>à</w:t>
      </w:r>
      <w:r w:rsidRPr="00D94941">
        <w:rPr>
          <w:rFonts w:eastAsia="Tahoma"/>
          <w:szCs w:val="24"/>
          <w:lang w:val="fr-BE"/>
        </w:rPr>
        <w:t xml:space="preserve"> </w:t>
      </w:r>
      <w:r w:rsidRPr="00D94941">
        <w:rPr>
          <w:szCs w:val="24"/>
          <w:lang w:val="fr-BE"/>
        </w:rPr>
        <w:t>laquelle</w:t>
      </w:r>
      <w:r w:rsidRPr="00D94941">
        <w:rPr>
          <w:rFonts w:eastAsia="Tahoma"/>
          <w:szCs w:val="24"/>
          <w:lang w:val="fr-BE"/>
        </w:rPr>
        <w:t xml:space="preserve"> </w:t>
      </w:r>
      <w:r w:rsidRPr="00D94941">
        <w:rPr>
          <w:szCs w:val="24"/>
          <w:lang w:val="fr-BE"/>
        </w:rPr>
        <w:t>ceux-ci</w:t>
      </w:r>
      <w:r w:rsidRPr="00D94941">
        <w:rPr>
          <w:rFonts w:eastAsia="Tahoma"/>
          <w:szCs w:val="24"/>
          <w:lang w:val="fr-BE"/>
        </w:rPr>
        <w:t xml:space="preserve"> </w:t>
      </w:r>
      <w:r w:rsidRPr="00D94941">
        <w:rPr>
          <w:szCs w:val="24"/>
          <w:lang w:val="fr-BE"/>
        </w:rPr>
        <w:t>ont</w:t>
      </w:r>
      <w:r w:rsidRPr="00D94941">
        <w:rPr>
          <w:rFonts w:eastAsia="Tahoma"/>
          <w:szCs w:val="24"/>
          <w:lang w:val="fr-BE"/>
        </w:rPr>
        <w:t xml:space="preserve"> </w:t>
      </w:r>
      <w:r w:rsidRPr="00D94941">
        <w:rPr>
          <w:szCs w:val="24"/>
          <w:lang w:val="fr-BE"/>
        </w:rPr>
        <w:t>droit;</w:t>
      </w:r>
      <w:r w:rsidRPr="00D94941">
        <w:rPr>
          <w:szCs w:val="24"/>
          <w:lang w:val="fr-BE"/>
        </w:rPr>
        <w:br/>
        <w:t>2°</w:t>
      </w:r>
      <w:r w:rsidRPr="00D94941">
        <w:rPr>
          <w:rFonts w:eastAsia="Tahoma"/>
          <w:szCs w:val="24"/>
          <w:lang w:val="fr-BE"/>
        </w:rPr>
        <w:t xml:space="preserve"> </w:t>
      </w:r>
      <w:r w:rsidRPr="00D94941">
        <w:rPr>
          <w:szCs w:val="24"/>
          <w:lang w:val="fr-BE"/>
        </w:rPr>
        <w:t>le</w:t>
      </w:r>
      <w:r w:rsidRPr="00D94941">
        <w:rPr>
          <w:rFonts w:eastAsia="Tahoma"/>
          <w:szCs w:val="24"/>
          <w:lang w:val="fr-BE"/>
        </w:rPr>
        <w:t xml:space="preserve"> </w:t>
      </w:r>
      <w:r w:rsidRPr="00D94941">
        <w:rPr>
          <w:szCs w:val="24"/>
          <w:lang w:val="fr-BE"/>
        </w:rPr>
        <w:t>non-respect</w:t>
      </w:r>
      <w:r w:rsidRPr="00D94941">
        <w:rPr>
          <w:rFonts w:eastAsia="Tahoma"/>
          <w:szCs w:val="24"/>
          <w:lang w:val="fr-BE"/>
        </w:rPr>
        <w:t xml:space="preserve"> </w:t>
      </w:r>
      <w:r w:rsidRPr="00D94941">
        <w:rPr>
          <w:szCs w:val="24"/>
          <w:lang w:val="fr-BE"/>
        </w:rPr>
        <w:t>de</w:t>
      </w:r>
      <w:r w:rsidRPr="00D94941">
        <w:rPr>
          <w:rFonts w:eastAsia="Tahoma"/>
          <w:szCs w:val="24"/>
          <w:lang w:val="fr-BE"/>
        </w:rPr>
        <w:t xml:space="preserve"> </w:t>
      </w:r>
      <w:r w:rsidRPr="00D94941">
        <w:rPr>
          <w:szCs w:val="24"/>
          <w:lang w:val="fr-BE"/>
        </w:rPr>
        <w:t>l</w:t>
      </w:r>
      <w:r w:rsidRPr="00D94941">
        <w:rPr>
          <w:rFonts w:eastAsia="Tahoma"/>
          <w:szCs w:val="24"/>
          <w:lang w:val="fr-BE"/>
        </w:rPr>
        <w:t>’</w:t>
      </w:r>
      <w:r w:rsidRPr="00D94941">
        <w:rPr>
          <w:szCs w:val="24"/>
          <w:lang w:val="fr-BE"/>
        </w:rPr>
        <w:t>obligation</w:t>
      </w:r>
      <w:r w:rsidRPr="00D94941">
        <w:rPr>
          <w:rFonts w:eastAsia="Tahoma"/>
          <w:szCs w:val="24"/>
          <w:lang w:val="fr-BE"/>
        </w:rPr>
        <w:t xml:space="preserve"> </w:t>
      </w:r>
      <w:r w:rsidRPr="00D94941">
        <w:rPr>
          <w:szCs w:val="24"/>
          <w:lang w:val="fr-BE"/>
        </w:rPr>
        <w:t>visée</w:t>
      </w:r>
      <w:r w:rsidRPr="00D94941">
        <w:rPr>
          <w:rFonts w:eastAsia="Tahoma"/>
          <w:szCs w:val="24"/>
          <w:lang w:val="fr-BE"/>
        </w:rPr>
        <w:t xml:space="preserve"> </w:t>
      </w:r>
      <w:r w:rsidRPr="00D94941">
        <w:rPr>
          <w:szCs w:val="24"/>
          <w:lang w:val="fr-BE"/>
        </w:rPr>
        <w:t>au</w:t>
      </w:r>
      <w:r w:rsidRPr="00D94941">
        <w:rPr>
          <w:rFonts w:eastAsia="Tahoma"/>
          <w:szCs w:val="24"/>
          <w:lang w:val="fr-BE"/>
        </w:rPr>
        <w:t xml:space="preserve"> </w:t>
      </w:r>
      <w:r w:rsidRPr="00D94941">
        <w:rPr>
          <w:szCs w:val="24"/>
          <w:lang w:val="fr-BE"/>
        </w:rPr>
        <w:t>point</w:t>
      </w:r>
      <w:r w:rsidRPr="00D94941">
        <w:rPr>
          <w:rFonts w:eastAsia="Tahoma"/>
          <w:szCs w:val="24"/>
          <w:lang w:val="fr-BE"/>
        </w:rPr>
        <w:t xml:space="preserve"> </w:t>
      </w:r>
      <w:r w:rsidRPr="00D94941">
        <w:rPr>
          <w:szCs w:val="24"/>
          <w:lang w:val="fr-BE"/>
        </w:rPr>
        <w:t>1°</w:t>
      </w:r>
      <w:r w:rsidRPr="00D94941">
        <w:rPr>
          <w:rFonts w:eastAsia="Tahoma"/>
          <w:szCs w:val="24"/>
          <w:lang w:val="fr-BE"/>
        </w:rPr>
        <w:t xml:space="preserve"> </w:t>
      </w:r>
      <w:r w:rsidRPr="00D94941">
        <w:rPr>
          <w:szCs w:val="24"/>
          <w:lang w:val="fr-BE"/>
        </w:rPr>
        <w:t>est</w:t>
      </w:r>
      <w:r w:rsidRPr="00D94941">
        <w:rPr>
          <w:rFonts w:eastAsia="Tahoma"/>
          <w:szCs w:val="24"/>
          <w:lang w:val="fr-BE"/>
        </w:rPr>
        <w:t xml:space="preserve"> </w:t>
      </w:r>
      <w:r w:rsidRPr="00D94941">
        <w:rPr>
          <w:szCs w:val="24"/>
          <w:lang w:val="fr-BE"/>
        </w:rPr>
        <w:t>considéré</w:t>
      </w:r>
      <w:r w:rsidRPr="00D94941">
        <w:rPr>
          <w:rFonts w:eastAsia="Tahoma"/>
          <w:szCs w:val="24"/>
          <w:lang w:val="fr-BE"/>
        </w:rPr>
        <w:t xml:space="preserve"> </w:t>
      </w:r>
      <w:r w:rsidRPr="00D94941">
        <w:rPr>
          <w:szCs w:val="24"/>
          <w:lang w:val="fr-BE"/>
        </w:rPr>
        <w:t>comme</w:t>
      </w:r>
      <w:r w:rsidRPr="00D94941">
        <w:rPr>
          <w:rFonts w:eastAsia="Tahoma"/>
          <w:szCs w:val="24"/>
          <w:lang w:val="fr-BE"/>
        </w:rPr>
        <w:t xml:space="preserve"> </w:t>
      </w:r>
      <w:r w:rsidRPr="00D94941">
        <w:rPr>
          <w:szCs w:val="24"/>
          <w:lang w:val="fr-BE"/>
        </w:rPr>
        <w:t>un</w:t>
      </w:r>
      <w:r w:rsidRPr="00D94941">
        <w:rPr>
          <w:rFonts w:eastAsia="Tahoma"/>
          <w:szCs w:val="24"/>
          <w:lang w:val="fr-BE"/>
        </w:rPr>
        <w:t xml:space="preserve"> </w:t>
      </w:r>
      <w:r w:rsidRPr="00D94941">
        <w:rPr>
          <w:szCs w:val="24"/>
          <w:lang w:val="fr-BE"/>
        </w:rPr>
        <w:t>manquement</w:t>
      </w:r>
      <w:r w:rsidRPr="00D94941">
        <w:rPr>
          <w:rFonts w:eastAsia="Tahoma"/>
          <w:szCs w:val="24"/>
          <w:lang w:val="fr-BE"/>
        </w:rPr>
        <w:t xml:space="preserve"> </w:t>
      </w:r>
      <w:r w:rsidRPr="00D94941">
        <w:rPr>
          <w:szCs w:val="24"/>
          <w:lang w:val="fr-BE"/>
        </w:rPr>
        <w:t>grave</w:t>
      </w:r>
      <w:r w:rsidRPr="00D94941">
        <w:rPr>
          <w:rFonts w:eastAsia="Tahoma"/>
          <w:szCs w:val="24"/>
          <w:lang w:val="fr-BE"/>
        </w:rPr>
        <w:t xml:space="preserve"> </w:t>
      </w:r>
      <w:r w:rsidRPr="00D94941">
        <w:rPr>
          <w:szCs w:val="24"/>
          <w:lang w:val="fr-BE"/>
        </w:rPr>
        <w:t>dans</w:t>
      </w:r>
      <w:r w:rsidRPr="00D94941">
        <w:rPr>
          <w:rFonts w:eastAsia="Tahoma"/>
          <w:szCs w:val="24"/>
          <w:lang w:val="fr-BE"/>
        </w:rPr>
        <w:t xml:space="preserve"> </w:t>
      </w:r>
      <w:r w:rsidRPr="00D94941">
        <w:rPr>
          <w:szCs w:val="24"/>
          <w:lang w:val="fr-BE"/>
        </w:rPr>
        <w:t>le</w:t>
      </w:r>
      <w:r w:rsidRPr="00D94941">
        <w:rPr>
          <w:rFonts w:eastAsia="Tahoma"/>
          <w:szCs w:val="24"/>
          <w:lang w:val="fr-BE"/>
        </w:rPr>
        <w:t xml:space="preserve"> </w:t>
      </w:r>
      <w:r w:rsidRPr="00D94941">
        <w:rPr>
          <w:szCs w:val="24"/>
          <w:lang w:val="fr-BE"/>
        </w:rPr>
        <w:t>chef</w:t>
      </w:r>
      <w:r w:rsidRPr="00D94941">
        <w:rPr>
          <w:rFonts w:eastAsia="Tahoma"/>
          <w:szCs w:val="24"/>
          <w:lang w:val="fr-BE"/>
        </w:rPr>
        <w:t xml:space="preserve"> </w:t>
      </w:r>
      <w:r w:rsidRPr="00D94941">
        <w:rPr>
          <w:szCs w:val="24"/>
          <w:lang w:val="fr-BE"/>
        </w:rPr>
        <w:t>du</w:t>
      </w:r>
      <w:r w:rsidRPr="00D94941">
        <w:rPr>
          <w:rFonts w:eastAsia="Tahoma"/>
          <w:szCs w:val="24"/>
          <w:lang w:val="fr-BE"/>
        </w:rPr>
        <w:t xml:space="preserve"> </w:t>
      </w:r>
      <w:r w:rsidRPr="00D94941">
        <w:rPr>
          <w:szCs w:val="24"/>
          <w:lang w:val="fr-BE"/>
        </w:rPr>
        <w:t>sous-traitant,</w:t>
      </w:r>
      <w:r w:rsidRPr="00D94941">
        <w:rPr>
          <w:rFonts w:eastAsia="Tahoma"/>
          <w:szCs w:val="24"/>
          <w:lang w:val="fr-BE"/>
        </w:rPr>
        <w:t xml:space="preserve"> </w:t>
      </w:r>
      <w:r w:rsidRPr="00D94941">
        <w:rPr>
          <w:szCs w:val="24"/>
          <w:lang w:val="fr-BE"/>
        </w:rPr>
        <w:t>à</w:t>
      </w:r>
      <w:r w:rsidRPr="00D94941">
        <w:rPr>
          <w:rFonts w:eastAsia="Tahoma"/>
          <w:szCs w:val="24"/>
          <w:lang w:val="fr-BE"/>
        </w:rPr>
        <w:t xml:space="preserve"> </w:t>
      </w:r>
      <w:r w:rsidRPr="00D94941">
        <w:rPr>
          <w:szCs w:val="24"/>
          <w:lang w:val="fr-BE"/>
        </w:rPr>
        <w:t>la</w:t>
      </w:r>
      <w:r w:rsidRPr="00D94941">
        <w:rPr>
          <w:rFonts w:eastAsia="Tahoma"/>
          <w:szCs w:val="24"/>
          <w:lang w:val="fr-BE"/>
        </w:rPr>
        <w:t xml:space="preserve"> </w:t>
      </w:r>
      <w:r w:rsidRPr="00D94941">
        <w:rPr>
          <w:szCs w:val="24"/>
          <w:lang w:val="fr-BE"/>
        </w:rPr>
        <w:t>suite</w:t>
      </w:r>
      <w:r w:rsidRPr="00D94941">
        <w:rPr>
          <w:rFonts w:eastAsia="Tahoma"/>
          <w:szCs w:val="24"/>
          <w:lang w:val="fr-BE"/>
        </w:rPr>
        <w:t xml:space="preserve"> </w:t>
      </w:r>
      <w:r w:rsidRPr="00D94941">
        <w:rPr>
          <w:szCs w:val="24"/>
          <w:lang w:val="fr-BE"/>
        </w:rPr>
        <w:t>duquel</w:t>
      </w:r>
      <w:r w:rsidRPr="00D94941">
        <w:rPr>
          <w:rFonts w:eastAsia="Tahoma"/>
          <w:szCs w:val="24"/>
          <w:lang w:val="fr-BE"/>
        </w:rPr>
        <w:t xml:space="preserve"> </w:t>
      </w:r>
      <w:r w:rsidRPr="00D94941">
        <w:rPr>
          <w:szCs w:val="24"/>
          <w:lang w:val="fr-BE"/>
        </w:rPr>
        <w:t>l</w:t>
      </w:r>
      <w:r w:rsidRPr="00D94941">
        <w:rPr>
          <w:rFonts w:eastAsia="Tahoma"/>
          <w:szCs w:val="24"/>
          <w:lang w:val="fr-BE"/>
        </w:rPr>
        <w:t>’</w:t>
      </w:r>
      <w:r w:rsidRPr="00D94941">
        <w:rPr>
          <w:szCs w:val="24"/>
          <w:lang w:val="fr-BE"/>
        </w:rPr>
        <w:t>adjudicataire</w:t>
      </w:r>
      <w:r w:rsidRPr="00D94941">
        <w:rPr>
          <w:rFonts w:eastAsia="Tahoma"/>
          <w:szCs w:val="24"/>
          <w:lang w:val="fr-BE"/>
        </w:rPr>
        <w:t xml:space="preserve"> </w:t>
      </w:r>
      <w:r w:rsidRPr="00D94941">
        <w:rPr>
          <w:szCs w:val="24"/>
          <w:lang w:val="fr-BE"/>
        </w:rPr>
        <w:t>est</w:t>
      </w:r>
      <w:r w:rsidRPr="00D94941">
        <w:rPr>
          <w:rFonts w:eastAsia="Tahoma"/>
          <w:szCs w:val="24"/>
          <w:lang w:val="fr-BE"/>
        </w:rPr>
        <w:t xml:space="preserve"> </w:t>
      </w:r>
      <w:r w:rsidRPr="00D94941">
        <w:rPr>
          <w:szCs w:val="24"/>
          <w:lang w:val="fr-BE"/>
        </w:rPr>
        <w:t>habilité</w:t>
      </w:r>
      <w:r w:rsidRPr="00D94941">
        <w:rPr>
          <w:rFonts w:eastAsia="Tahoma"/>
          <w:szCs w:val="24"/>
          <w:lang w:val="fr-BE"/>
        </w:rPr>
        <w:t xml:space="preserve"> </w:t>
      </w:r>
      <w:r w:rsidRPr="00D94941">
        <w:rPr>
          <w:szCs w:val="24"/>
          <w:lang w:val="fr-BE"/>
        </w:rPr>
        <w:t>à</w:t>
      </w:r>
      <w:r w:rsidRPr="00D94941">
        <w:rPr>
          <w:rFonts w:eastAsia="Tahoma"/>
          <w:szCs w:val="24"/>
          <w:lang w:val="fr-BE"/>
        </w:rPr>
        <w:t xml:space="preserve"> </w:t>
      </w:r>
      <w:r w:rsidRPr="00D94941">
        <w:rPr>
          <w:szCs w:val="24"/>
          <w:lang w:val="fr-BE"/>
        </w:rPr>
        <w:t>résilier</w:t>
      </w:r>
      <w:r w:rsidRPr="00D94941">
        <w:rPr>
          <w:rFonts w:eastAsia="Tahoma"/>
          <w:szCs w:val="24"/>
          <w:lang w:val="fr-BE"/>
        </w:rPr>
        <w:t xml:space="preserve"> </w:t>
      </w:r>
      <w:r w:rsidRPr="00D94941">
        <w:rPr>
          <w:szCs w:val="24"/>
          <w:lang w:val="fr-BE"/>
        </w:rPr>
        <w:t>le</w:t>
      </w:r>
      <w:r w:rsidRPr="00D94941">
        <w:rPr>
          <w:rFonts w:eastAsia="Tahoma"/>
          <w:szCs w:val="24"/>
          <w:lang w:val="fr-BE"/>
        </w:rPr>
        <w:t xml:space="preserve"> </w:t>
      </w:r>
      <w:r w:rsidRPr="00D94941">
        <w:rPr>
          <w:szCs w:val="24"/>
          <w:lang w:val="fr-BE"/>
        </w:rPr>
        <w:t>contrat;</w:t>
      </w:r>
      <w:r w:rsidRPr="00D94941">
        <w:rPr>
          <w:szCs w:val="24"/>
          <w:lang w:val="fr-BE"/>
        </w:rPr>
        <w:br/>
        <w:t>3°</w:t>
      </w:r>
      <w:r w:rsidRPr="00D94941">
        <w:rPr>
          <w:rFonts w:eastAsia="Tahoma"/>
          <w:szCs w:val="24"/>
          <w:lang w:val="fr-BE"/>
        </w:rPr>
        <w:t xml:space="preserve"> </w:t>
      </w:r>
      <w:r w:rsidRPr="00D94941">
        <w:rPr>
          <w:szCs w:val="24"/>
          <w:lang w:val="fr-BE"/>
        </w:rPr>
        <w:t>le</w:t>
      </w:r>
      <w:r w:rsidRPr="00D94941">
        <w:rPr>
          <w:rFonts w:eastAsia="Tahoma"/>
          <w:szCs w:val="24"/>
          <w:lang w:val="fr-BE"/>
        </w:rPr>
        <w:t xml:space="preserve"> </w:t>
      </w:r>
      <w:r w:rsidRPr="00D94941">
        <w:rPr>
          <w:szCs w:val="24"/>
          <w:lang w:val="fr-BE"/>
        </w:rPr>
        <w:t>sous-traitant</w:t>
      </w:r>
      <w:r w:rsidRPr="00D94941">
        <w:rPr>
          <w:rFonts w:eastAsia="Tahoma"/>
          <w:szCs w:val="24"/>
          <w:lang w:val="fr-BE"/>
        </w:rPr>
        <w:t xml:space="preserve"> </w:t>
      </w:r>
      <w:r w:rsidRPr="00D94941">
        <w:rPr>
          <w:szCs w:val="24"/>
          <w:lang w:val="fr-BE"/>
        </w:rPr>
        <w:t>est</w:t>
      </w:r>
      <w:r w:rsidRPr="00D94941">
        <w:rPr>
          <w:rFonts w:eastAsia="Tahoma"/>
          <w:szCs w:val="24"/>
          <w:lang w:val="fr-BE"/>
        </w:rPr>
        <w:t xml:space="preserve"> </w:t>
      </w:r>
      <w:r w:rsidRPr="00D94941">
        <w:rPr>
          <w:szCs w:val="24"/>
          <w:lang w:val="fr-BE"/>
        </w:rPr>
        <w:t>tenu</w:t>
      </w:r>
      <w:r w:rsidRPr="00D94941">
        <w:rPr>
          <w:rFonts w:eastAsia="Tahoma"/>
          <w:szCs w:val="24"/>
          <w:lang w:val="fr-BE"/>
        </w:rPr>
        <w:t xml:space="preserve"> </w:t>
      </w:r>
      <w:r w:rsidRPr="00D94941">
        <w:rPr>
          <w:szCs w:val="24"/>
          <w:lang w:val="fr-BE"/>
        </w:rPr>
        <w:t>d</w:t>
      </w:r>
      <w:r w:rsidRPr="00D94941">
        <w:rPr>
          <w:rFonts w:eastAsia="Tahoma"/>
          <w:szCs w:val="24"/>
          <w:lang w:val="fr-BE"/>
        </w:rPr>
        <w:t>’</w:t>
      </w:r>
      <w:r w:rsidRPr="00D94941">
        <w:rPr>
          <w:szCs w:val="24"/>
          <w:lang w:val="fr-BE"/>
        </w:rPr>
        <w:t>insérer,</w:t>
      </w:r>
      <w:r w:rsidRPr="00D94941">
        <w:rPr>
          <w:rFonts w:eastAsia="Tahoma"/>
          <w:szCs w:val="24"/>
          <w:lang w:val="fr-BE"/>
        </w:rPr>
        <w:t xml:space="preserve"> </w:t>
      </w:r>
      <w:r w:rsidRPr="00D94941">
        <w:rPr>
          <w:szCs w:val="24"/>
          <w:lang w:val="fr-BE"/>
        </w:rPr>
        <w:t>dans</w:t>
      </w:r>
      <w:r w:rsidRPr="00D94941">
        <w:rPr>
          <w:rFonts w:eastAsia="Tahoma"/>
          <w:szCs w:val="24"/>
          <w:lang w:val="fr-BE"/>
        </w:rPr>
        <w:t xml:space="preserve"> </w:t>
      </w:r>
      <w:r w:rsidRPr="00D94941">
        <w:rPr>
          <w:szCs w:val="24"/>
          <w:lang w:val="fr-BE"/>
        </w:rPr>
        <w:t>les</w:t>
      </w:r>
      <w:r w:rsidRPr="00D94941">
        <w:rPr>
          <w:rFonts w:eastAsia="Tahoma"/>
          <w:szCs w:val="24"/>
          <w:lang w:val="fr-BE"/>
        </w:rPr>
        <w:t xml:space="preserve"> </w:t>
      </w:r>
      <w:r w:rsidRPr="00D94941">
        <w:rPr>
          <w:szCs w:val="24"/>
          <w:lang w:val="fr-BE"/>
        </w:rPr>
        <w:t>contrats</w:t>
      </w:r>
      <w:r w:rsidRPr="00D94941">
        <w:rPr>
          <w:rFonts w:eastAsia="Tahoma"/>
          <w:szCs w:val="24"/>
          <w:lang w:val="fr-BE"/>
        </w:rPr>
        <w:t xml:space="preserve"> </w:t>
      </w:r>
      <w:r w:rsidRPr="00D94941">
        <w:rPr>
          <w:szCs w:val="24"/>
          <w:lang w:val="fr-BE"/>
        </w:rPr>
        <w:t>de</w:t>
      </w:r>
      <w:r w:rsidRPr="00D94941">
        <w:rPr>
          <w:rFonts w:eastAsia="Tahoma"/>
          <w:szCs w:val="24"/>
          <w:lang w:val="fr-BE"/>
        </w:rPr>
        <w:t xml:space="preserve"> </w:t>
      </w:r>
      <w:r w:rsidRPr="00D94941">
        <w:rPr>
          <w:szCs w:val="24"/>
          <w:lang w:val="fr-BE"/>
        </w:rPr>
        <w:t>sous-traitance,</w:t>
      </w:r>
      <w:r w:rsidRPr="00D94941">
        <w:rPr>
          <w:rFonts w:eastAsia="Tahoma"/>
          <w:szCs w:val="24"/>
          <w:lang w:val="fr-BE"/>
        </w:rPr>
        <w:t xml:space="preserve"> </w:t>
      </w:r>
      <w:r w:rsidRPr="00D94941">
        <w:rPr>
          <w:szCs w:val="24"/>
          <w:lang w:val="fr-BE"/>
        </w:rPr>
        <w:t>une</w:t>
      </w:r>
      <w:r w:rsidRPr="00D94941">
        <w:rPr>
          <w:rFonts w:eastAsia="Tahoma"/>
          <w:szCs w:val="24"/>
          <w:lang w:val="fr-BE"/>
        </w:rPr>
        <w:t xml:space="preserve"> </w:t>
      </w:r>
      <w:r w:rsidRPr="00D94941">
        <w:rPr>
          <w:szCs w:val="24"/>
          <w:lang w:val="fr-BE"/>
        </w:rPr>
        <w:t>clause</w:t>
      </w:r>
      <w:r w:rsidRPr="00D94941">
        <w:rPr>
          <w:rFonts w:eastAsia="Tahoma"/>
          <w:szCs w:val="24"/>
          <w:lang w:val="fr-BE"/>
        </w:rPr>
        <w:t xml:space="preserve"> </w:t>
      </w:r>
      <w:r w:rsidRPr="00D94941">
        <w:rPr>
          <w:szCs w:val="24"/>
          <w:lang w:val="fr-BE"/>
        </w:rPr>
        <w:t>analogue</w:t>
      </w:r>
      <w:r w:rsidRPr="00D94941">
        <w:rPr>
          <w:rFonts w:eastAsia="Tahoma"/>
          <w:szCs w:val="24"/>
          <w:lang w:val="fr-BE"/>
        </w:rPr>
        <w:t xml:space="preserve"> </w:t>
      </w:r>
      <w:r w:rsidRPr="00D94941">
        <w:rPr>
          <w:szCs w:val="24"/>
          <w:lang w:val="fr-BE"/>
        </w:rPr>
        <w:t>à</w:t>
      </w:r>
      <w:r w:rsidRPr="00D94941">
        <w:rPr>
          <w:rFonts w:eastAsia="Tahoma"/>
          <w:szCs w:val="24"/>
          <w:lang w:val="fr-BE"/>
        </w:rPr>
        <w:t xml:space="preserve"> </w:t>
      </w:r>
      <w:r w:rsidRPr="00D94941">
        <w:rPr>
          <w:szCs w:val="24"/>
          <w:lang w:val="fr-BE"/>
        </w:rPr>
        <w:t>celle</w:t>
      </w:r>
      <w:r w:rsidRPr="00D94941">
        <w:rPr>
          <w:rFonts w:eastAsia="Tahoma"/>
          <w:szCs w:val="24"/>
          <w:lang w:val="fr-BE"/>
        </w:rPr>
        <w:t xml:space="preserve"> </w:t>
      </w:r>
      <w:r w:rsidRPr="00D94941">
        <w:rPr>
          <w:szCs w:val="24"/>
          <w:lang w:val="fr-BE"/>
        </w:rPr>
        <w:t>visée</w:t>
      </w:r>
      <w:r w:rsidRPr="00D94941">
        <w:rPr>
          <w:rFonts w:eastAsia="Tahoma"/>
          <w:szCs w:val="24"/>
          <w:lang w:val="fr-BE"/>
        </w:rPr>
        <w:t xml:space="preserve"> </w:t>
      </w:r>
      <w:r w:rsidRPr="00D94941">
        <w:rPr>
          <w:szCs w:val="24"/>
          <w:lang w:val="fr-BE"/>
        </w:rPr>
        <w:t>aux</w:t>
      </w:r>
      <w:r w:rsidRPr="00D94941">
        <w:rPr>
          <w:rFonts w:eastAsia="Tahoma"/>
          <w:szCs w:val="24"/>
          <w:lang w:val="fr-BE"/>
        </w:rPr>
        <w:t xml:space="preserve"> </w:t>
      </w:r>
      <w:r w:rsidRPr="00D94941">
        <w:rPr>
          <w:szCs w:val="24"/>
          <w:lang w:val="fr-BE"/>
        </w:rPr>
        <w:t>points</w:t>
      </w:r>
      <w:r w:rsidRPr="00D94941">
        <w:rPr>
          <w:rFonts w:eastAsia="Tahoma"/>
          <w:szCs w:val="24"/>
          <w:lang w:val="fr-BE"/>
        </w:rPr>
        <w:t xml:space="preserve"> </w:t>
      </w:r>
      <w:r w:rsidRPr="00D94941">
        <w:rPr>
          <w:szCs w:val="24"/>
          <w:lang w:val="fr-BE"/>
        </w:rPr>
        <w:t>1°</w:t>
      </w:r>
      <w:r w:rsidRPr="00D94941">
        <w:rPr>
          <w:rFonts w:eastAsia="Tahoma"/>
          <w:szCs w:val="24"/>
          <w:lang w:val="fr-BE"/>
        </w:rPr>
        <w:t xml:space="preserve"> </w:t>
      </w:r>
      <w:r w:rsidRPr="00D94941">
        <w:rPr>
          <w:szCs w:val="24"/>
          <w:lang w:val="fr-BE"/>
        </w:rPr>
        <w:t>et</w:t>
      </w:r>
      <w:r w:rsidRPr="00D94941">
        <w:rPr>
          <w:rFonts w:eastAsia="Tahoma"/>
          <w:szCs w:val="24"/>
          <w:lang w:val="fr-BE"/>
        </w:rPr>
        <w:t xml:space="preserve"> </w:t>
      </w:r>
      <w:r w:rsidRPr="00D94941">
        <w:rPr>
          <w:szCs w:val="24"/>
          <w:lang w:val="fr-BE"/>
        </w:rPr>
        <w:t>2°</w:t>
      </w:r>
      <w:r w:rsidRPr="00D94941">
        <w:rPr>
          <w:rFonts w:eastAsia="Tahoma"/>
          <w:szCs w:val="24"/>
          <w:lang w:val="fr-BE"/>
        </w:rPr>
        <w:t xml:space="preserve"> </w:t>
      </w:r>
      <w:r w:rsidRPr="00D94941">
        <w:rPr>
          <w:szCs w:val="24"/>
          <w:lang w:val="fr-BE"/>
        </w:rPr>
        <w:t>et</w:t>
      </w:r>
      <w:r w:rsidRPr="00D94941">
        <w:rPr>
          <w:rFonts w:eastAsia="Tahoma"/>
          <w:szCs w:val="24"/>
          <w:lang w:val="fr-BE"/>
        </w:rPr>
        <w:t xml:space="preserve"> </w:t>
      </w:r>
      <w:r w:rsidRPr="00D94941">
        <w:rPr>
          <w:szCs w:val="24"/>
          <w:lang w:val="fr-BE"/>
        </w:rPr>
        <w:t>d</w:t>
      </w:r>
      <w:r w:rsidRPr="00D94941">
        <w:rPr>
          <w:rFonts w:eastAsia="Tahoma"/>
          <w:szCs w:val="24"/>
          <w:lang w:val="fr-BE"/>
        </w:rPr>
        <w:t>’</w:t>
      </w:r>
      <w:r w:rsidRPr="00D94941">
        <w:rPr>
          <w:szCs w:val="24"/>
          <w:lang w:val="fr-BE"/>
        </w:rPr>
        <w:t>assurer</w:t>
      </w:r>
      <w:r w:rsidRPr="00D94941">
        <w:rPr>
          <w:rFonts w:eastAsia="Tahoma"/>
          <w:szCs w:val="24"/>
          <w:lang w:val="fr-BE"/>
        </w:rPr>
        <w:t xml:space="preserve"> </w:t>
      </w:r>
      <w:r w:rsidRPr="00D94941">
        <w:rPr>
          <w:szCs w:val="24"/>
          <w:lang w:val="fr-BE"/>
        </w:rPr>
        <w:t>que</w:t>
      </w:r>
      <w:r w:rsidRPr="00D94941">
        <w:rPr>
          <w:rFonts w:eastAsia="Tahoma"/>
          <w:szCs w:val="24"/>
          <w:lang w:val="fr-BE"/>
        </w:rPr>
        <w:t xml:space="preserve"> </w:t>
      </w:r>
      <w:r w:rsidRPr="00D94941">
        <w:rPr>
          <w:szCs w:val="24"/>
          <w:lang w:val="fr-BE"/>
        </w:rPr>
        <w:t>de</w:t>
      </w:r>
      <w:r w:rsidRPr="00D94941">
        <w:rPr>
          <w:rFonts w:eastAsia="Tahoma"/>
          <w:szCs w:val="24"/>
          <w:lang w:val="fr-BE"/>
        </w:rPr>
        <w:t xml:space="preserve"> </w:t>
      </w:r>
      <w:r w:rsidRPr="00D94941">
        <w:rPr>
          <w:szCs w:val="24"/>
          <w:lang w:val="fr-BE"/>
        </w:rPr>
        <w:t>telles</w:t>
      </w:r>
      <w:r w:rsidRPr="00D94941">
        <w:rPr>
          <w:rFonts w:eastAsia="Tahoma"/>
          <w:szCs w:val="24"/>
          <w:lang w:val="fr-BE"/>
        </w:rPr>
        <w:t xml:space="preserve"> </w:t>
      </w:r>
      <w:r w:rsidRPr="00D94941">
        <w:rPr>
          <w:szCs w:val="24"/>
          <w:lang w:val="fr-BE"/>
        </w:rPr>
        <w:t>clauses</w:t>
      </w:r>
      <w:r w:rsidRPr="00D94941">
        <w:rPr>
          <w:rFonts w:eastAsia="Tahoma"/>
          <w:szCs w:val="24"/>
          <w:lang w:val="fr-BE"/>
        </w:rPr>
        <w:t xml:space="preserve"> </w:t>
      </w:r>
      <w:r w:rsidRPr="00D94941">
        <w:rPr>
          <w:szCs w:val="24"/>
          <w:lang w:val="fr-BE"/>
        </w:rPr>
        <w:t>soient</w:t>
      </w:r>
      <w:r w:rsidRPr="00D94941">
        <w:rPr>
          <w:rFonts w:eastAsia="Tahoma"/>
          <w:szCs w:val="24"/>
          <w:lang w:val="fr-BE"/>
        </w:rPr>
        <w:t xml:space="preserve"> </w:t>
      </w:r>
      <w:r w:rsidRPr="00D94941">
        <w:rPr>
          <w:szCs w:val="24"/>
          <w:lang w:val="fr-BE"/>
        </w:rPr>
        <w:t>également</w:t>
      </w:r>
      <w:r w:rsidRPr="00D94941">
        <w:rPr>
          <w:rFonts w:eastAsia="Tahoma"/>
          <w:szCs w:val="24"/>
          <w:lang w:val="fr-BE"/>
        </w:rPr>
        <w:t xml:space="preserve"> </w:t>
      </w:r>
      <w:r w:rsidRPr="00D94941">
        <w:rPr>
          <w:szCs w:val="24"/>
          <w:lang w:val="fr-BE"/>
        </w:rPr>
        <w:t>insérées</w:t>
      </w:r>
      <w:r w:rsidRPr="00D94941">
        <w:rPr>
          <w:rFonts w:eastAsia="Tahoma"/>
          <w:szCs w:val="24"/>
          <w:lang w:val="fr-BE"/>
        </w:rPr>
        <w:t xml:space="preserve"> </w:t>
      </w:r>
      <w:r w:rsidRPr="00D94941">
        <w:rPr>
          <w:szCs w:val="24"/>
          <w:lang w:val="fr-BE"/>
        </w:rPr>
        <w:t>dans</w:t>
      </w:r>
      <w:r w:rsidRPr="00D94941">
        <w:rPr>
          <w:rFonts w:eastAsia="Tahoma"/>
          <w:szCs w:val="24"/>
          <w:lang w:val="fr-BE"/>
        </w:rPr>
        <w:t xml:space="preserve"> </w:t>
      </w:r>
      <w:r w:rsidRPr="00D94941">
        <w:rPr>
          <w:szCs w:val="24"/>
          <w:lang w:val="fr-BE"/>
        </w:rPr>
        <w:t>les</w:t>
      </w:r>
      <w:r w:rsidRPr="00D94941">
        <w:rPr>
          <w:rFonts w:eastAsia="Tahoma"/>
          <w:szCs w:val="24"/>
          <w:lang w:val="fr-BE"/>
        </w:rPr>
        <w:t xml:space="preserve"> </w:t>
      </w:r>
      <w:r w:rsidRPr="00D94941">
        <w:rPr>
          <w:szCs w:val="24"/>
          <w:lang w:val="fr-BE"/>
        </w:rPr>
        <w:t>contrats</w:t>
      </w:r>
      <w:r w:rsidRPr="00D94941">
        <w:rPr>
          <w:rFonts w:eastAsia="Tahoma"/>
          <w:szCs w:val="24"/>
          <w:lang w:val="fr-BE"/>
        </w:rPr>
        <w:t xml:space="preserve"> </w:t>
      </w:r>
      <w:r w:rsidRPr="00D94941">
        <w:rPr>
          <w:szCs w:val="24"/>
          <w:lang w:val="fr-BE"/>
        </w:rPr>
        <w:t>de</w:t>
      </w:r>
      <w:r w:rsidRPr="00D94941">
        <w:rPr>
          <w:rFonts w:eastAsia="Tahoma"/>
          <w:szCs w:val="24"/>
          <w:lang w:val="fr-BE"/>
        </w:rPr>
        <w:t xml:space="preserve"> </w:t>
      </w:r>
      <w:r w:rsidRPr="00D94941">
        <w:rPr>
          <w:szCs w:val="24"/>
          <w:lang w:val="fr-BE"/>
        </w:rPr>
        <w:t>sous-traitance</w:t>
      </w:r>
      <w:r w:rsidRPr="00D94941">
        <w:rPr>
          <w:rFonts w:eastAsia="Tahoma"/>
          <w:szCs w:val="24"/>
          <w:lang w:val="fr-BE"/>
        </w:rPr>
        <w:t xml:space="preserve"> </w:t>
      </w:r>
      <w:r w:rsidRPr="00D94941">
        <w:rPr>
          <w:szCs w:val="24"/>
          <w:lang w:val="fr-BE"/>
        </w:rPr>
        <w:t>ultérieurs.</w:t>
      </w:r>
      <w:r w:rsidRPr="00D94941">
        <w:rPr>
          <w:szCs w:val="24"/>
          <w:lang w:val="fr-BE"/>
        </w:rPr>
        <w:br/>
      </w:r>
      <w:r w:rsidRPr="00D94941">
        <w:rPr>
          <w:rFonts w:eastAsia="Tahoma"/>
          <w:szCs w:val="24"/>
          <w:lang w:val="fr-BE"/>
        </w:rPr>
        <w:t xml:space="preserve">    </w:t>
      </w:r>
    </w:p>
    <w:p w:rsidR="00D94941" w:rsidRPr="00D94941" w:rsidRDefault="00D94941" w:rsidP="00D94941">
      <w:pPr>
        <w:rPr>
          <w:szCs w:val="24"/>
          <w:lang w:val="fr-BE"/>
        </w:rPr>
      </w:pPr>
    </w:p>
    <w:p w:rsidR="00D94941" w:rsidRPr="00D94941" w:rsidRDefault="00D94941" w:rsidP="00D94941">
      <w:pPr>
        <w:rPr>
          <w:szCs w:val="24"/>
          <w:lang w:val="fr-BE"/>
        </w:rPr>
      </w:pPr>
    </w:p>
    <w:p w:rsidR="00D94941" w:rsidRPr="00D94941" w:rsidRDefault="00D94941" w:rsidP="00D94941">
      <w:pPr>
        <w:pStyle w:val="Titre2"/>
        <w:keepLines w:val="0"/>
        <w:numPr>
          <w:ilvl w:val="1"/>
          <w:numId w:val="1"/>
        </w:numPr>
        <w:pBdr>
          <w:top w:val="single" w:sz="24" w:space="1" w:color="000080"/>
        </w:pBdr>
        <w:spacing w:before="240" w:after="60"/>
        <w:ind w:left="0" w:firstLine="0"/>
        <w:rPr>
          <w:sz w:val="24"/>
          <w:szCs w:val="24"/>
          <w:lang w:val="fr-BE"/>
        </w:rPr>
      </w:pPr>
      <w:bookmarkStart w:id="7" w:name="__RefHeading__31_1755444326"/>
      <w:bookmarkEnd w:id="7"/>
      <w:r w:rsidRPr="00D94941">
        <w:rPr>
          <w:sz w:val="24"/>
          <w:szCs w:val="24"/>
          <w:lang w:val="fr-BE"/>
        </w:rPr>
        <w:t>Forme</w:t>
      </w:r>
      <w:r w:rsidRPr="00D94941">
        <w:rPr>
          <w:rFonts w:eastAsia="Tahoma"/>
          <w:sz w:val="24"/>
          <w:szCs w:val="24"/>
          <w:lang w:val="fr-BE"/>
        </w:rPr>
        <w:t xml:space="preserve"> </w:t>
      </w:r>
      <w:r w:rsidRPr="00D94941">
        <w:rPr>
          <w:sz w:val="24"/>
          <w:szCs w:val="24"/>
          <w:lang w:val="fr-BE"/>
        </w:rPr>
        <w:t>et</w:t>
      </w:r>
      <w:r w:rsidRPr="00D94941">
        <w:rPr>
          <w:rFonts w:eastAsia="Tahoma"/>
          <w:sz w:val="24"/>
          <w:szCs w:val="24"/>
          <w:lang w:val="fr-BE"/>
        </w:rPr>
        <w:t xml:space="preserve"> </w:t>
      </w:r>
      <w:r w:rsidRPr="00D94941">
        <w:rPr>
          <w:sz w:val="24"/>
          <w:szCs w:val="24"/>
          <w:lang w:val="fr-BE"/>
        </w:rPr>
        <w:t>contenu</w:t>
      </w:r>
      <w:r w:rsidRPr="00D94941">
        <w:rPr>
          <w:rFonts w:eastAsia="Tahoma"/>
          <w:sz w:val="24"/>
          <w:szCs w:val="24"/>
          <w:lang w:val="fr-BE"/>
        </w:rPr>
        <w:t xml:space="preserve"> </w:t>
      </w:r>
      <w:r w:rsidRPr="00D94941">
        <w:rPr>
          <w:sz w:val="24"/>
          <w:szCs w:val="24"/>
          <w:lang w:val="fr-BE"/>
        </w:rPr>
        <w:t>des</w:t>
      </w:r>
      <w:r w:rsidRPr="00D94941">
        <w:rPr>
          <w:rFonts w:eastAsia="Tahoma"/>
          <w:sz w:val="24"/>
          <w:szCs w:val="24"/>
          <w:lang w:val="fr-BE"/>
        </w:rPr>
        <w:t xml:space="preserve"> </w:t>
      </w:r>
      <w:r w:rsidRPr="00D94941">
        <w:rPr>
          <w:sz w:val="24"/>
          <w:szCs w:val="24"/>
          <w:lang w:val="fr-BE"/>
        </w:rPr>
        <w:t>offres</w:t>
      </w:r>
    </w:p>
    <w:p w:rsidR="00D94941" w:rsidRPr="00D94941" w:rsidRDefault="00D94941" w:rsidP="00D94941">
      <w:pPr>
        <w:keepNext/>
        <w:rPr>
          <w:szCs w:val="24"/>
          <w:lang w:val="fr-BE"/>
        </w:rPr>
      </w:pPr>
    </w:p>
    <w:p w:rsidR="00D94941" w:rsidRPr="00D94941" w:rsidRDefault="00D94941" w:rsidP="00D94941">
      <w:pPr>
        <w:keepNext/>
        <w:rPr>
          <w:szCs w:val="24"/>
          <w:lang w:val="fr-BE"/>
        </w:rPr>
      </w:pPr>
      <w:r w:rsidRPr="00D94941">
        <w:rPr>
          <w:szCs w:val="24"/>
          <w:lang w:val="fr-BE"/>
        </w:rPr>
        <w:t>Le</w:t>
      </w:r>
      <w:r w:rsidRPr="00D94941">
        <w:rPr>
          <w:rFonts w:eastAsia="Tahoma"/>
          <w:szCs w:val="24"/>
          <w:lang w:val="fr-BE"/>
        </w:rPr>
        <w:t xml:space="preserve"> </w:t>
      </w:r>
      <w:r w:rsidRPr="00D94941">
        <w:rPr>
          <w:szCs w:val="24"/>
          <w:lang w:val="fr-BE"/>
        </w:rPr>
        <w:t>soumissionnaire</w:t>
      </w:r>
      <w:r w:rsidRPr="00D94941">
        <w:rPr>
          <w:rFonts w:eastAsia="Tahoma"/>
          <w:szCs w:val="24"/>
          <w:lang w:val="fr-BE"/>
        </w:rPr>
        <w:t xml:space="preserve"> </w:t>
      </w:r>
      <w:r w:rsidRPr="00D94941">
        <w:rPr>
          <w:szCs w:val="24"/>
          <w:lang w:val="fr-BE"/>
        </w:rPr>
        <w:t>établit</w:t>
      </w:r>
      <w:r w:rsidRPr="00D94941">
        <w:rPr>
          <w:rFonts w:eastAsia="Tahoma"/>
          <w:szCs w:val="24"/>
          <w:lang w:val="fr-BE"/>
        </w:rPr>
        <w:t xml:space="preserve"> </w:t>
      </w:r>
      <w:r w:rsidRPr="00D94941">
        <w:rPr>
          <w:szCs w:val="24"/>
          <w:lang w:val="fr-BE"/>
        </w:rPr>
        <w:t>son</w:t>
      </w:r>
      <w:r w:rsidRPr="00D94941">
        <w:rPr>
          <w:rFonts w:eastAsia="Tahoma"/>
          <w:szCs w:val="24"/>
          <w:lang w:val="fr-BE"/>
        </w:rPr>
        <w:t xml:space="preserve"> </w:t>
      </w:r>
      <w:r w:rsidRPr="00D94941">
        <w:rPr>
          <w:szCs w:val="24"/>
          <w:lang w:val="fr-BE"/>
        </w:rPr>
        <w:t>offre</w:t>
      </w:r>
      <w:r w:rsidRPr="00D94941">
        <w:rPr>
          <w:rFonts w:eastAsia="Tahoma"/>
          <w:szCs w:val="24"/>
          <w:lang w:val="fr-BE"/>
        </w:rPr>
        <w:t xml:space="preserve"> </w:t>
      </w:r>
      <w:r w:rsidRPr="00D94941">
        <w:rPr>
          <w:szCs w:val="24"/>
          <w:lang w:val="fr-BE"/>
        </w:rPr>
        <w:t>en</w:t>
      </w:r>
      <w:r w:rsidRPr="00D94941">
        <w:rPr>
          <w:rFonts w:eastAsia="Tahoma"/>
          <w:szCs w:val="24"/>
          <w:lang w:val="fr-BE"/>
        </w:rPr>
        <w:t xml:space="preserve"> </w:t>
      </w:r>
      <w:r w:rsidRPr="00D94941">
        <w:rPr>
          <w:szCs w:val="24"/>
          <w:lang w:val="fr-BE"/>
        </w:rPr>
        <w:t>français</w:t>
      </w:r>
      <w:r w:rsidRPr="00D94941">
        <w:rPr>
          <w:rFonts w:eastAsia="Tahoma"/>
          <w:szCs w:val="24"/>
          <w:lang w:val="fr-BE"/>
        </w:rPr>
        <w:t xml:space="preserve"> </w:t>
      </w:r>
      <w:r w:rsidRPr="00D94941">
        <w:rPr>
          <w:szCs w:val="24"/>
          <w:lang w:val="fr-BE"/>
        </w:rPr>
        <w:t>et</w:t>
      </w:r>
      <w:r w:rsidRPr="00D94941">
        <w:rPr>
          <w:rFonts w:eastAsia="Tahoma"/>
          <w:szCs w:val="24"/>
          <w:lang w:val="fr-BE"/>
        </w:rPr>
        <w:t xml:space="preserve"> </w:t>
      </w:r>
      <w:r w:rsidRPr="00D94941">
        <w:rPr>
          <w:szCs w:val="24"/>
          <w:lang w:val="fr-BE"/>
        </w:rPr>
        <w:t>complète</w:t>
      </w:r>
      <w:r w:rsidRPr="00D94941">
        <w:rPr>
          <w:rFonts w:eastAsia="Tahoma"/>
          <w:szCs w:val="24"/>
          <w:lang w:val="fr-BE"/>
        </w:rPr>
        <w:t xml:space="preserve"> </w:t>
      </w:r>
      <w:r w:rsidRPr="00D94941">
        <w:rPr>
          <w:szCs w:val="24"/>
          <w:lang w:val="fr-BE"/>
        </w:rPr>
        <w:t>l'inventaire</w:t>
      </w:r>
      <w:r w:rsidRPr="00D94941">
        <w:rPr>
          <w:rFonts w:eastAsia="Tahoma"/>
          <w:szCs w:val="24"/>
          <w:lang w:val="fr-BE"/>
        </w:rPr>
        <w:t xml:space="preserve"> </w:t>
      </w:r>
      <w:r w:rsidRPr="00D94941">
        <w:rPr>
          <w:szCs w:val="24"/>
          <w:lang w:val="fr-BE"/>
        </w:rPr>
        <w:t>sur</w:t>
      </w:r>
      <w:r w:rsidRPr="00D94941">
        <w:rPr>
          <w:rFonts w:eastAsia="Tahoma"/>
          <w:szCs w:val="24"/>
          <w:lang w:val="fr-BE"/>
        </w:rPr>
        <w:t xml:space="preserve"> </w:t>
      </w:r>
      <w:r w:rsidRPr="00D94941">
        <w:rPr>
          <w:szCs w:val="24"/>
          <w:lang w:val="fr-BE"/>
        </w:rPr>
        <w:t>le</w:t>
      </w:r>
      <w:r w:rsidRPr="00D94941">
        <w:rPr>
          <w:rFonts w:eastAsia="Tahoma"/>
          <w:szCs w:val="24"/>
          <w:lang w:val="fr-BE"/>
        </w:rPr>
        <w:t xml:space="preserve"> </w:t>
      </w:r>
      <w:r w:rsidRPr="00D94941">
        <w:rPr>
          <w:szCs w:val="24"/>
          <w:lang w:val="fr-BE"/>
        </w:rPr>
        <w:t>modèle</w:t>
      </w:r>
      <w:r w:rsidRPr="00D94941">
        <w:rPr>
          <w:rFonts w:eastAsia="Tahoma"/>
          <w:szCs w:val="24"/>
          <w:lang w:val="fr-BE"/>
        </w:rPr>
        <w:t xml:space="preserve"> </w:t>
      </w:r>
      <w:r w:rsidRPr="00D94941">
        <w:rPr>
          <w:szCs w:val="24"/>
          <w:lang w:val="fr-BE"/>
        </w:rPr>
        <w:t>annexé</w:t>
      </w:r>
      <w:r w:rsidRPr="00D94941">
        <w:rPr>
          <w:rFonts w:eastAsia="Tahoma"/>
          <w:szCs w:val="24"/>
          <w:lang w:val="fr-BE"/>
        </w:rPr>
        <w:t xml:space="preserve"> </w:t>
      </w:r>
      <w:r w:rsidRPr="00D94941">
        <w:rPr>
          <w:szCs w:val="24"/>
          <w:lang w:val="fr-BE"/>
        </w:rPr>
        <w:t>au</w:t>
      </w:r>
      <w:r w:rsidRPr="00D94941">
        <w:rPr>
          <w:rFonts w:eastAsia="Tahoma"/>
          <w:szCs w:val="24"/>
          <w:lang w:val="fr-BE"/>
        </w:rPr>
        <w:t xml:space="preserve"> </w:t>
      </w:r>
      <w:r w:rsidRPr="00D94941">
        <w:rPr>
          <w:szCs w:val="24"/>
          <w:lang w:val="fr-BE"/>
        </w:rPr>
        <w:t>cahier</w:t>
      </w:r>
      <w:r w:rsidRPr="00D94941">
        <w:rPr>
          <w:rFonts w:eastAsia="Tahoma"/>
          <w:szCs w:val="24"/>
          <w:lang w:val="fr-BE"/>
        </w:rPr>
        <w:t xml:space="preserve"> </w:t>
      </w:r>
      <w:r w:rsidRPr="00D94941">
        <w:rPr>
          <w:szCs w:val="24"/>
          <w:lang w:val="fr-BE"/>
        </w:rPr>
        <w:t>des</w:t>
      </w:r>
      <w:r w:rsidRPr="00D94941">
        <w:rPr>
          <w:rFonts w:eastAsia="Tahoma"/>
          <w:szCs w:val="24"/>
          <w:lang w:val="fr-BE"/>
        </w:rPr>
        <w:t xml:space="preserve"> </w:t>
      </w:r>
      <w:r w:rsidRPr="00D94941">
        <w:rPr>
          <w:szCs w:val="24"/>
          <w:lang w:val="fr-BE"/>
        </w:rPr>
        <w:t>charges</w:t>
      </w:r>
      <w:r w:rsidRPr="00D94941">
        <w:rPr>
          <w:rFonts w:eastAsia="Tahoma"/>
          <w:szCs w:val="24"/>
          <w:lang w:val="fr-BE"/>
        </w:rPr>
        <w:t xml:space="preserve"> </w:t>
      </w:r>
      <w:r w:rsidRPr="00D94941">
        <w:rPr>
          <w:szCs w:val="24"/>
          <w:lang w:val="fr-BE"/>
        </w:rPr>
        <w:t>le</w:t>
      </w:r>
      <w:r w:rsidRPr="00D94941">
        <w:rPr>
          <w:rFonts w:eastAsia="Tahoma"/>
          <w:szCs w:val="24"/>
          <w:lang w:val="fr-BE"/>
        </w:rPr>
        <w:t xml:space="preserve"> </w:t>
      </w:r>
      <w:r w:rsidRPr="00D94941">
        <w:rPr>
          <w:szCs w:val="24"/>
          <w:lang w:val="fr-BE"/>
        </w:rPr>
        <w:t>cas</w:t>
      </w:r>
      <w:r w:rsidRPr="00D94941">
        <w:rPr>
          <w:rFonts w:eastAsia="Tahoma"/>
          <w:szCs w:val="24"/>
          <w:lang w:val="fr-BE"/>
        </w:rPr>
        <w:t xml:space="preserve"> </w:t>
      </w:r>
      <w:r w:rsidRPr="00D94941">
        <w:rPr>
          <w:szCs w:val="24"/>
          <w:lang w:val="fr-BE"/>
        </w:rPr>
        <w:t>échéant.</w:t>
      </w:r>
      <w:r w:rsidRPr="00D94941">
        <w:rPr>
          <w:rFonts w:eastAsia="Tahoma"/>
          <w:szCs w:val="24"/>
          <w:lang w:val="fr-BE"/>
        </w:rPr>
        <w:t xml:space="preserve"> </w:t>
      </w:r>
      <w:r w:rsidRPr="00D94941">
        <w:rPr>
          <w:szCs w:val="24"/>
          <w:lang w:val="fr-BE"/>
        </w:rPr>
        <w:t>Si</w:t>
      </w:r>
      <w:r w:rsidRPr="00D94941">
        <w:rPr>
          <w:rFonts w:eastAsia="Tahoma"/>
          <w:szCs w:val="24"/>
          <w:lang w:val="fr-BE"/>
        </w:rPr>
        <w:t xml:space="preserve"> </w:t>
      </w:r>
      <w:r w:rsidRPr="00D94941">
        <w:rPr>
          <w:szCs w:val="24"/>
          <w:lang w:val="fr-BE"/>
        </w:rPr>
        <w:t>le</w:t>
      </w:r>
      <w:r w:rsidRPr="00D94941">
        <w:rPr>
          <w:rFonts w:eastAsia="Tahoma"/>
          <w:szCs w:val="24"/>
          <w:lang w:val="fr-BE"/>
        </w:rPr>
        <w:t xml:space="preserve"> </w:t>
      </w:r>
      <w:r w:rsidRPr="00D94941">
        <w:rPr>
          <w:szCs w:val="24"/>
          <w:lang w:val="fr-BE"/>
        </w:rPr>
        <w:t>soumissionnaire</w:t>
      </w:r>
      <w:r w:rsidRPr="00D94941">
        <w:rPr>
          <w:rFonts w:eastAsia="Tahoma"/>
          <w:szCs w:val="24"/>
          <w:lang w:val="fr-BE"/>
        </w:rPr>
        <w:t xml:space="preserve"> </w:t>
      </w:r>
      <w:r w:rsidRPr="00D94941">
        <w:rPr>
          <w:szCs w:val="24"/>
          <w:lang w:val="fr-BE"/>
        </w:rPr>
        <w:t>établit</w:t>
      </w:r>
      <w:r w:rsidRPr="00D94941">
        <w:rPr>
          <w:rFonts w:eastAsia="Tahoma"/>
          <w:szCs w:val="24"/>
          <w:lang w:val="fr-BE"/>
        </w:rPr>
        <w:t xml:space="preserve"> </w:t>
      </w:r>
      <w:r w:rsidRPr="00D94941">
        <w:rPr>
          <w:szCs w:val="24"/>
          <w:lang w:val="fr-BE"/>
        </w:rPr>
        <w:t>son</w:t>
      </w:r>
      <w:r w:rsidRPr="00D94941">
        <w:rPr>
          <w:rFonts w:eastAsia="Tahoma"/>
          <w:szCs w:val="24"/>
          <w:lang w:val="fr-BE"/>
        </w:rPr>
        <w:t xml:space="preserve"> </w:t>
      </w:r>
      <w:r w:rsidRPr="00D94941">
        <w:rPr>
          <w:szCs w:val="24"/>
          <w:lang w:val="fr-BE"/>
        </w:rPr>
        <w:t>offre</w:t>
      </w:r>
      <w:r w:rsidRPr="00D94941">
        <w:rPr>
          <w:rFonts w:eastAsia="Tahoma"/>
          <w:szCs w:val="24"/>
          <w:lang w:val="fr-BE"/>
        </w:rPr>
        <w:t xml:space="preserve"> </w:t>
      </w:r>
      <w:r w:rsidRPr="00D94941">
        <w:rPr>
          <w:szCs w:val="24"/>
          <w:lang w:val="fr-BE"/>
        </w:rPr>
        <w:t>sur</w:t>
      </w:r>
      <w:r w:rsidRPr="00D94941">
        <w:rPr>
          <w:rFonts w:eastAsia="Tahoma"/>
          <w:szCs w:val="24"/>
          <w:lang w:val="fr-BE"/>
        </w:rPr>
        <w:t xml:space="preserve"> </w:t>
      </w:r>
      <w:r w:rsidRPr="00D94941">
        <w:rPr>
          <w:szCs w:val="24"/>
          <w:lang w:val="fr-BE"/>
        </w:rPr>
        <w:t>d'autres</w:t>
      </w:r>
      <w:r w:rsidRPr="00D94941">
        <w:rPr>
          <w:rFonts w:eastAsia="Tahoma"/>
          <w:szCs w:val="24"/>
          <w:lang w:val="fr-BE"/>
        </w:rPr>
        <w:t xml:space="preserve"> </w:t>
      </w:r>
      <w:r w:rsidRPr="00D94941">
        <w:rPr>
          <w:szCs w:val="24"/>
          <w:lang w:val="fr-BE"/>
        </w:rPr>
        <w:t>documents</w:t>
      </w:r>
      <w:r w:rsidRPr="00D94941">
        <w:rPr>
          <w:rFonts w:eastAsia="Tahoma"/>
          <w:szCs w:val="24"/>
          <w:lang w:val="fr-BE"/>
        </w:rPr>
        <w:t xml:space="preserve"> </w:t>
      </w:r>
      <w:r w:rsidRPr="00D94941">
        <w:rPr>
          <w:szCs w:val="24"/>
          <w:lang w:val="fr-BE"/>
        </w:rPr>
        <w:t>que</w:t>
      </w:r>
      <w:r w:rsidRPr="00D94941">
        <w:rPr>
          <w:rFonts w:eastAsia="Tahoma"/>
          <w:szCs w:val="24"/>
          <w:lang w:val="fr-BE"/>
        </w:rPr>
        <w:t xml:space="preserve"> </w:t>
      </w:r>
      <w:r w:rsidRPr="00D94941">
        <w:rPr>
          <w:szCs w:val="24"/>
          <w:lang w:val="fr-BE"/>
        </w:rPr>
        <w:t>le</w:t>
      </w:r>
      <w:r w:rsidRPr="00D94941">
        <w:rPr>
          <w:rFonts w:eastAsia="Tahoma"/>
          <w:szCs w:val="24"/>
          <w:lang w:val="fr-BE"/>
        </w:rPr>
        <w:t xml:space="preserve"> </w:t>
      </w:r>
      <w:r w:rsidRPr="00D94941">
        <w:rPr>
          <w:szCs w:val="24"/>
          <w:lang w:val="fr-BE"/>
        </w:rPr>
        <w:t>formulaire</w:t>
      </w:r>
      <w:r w:rsidRPr="00D94941">
        <w:rPr>
          <w:rFonts w:eastAsia="Tahoma"/>
          <w:szCs w:val="24"/>
          <w:lang w:val="fr-BE"/>
        </w:rPr>
        <w:t xml:space="preserve"> </w:t>
      </w:r>
      <w:r w:rsidRPr="00D94941">
        <w:rPr>
          <w:szCs w:val="24"/>
          <w:lang w:val="fr-BE"/>
        </w:rPr>
        <w:t>prévu,</w:t>
      </w:r>
      <w:r w:rsidRPr="00D94941">
        <w:rPr>
          <w:rFonts w:eastAsia="Tahoma"/>
          <w:szCs w:val="24"/>
          <w:lang w:val="fr-BE"/>
        </w:rPr>
        <w:t xml:space="preserve"> </w:t>
      </w:r>
      <w:r w:rsidRPr="00D94941">
        <w:rPr>
          <w:szCs w:val="24"/>
          <w:lang w:val="fr-BE"/>
        </w:rPr>
        <w:t>il</w:t>
      </w:r>
      <w:r w:rsidRPr="00D94941">
        <w:rPr>
          <w:rFonts w:eastAsia="Tahoma"/>
          <w:szCs w:val="24"/>
          <w:lang w:val="fr-BE"/>
        </w:rPr>
        <w:t xml:space="preserve"> </w:t>
      </w:r>
      <w:r w:rsidRPr="00D94941">
        <w:rPr>
          <w:szCs w:val="24"/>
          <w:lang w:val="fr-BE"/>
        </w:rPr>
        <w:t>supporte</w:t>
      </w:r>
      <w:r w:rsidRPr="00D94941">
        <w:rPr>
          <w:rFonts w:eastAsia="Tahoma"/>
          <w:szCs w:val="24"/>
          <w:lang w:val="fr-BE"/>
        </w:rPr>
        <w:t xml:space="preserve"> </w:t>
      </w:r>
      <w:r w:rsidRPr="00D94941">
        <w:rPr>
          <w:szCs w:val="24"/>
          <w:lang w:val="fr-BE"/>
        </w:rPr>
        <w:t>l'entière</w:t>
      </w:r>
      <w:r w:rsidRPr="00D94941">
        <w:rPr>
          <w:rFonts w:eastAsia="Tahoma"/>
          <w:szCs w:val="24"/>
          <w:lang w:val="fr-BE"/>
        </w:rPr>
        <w:t xml:space="preserve"> </w:t>
      </w:r>
      <w:r w:rsidRPr="00D94941">
        <w:rPr>
          <w:szCs w:val="24"/>
          <w:lang w:val="fr-BE"/>
        </w:rPr>
        <w:t>responsabilité</w:t>
      </w:r>
      <w:r w:rsidRPr="00D94941">
        <w:rPr>
          <w:rFonts w:eastAsia="Tahoma"/>
          <w:szCs w:val="24"/>
          <w:lang w:val="fr-BE"/>
        </w:rPr>
        <w:t xml:space="preserve"> </w:t>
      </w:r>
      <w:r w:rsidRPr="00D94941">
        <w:rPr>
          <w:szCs w:val="24"/>
          <w:lang w:val="fr-BE"/>
        </w:rPr>
        <w:t>de</w:t>
      </w:r>
      <w:r w:rsidRPr="00D94941">
        <w:rPr>
          <w:rFonts w:eastAsia="Tahoma"/>
          <w:szCs w:val="24"/>
          <w:lang w:val="fr-BE"/>
        </w:rPr>
        <w:t xml:space="preserve"> </w:t>
      </w:r>
      <w:r w:rsidRPr="00D94941">
        <w:rPr>
          <w:szCs w:val="24"/>
          <w:lang w:val="fr-BE"/>
        </w:rPr>
        <w:t>la</w:t>
      </w:r>
      <w:r w:rsidRPr="00D94941">
        <w:rPr>
          <w:rFonts w:eastAsia="Tahoma"/>
          <w:szCs w:val="24"/>
          <w:lang w:val="fr-BE"/>
        </w:rPr>
        <w:t xml:space="preserve"> </w:t>
      </w:r>
      <w:r w:rsidRPr="00D94941">
        <w:rPr>
          <w:szCs w:val="24"/>
          <w:lang w:val="fr-BE"/>
        </w:rPr>
        <w:t>parfaite</w:t>
      </w:r>
      <w:r w:rsidRPr="00D94941">
        <w:rPr>
          <w:rFonts w:eastAsia="Tahoma"/>
          <w:szCs w:val="24"/>
          <w:lang w:val="fr-BE"/>
        </w:rPr>
        <w:t xml:space="preserve"> </w:t>
      </w:r>
      <w:r w:rsidRPr="00D94941">
        <w:rPr>
          <w:szCs w:val="24"/>
          <w:lang w:val="fr-BE"/>
        </w:rPr>
        <w:t>concordance</w:t>
      </w:r>
      <w:r w:rsidRPr="00D94941">
        <w:rPr>
          <w:rFonts w:eastAsia="Tahoma"/>
          <w:szCs w:val="24"/>
          <w:lang w:val="fr-BE"/>
        </w:rPr>
        <w:t xml:space="preserve"> </w:t>
      </w:r>
      <w:r w:rsidRPr="00D94941">
        <w:rPr>
          <w:szCs w:val="24"/>
          <w:lang w:val="fr-BE"/>
        </w:rPr>
        <w:t>entre</w:t>
      </w:r>
      <w:r w:rsidRPr="00D94941">
        <w:rPr>
          <w:rFonts w:eastAsia="Tahoma"/>
          <w:szCs w:val="24"/>
          <w:lang w:val="fr-BE"/>
        </w:rPr>
        <w:t xml:space="preserve"> </w:t>
      </w:r>
      <w:r w:rsidRPr="00D94941">
        <w:rPr>
          <w:szCs w:val="24"/>
          <w:lang w:val="fr-BE"/>
        </w:rPr>
        <w:t>les</w:t>
      </w:r>
      <w:r w:rsidRPr="00D94941">
        <w:rPr>
          <w:rFonts w:eastAsia="Tahoma"/>
          <w:szCs w:val="24"/>
          <w:lang w:val="fr-BE"/>
        </w:rPr>
        <w:t xml:space="preserve"> </w:t>
      </w:r>
      <w:r w:rsidRPr="00D94941">
        <w:rPr>
          <w:szCs w:val="24"/>
          <w:lang w:val="fr-BE"/>
        </w:rPr>
        <w:t>documents</w:t>
      </w:r>
      <w:r w:rsidRPr="00D94941">
        <w:rPr>
          <w:rFonts w:eastAsia="Tahoma"/>
          <w:szCs w:val="24"/>
          <w:lang w:val="fr-BE"/>
        </w:rPr>
        <w:t xml:space="preserve"> </w:t>
      </w:r>
      <w:r w:rsidRPr="00D94941">
        <w:rPr>
          <w:szCs w:val="24"/>
          <w:lang w:val="fr-BE"/>
        </w:rPr>
        <w:t>qu'il</w:t>
      </w:r>
      <w:r w:rsidRPr="00D94941">
        <w:rPr>
          <w:rFonts w:eastAsia="Tahoma"/>
          <w:szCs w:val="24"/>
          <w:lang w:val="fr-BE"/>
        </w:rPr>
        <w:t xml:space="preserve"> </w:t>
      </w:r>
      <w:r w:rsidRPr="00D94941">
        <w:rPr>
          <w:szCs w:val="24"/>
          <w:lang w:val="fr-BE"/>
        </w:rPr>
        <w:t>a</w:t>
      </w:r>
      <w:r w:rsidRPr="00D94941">
        <w:rPr>
          <w:rFonts w:eastAsia="Tahoma"/>
          <w:szCs w:val="24"/>
          <w:lang w:val="fr-BE"/>
        </w:rPr>
        <w:t xml:space="preserve"> </w:t>
      </w:r>
      <w:r w:rsidRPr="00D94941">
        <w:rPr>
          <w:szCs w:val="24"/>
          <w:lang w:val="fr-BE"/>
        </w:rPr>
        <w:t>utilisés</w:t>
      </w:r>
      <w:r w:rsidRPr="00D94941">
        <w:rPr>
          <w:rFonts w:eastAsia="Tahoma"/>
          <w:szCs w:val="24"/>
          <w:lang w:val="fr-BE"/>
        </w:rPr>
        <w:t xml:space="preserve"> </w:t>
      </w:r>
      <w:r w:rsidRPr="00D94941">
        <w:rPr>
          <w:szCs w:val="24"/>
          <w:lang w:val="fr-BE"/>
        </w:rPr>
        <w:t>et</w:t>
      </w:r>
      <w:r w:rsidRPr="00D94941">
        <w:rPr>
          <w:rFonts w:eastAsia="Tahoma"/>
          <w:szCs w:val="24"/>
          <w:lang w:val="fr-BE"/>
        </w:rPr>
        <w:t xml:space="preserve"> </w:t>
      </w:r>
      <w:r w:rsidRPr="00D94941">
        <w:rPr>
          <w:szCs w:val="24"/>
          <w:lang w:val="fr-BE"/>
        </w:rPr>
        <w:t>le</w:t>
      </w:r>
      <w:r w:rsidRPr="00D94941">
        <w:rPr>
          <w:rFonts w:eastAsia="Tahoma"/>
          <w:szCs w:val="24"/>
          <w:lang w:val="fr-BE"/>
        </w:rPr>
        <w:t xml:space="preserve"> </w:t>
      </w:r>
      <w:r w:rsidRPr="00D94941">
        <w:rPr>
          <w:szCs w:val="24"/>
          <w:lang w:val="fr-BE"/>
        </w:rPr>
        <w:t>formulaire.</w:t>
      </w:r>
    </w:p>
    <w:p w:rsidR="00D94941" w:rsidRPr="00D94941" w:rsidRDefault="00D94941" w:rsidP="00D94941">
      <w:pPr>
        <w:rPr>
          <w:szCs w:val="24"/>
          <w:lang w:val="fr-BE"/>
        </w:rPr>
      </w:pPr>
    </w:p>
    <w:p w:rsidR="00D94941" w:rsidRPr="00D94941" w:rsidRDefault="00D94941" w:rsidP="00D94941">
      <w:pPr>
        <w:rPr>
          <w:szCs w:val="24"/>
          <w:lang w:val="fr-BE"/>
        </w:rPr>
      </w:pPr>
      <w:r w:rsidRPr="00D94941">
        <w:rPr>
          <w:szCs w:val="24"/>
          <w:lang w:val="fr-BE"/>
        </w:rPr>
        <w:t>Tous</w:t>
      </w:r>
      <w:r w:rsidRPr="00D94941">
        <w:rPr>
          <w:rFonts w:eastAsia="Tahoma"/>
          <w:szCs w:val="24"/>
          <w:lang w:val="fr-BE"/>
        </w:rPr>
        <w:t xml:space="preserve"> </w:t>
      </w:r>
      <w:r w:rsidRPr="00D94941">
        <w:rPr>
          <w:szCs w:val="24"/>
          <w:lang w:val="fr-BE"/>
        </w:rPr>
        <w:t>les</w:t>
      </w:r>
      <w:r w:rsidRPr="00D94941">
        <w:rPr>
          <w:rFonts w:eastAsia="Tahoma"/>
          <w:szCs w:val="24"/>
          <w:lang w:val="fr-BE"/>
        </w:rPr>
        <w:t xml:space="preserve"> </w:t>
      </w:r>
      <w:r w:rsidRPr="00D94941">
        <w:rPr>
          <w:szCs w:val="24"/>
          <w:lang w:val="fr-BE"/>
        </w:rPr>
        <w:t>documents</w:t>
      </w:r>
      <w:r w:rsidRPr="00D94941">
        <w:rPr>
          <w:rFonts w:eastAsia="Tahoma"/>
          <w:szCs w:val="24"/>
          <w:lang w:val="fr-BE"/>
        </w:rPr>
        <w:t xml:space="preserve"> </w:t>
      </w:r>
      <w:r w:rsidRPr="00D94941">
        <w:rPr>
          <w:szCs w:val="24"/>
          <w:lang w:val="fr-BE"/>
        </w:rPr>
        <w:t>établis</w:t>
      </w:r>
      <w:r w:rsidRPr="00D94941">
        <w:rPr>
          <w:rFonts w:eastAsia="Tahoma"/>
          <w:szCs w:val="24"/>
          <w:lang w:val="fr-BE"/>
        </w:rPr>
        <w:t xml:space="preserve"> </w:t>
      </w:r>
      <w:r w:rsidRPr="00D94941">
        <w:rPr>
          <w:szCs w:val="24"/>
          <w:lang w:val="fr-BE"/>
        </w:rPr>
        <w:t>ou</w:t>
      </w:r>
      <w:r w:rsidRPr="00D94941">
        <w:rPr>
          <w:rFonts w:eastAsia="Tahoma"/>
          <w:szCs w:val="24"/>
          <w:lang w:val="fr-BE"/>
        </w:rPr>
        <w:t xml:space="preserve"> </w:t>
      </w:r>
      <w:r w:rsidRPr="00D94941">
        <w:rPr>
          <w:szCs w:val="24"/>
          <w:lang w:val="fr-BE"/>
        </w:rPr>
        <w:t>complétés</w:t>
      </w:r>
      <w:r w:rsidRPr="00D94941">
        <w:rPr>
          <w:rFonts w:eastAsia="Tahoma"/>
          <w:szCs w:val="24"/>
          <w:lang w:val="fr-BE"/>
        </w:rPr>
        <w:t xml:space="preserve"> </w:t>
      </w:r>
      <w:r w:rsidRPr="00D94941">
        <w:rPr>
          <w:szCs w:val="24"/>
          <w:lang w:val="fr-BE"/>
        </w:rPr>
        <w:t>par</w:t>
      </w:r>
      <w:r w:rsidRPr="00D94941">
        <w:rPr>
          <w:rFonts w:eastAsia="Tahoma"/>
          <w:szCs w:val="24"/>
          <w:lang w:val="fr-BE"/>
        </w:rPr>
        <w:t xml:space="preserve"> </w:t>
      </w:r>
      <w:r w:rsidRPr="00D94941">
        <w:rPr>
          <w:szCs w:val="24"/>
          <w:lang w:val="fr-BE"/>
        </w:rPr>
        <w:t>le</w:t>
      </w:r>
      <w:r w:rsidRPr="00D94941">
        <w:rPr>
          <w:rFonts w:eastAsia="Tahoma"/>
          <w:szCs w:val="24"/>
          <w:lang w:val="fr-BE"/>
        </w:rPr>
        <w:t xml:space="preserve"> </w:t>
      </w:r>
      <w:r w:rsidRPr="00D94941">
        <w:rPr>
          <w:szCs w:val="24"/>
          <w:lang w:val="fr-BE"/>
        </w:rPr>
        <w:t>soumissionnaire</w:t>
      </w:r>
      <w:r w:rsidRPr="00D94941">
        <w:rPr>
          <w:rFonts w:eastAsia="Tahoma"/>
          <w:szCs w:val="24"/>
          <w:lang w:val="fr-BE"/>
        </w:rPr>
        <w:t xml:space="preserve"> </w:t>
      </w:r>
      <w:r w:rsidRPr="00D94941">
        <w:rPr>
          <w:szCs w:val="24"/>
          <w:lang w:val="fr-BE"/>
        </w:rPr>
        <w:t>ou</w:t>
      </w:r>
      <w:r w:rsidRPr="00D94941">
        <w:rPr>
          <w:rFonts w:eastAsia="Tahoma"/>
          <w:szCs w:val="24"/>
          <w:lang w:val="fr-BE"/>
        </w:rPr>
        <w:t xml:space="preserve"> </w:t>
      </w:r>
      <w:r w:rsidRPr="00D94941">
        <w:rPr>
          <w:szCs w:val="24"/>
          <w:lang w:val="fr-BE"/>
        </w:rPr>
        <w:t>son</w:t>
      </w:r>
      <w:r w:rsidRPr="00D94941">
        <w:rPr>
          <w:rFonts w:eastAsia="Tahoma"/>
          <w:szCs w:val="24"/>
          <w:lang w:val="fr-BE"/>
        </w:rPr>
        <w:t xml:space="preserve"> </w:t>
      </w:r>
      <w:r w:rsidRPr="00D94941">
        <w:rPr>
          <w:szCs w:val="24"/>
          <w:lang w:val="fr-BE"/>
        </w:rPr>
        <w:t>mandataire</w:t>
      </w:r>
      <w:r w:rsidRPr="00D94941">
        <w:rPr>
          <w:rFonts w:eastAsia="Tahoma"/>
          <w:szCs w:val="24"/>
          <w:lang w:val="fr-BE"/>
        </w:rPr>
        <w:t xml:space="preserve"> </w:t>
      </w:r>
      <w:r w:rsidRPr="00D94941">
        <w:rPr>
          <w:szCs w:val="24"/>
          <w:lang w:val="fr-BE"/>
        </w:rPr>
        <w:t>sont</w:t>
      </w:r>
      <w:r w:rsidRPr="00D94941">
        <w:rPr>
          <w:rFonts w:eastAsia="Tahoma"/>
          <w:szCs w:val="24"/>
          <w:lang w:val="fr-BE"/>
        </w:rPr>
        <w:t xml:space="preserve"> </w:t>
      </w:r>
      <w:r w:rsidRPr="00D94941">
        <w:rPr>
          <w:szCs w:val="24"/>
          <w:lang w:val="fr-BE"/>
        </w:rPr>
        <w:t>datés</w:t>
      </w:r>
      <w:r w:rsidRPr="00D94941">
        <w:rPr>
          <w:rFonts w:eastAsia="Tahoma"/>
          <w:szCs w:val="24"/>
          <w:lang w:val="fr-BE"/>
        </w:rPr>
        <w:t xml:space="preserve"> </w:t>
      </w:r>
      <w:r w:rsidRPr="00D94941">
        <w:rPr>
          <w:szCs w:val="24"/>
          <w:lang w:val="fr-BE"/>
        </w:rPr>
        <w:t>et</w:t>
      </w:r>
      <w:r w:rsidRPr="00D94941">
        <w:rPr>
          <w:rFonts w:eastAsia="Tahoma"/>
          <w:szCs w:val="24"/>
          <w:lang w:val="fr-BE"/>
        </w:rPr>
        <w:t xml:space="preserve"> </w:t>
      </w:r>
      <w:r w:rsidRPr="00D94941">
        <w:rPr>
          <w:szCs w:val="24"/>
          <w:lang w:val="fr-BE"/>
        </w:rPr>
        <w:t>signés</w:t>
      </w:r>
      <w:r w:rsidRPr="00D94941">
        <w:rPr>
          <w:rFonts w:eastAsia="Tahoma"/>
          <w:szCs w:val="24"/>
          <w:lang w:val="fr-BE"/>
        </w:rPr>
        <w:t xml:space="preserve"> </w:t>
      </w:r>
      <w:r w:rsidRPr="00D94941">
        <w:rPr>
          <w:szCs w:val="24"/>
          <w:lang w:val="fr-BE"/>
        </w:rPr>
        <w:t>par</w:t>
      </w:r>
      <w:r w:rsidRPr="00D94941">
        <w:rPr>
          <w:rFonts w:eastAsia="Tahoma"/>
          <w:szCs w:val="24"/>
          <w:lang w:val="fr-BE"/>
        </w:rPr>
        <w:t xml:space="preserve"> </w:t>
      </w:r>
      <w:r w:rsidRPr="00D94941">
        <w:rPr>
          <w:szCs w:val="24"/>
          <w:lang w:val="fr-BE"/>
        </w:rPr>
        <w:t>celui-ci.</w:t>
      </w:r>
      <w:r w:rsidRPr="00D94941">
        <w:rPr>
          <w:szCs w:val="24"/>
          <w:lang w:val="fr-BE"/>
        </w:rPr>
        <w:br/>
        <w:t>Lorsque</w:t>
      </w:r>
      <w:r w:rsidRPr="00D94941">
        <w:rPr>
          <w:rFonts w:eastAsia="Tahoma"/>
          <w:szCs w:val="24"/>
          <w:lang w:val="fr-BE"/>
        </w:rPr>
        <w:t xml:space="preserve"> </w:t>
      </w:r>
      <w:r w:rsidRPr="00D94941">
        <w:rPr>
          <w:szCs w:val="24"/>
          <w:lang w:val="fr-BE"/>
        </w:rPr>
        <w:t>l'offre</w:t>
      </w:r>
      <w:r w:rsidRPr="00D94941">
        <w:rPr>
          <w:rFonts w:eastAsia="Tahoma"/>
          <w:szCs w:val="24"/>
          <w:lang w:val="fr-BE"/>
        </w:rPr>
        <w:t xml:space="preserve"> </w:t>
      </w:r>
      <w:r w:rsidRPr="00D94941">
        <w:rPr>
          <w:szCs w:val="24"/>
          <w:lang w:val="fr-BE"/>
        </w:rPr>
        <w:t>est</w:t>
      </w:r>
      <w:r w:rsidRPr="00D94941">
        <w:rPr>
          <w:rFonts w:eastAsia="Tahoma"/>
          <w:szCs w:val="24"/>
          <w:lang w:val="fr-BE"/>
        </w:rPr>
        <w:t xml:space="preserve"> </w:t>
      </w:r>
      <w:r w:rsidRPr="00D94941">
        <w:rPr>
          <w:szCs w:val="24"/>
          <w:lang w:val="fr-BE"/>
        </w:rPr>
        <w:t>signée</w:t>
      </w:r>
      <w:r w:rsidRPr="00D94941">
        <w:rPr>
          <w:rFonts w:eastAsia="Tahoma"/>
          <w:szCs w:val="24"/>
          <w:lang w:val="fr-BE"/>
        </w:rPr>
        <w:t xml:space="preserve"> </w:t>
      </w:r>
      <w:r w:rsidRPr="00D94941">
        <w:rPr>
          <w:szCs w:val="24"/>
          <w:lang w:val="fr-BE"/>
        </w:rPr>
        <w:t>par</w:t>
      </w:r>
      <w:r w:rsidRPr="00D94941">
        <w:rPr>
          <w:rFonts w:eastAsia="Tahoma"/>
          <w:szCs w:val="24"/>
          <w:lang w:val="fr-BE"/>
        </w:rPr>
        <w:t xml:space="preserve"> </w:t>
      </w:r>
      <w:r w:rsidRPr="00D94941">
        <w:rPr>
          <w:szCs w:val="24"/>
          <w:lang w:val="fr-BE"/>
        </w:rPr>
        <w:t>un</w:t>
      </w:r>
      <w:r w:rsidRPr="00D94941">
        <w:rPr>
          <w:rFonts w:eastAsia="Tahoma"/>
          <w:szCs w:val="24"/>
          <w:lang w:val="fr-BE"/>
        </w:rPr>
        <w:t xml:space="preserve"> </w:t>
      </w:r>
      <w:r w:rsidRPr="00D94941">
        <w:rPr>
          <w:szCs w:val="24"/>
          <w:lang w:val="fr-BE"/>
        </w:rPr>
        <w:t>mandataire,</w:t>
      </w:r>
      <w:r w:rsidRPr="00D94941">
        <w:rPr>
          <w:rFonts w:eastAsia="Tahoma"/>
          <w:szCs w:val="24"/>
          <w:lang w:val="fr-BE"/>
        </w:rPr>
        <w:t xml:space="preserve"> </w:t>
      </w:r>
      <w:r w:rsidRPr="00D94941">
        <w:rPr>
          <w:szCs w:val="24"/>
          <w:lang w:val="fr-BE"/>
        </w:rPr>
        <w:t>celui-ci</w:t>
      </w:r>
      <w:r w:rsidRPr="00D94941">
        <w:rPr>
          <w:rFonts w:eastAsia="Tahoma"/>
          <w:szCs w:val="24"/>
          <w:lang w:val="fr-BE"/>
        </w:rPr>
        <w:t xml:space="preserve"> </w:t>
      </w:r>
      <w:r w:rsidRPr="00D94941">
        <w:rPr>
          <w:szCs w:val="24"/>
          <w:lang w:val="fr-BE"/>
        </w:rPr>
        <w:t>mentionne</w:t>
      </w:r>
      <w:r w:rsidRPr="00D94941">
        <w:rPr>
          <w:rFonts w:eastAsia="Tahoma"/>
          <w:szCs w:val="24"/>
          <w:lang w:val="fr-BE"/>
        </w:rPr>
        <w:t xml:space="preserve"> </w:t>
      </w:r>
      <w:r w:rsidRPr="00D94941">
        <w:rPr>
          <w:szCs w:val="24"/>
          <w:lang w:val="fr-BE"/>
        </w:rPr>
        <w:t>clairement</w:t>
      </w:r>
      <w:r w:rsidRPr="00D94941">
        <w:rPr>
          <w:rFonts w:eastAsia="Tahoma"/>
          <w:szCs w:val="24"/>
          <w:lang w:val="fr-BE"/>
        </w:rPr>
        <w:t xml:space="preserve"> </w:t>
      </w:r>
      <w:r w:rsidRPr="00D94941">
        <w:rPr>
          <w:szCs w:val="24"/>
          <w:lang w:val="fr-BE"/>
        </w:rPr>
        <w:t>son</w:t>
      </w:r>
      <w:r w:rsidRPr="00D94941">
        <w:rPr>
          <w:rFonts w:eastAsia="Tahoma"/>
          <w:szCs w:val="24"/>
          <w:lang w:val="fr-BE"/>
        </w:rPr>
        <w:t xml:space="preserve"> </w:t>
      </w:r>
      <w:r w:rsidRPr="00D94941">
        <w:rPr>
          <w:szCs w:val="24"/>
          <w:lang w:val="fr-BE"/>
        </w:rPr>
        <w:t>(ses)</w:t>
      </w:r>
      <w:r w:rsidRPr="00D94941">
        <w:rPr>
          <w:rFonts w:eastAsia="Tahoma"/>
          <w:szCs w:val="24"/>
          <w:lang w:val="fr-BE"/>
        </w:rPr>
        <w:t xml:space="preserve"> </w:t>
      </w:r>
      <w:r w:rsidRPr="00D94941">
        <w:rPr>
          <w:szCs w:val="24"/>
          <w:lang w:val="fr-BE"/>
        </w:rPr>
        <w:t>mandant(s).</w:t>
      </w:r>
      <w:r w:rsidRPr="00D94941">
        <w:rPr>
          <w:rFonts w:eastAsia="Tahoma"/>
          <w:szCs w:val="24"/>
          <w:lang w:val="fr-BE"/>
        </w:rPr>
        <w:t xml:space="preserve"> </w:t>
      </w:r>
      <w:r w:rsidRPr="00D94941">
        <w:rPr>
          <w:szCs w:val="24"/>
          <w:lang w:val="fr-BE"/>
        </w:rPr>
        <w:t>Le</w:t>
      </w:r>
      <w:r w:rsidRPr="00D94941">
        <w:rPr>
          <w:rFonts w:eastAsia="Tahoma"/>
          <w:szCs w:val="24"/>
          <w:lang w:val="fr-BE"/>
        </w:rPr>
        <w:t xml:space="preserve"> </w:t>
      </w:r>
      <w:r w:rsidRPr="00D94941">
        <w:rPr>
          <w:szCs w:val="24"/>
          <w:lang w:val="fr-BE"/>
        </w:rPr>
        <w:t>mandataire</w:t>
      </w:r>
      <w:r w:rsidRPr="00D94941">
        <w:rPr>
          <w:rFonts w:eastAsia="Tahoma"/>
          <w:szCs w:val="24"/>
          <w:lang w:val="fr-BE"/>
        </w:rPr>
        <w:t xml:space="preserve"> </w:t>
      </w:r>
      <w:r w:rsidRPr="00D94941">
        <w:rPr>
          <w:szCs w:val="24"/>
          <w:lang w:val="fr-BE"/>
        </w:rPr>
        <w:t>joint</w:t>
      </w:r>
      <w:r w:rsidRPr="00D94941">
        <w:rPr>
          <w:rFonts w:eastAsia="Tahoma"/>
          <w:szCs w:val="24"/>
          <w:lang w:val="fr-BE"/>
        </w:rPr>
        <w:t xml:space="preserve"> </w:t>
      </w:r>
      <w:r w:rsidRPr="00D94941">
        <w:rPr>
          <w:szCs w:val="24"/>
          <w:lang w:val="fr-BE"/>
        </w:rPr>
        <w:t>à</w:t>
      </w:r>
      <w:r w:rsidRPr="00D94941">
        <w:rPr>
          <w:rFonts w:eastAsia="Tahoma"/>
          <w:szCs w:val="24"/>
          <w:lang w:val="fr-BE"/>
        </w:rPr>
        <w:t xml:space="preserve"> </w:t>
      </w:r>
      <w:r w:rsidRPr="00D94941">
        <w:rPr>
          <w:szCs w:val="24"/>
          <w:lang w:val="fr-BE"/>
        </w:rPr>
        <w:t>l'offre</w:t>
      </w:r>
      <w:r w:rsidRPr="00D94941">
        <w:rPr>
          <w:rFonts w:eastAsia="Tahoma"/>
          <w:szCs w:val="24"/>
          <w:lang w:val="fr-BE"/>
        </w:rPr>
        <w:t xml:space="preserve"> </w:t>
      </w:r>
      <w:r w:rsidRPr="00D94941">
        <w:rPr>
          <w:szCs w:val="24"/>
          <w:lang w:val="fr-BE"/>
        </w:rPr>
        <w:t>l'acte</w:t>
      </w:r>
      <w:r w:rsidRPr="00D94941">
        <w:rPr>
          <w:rFonts w:eastAsia="Tahoma"/>
          <w:szCs w:val="24"/>
          <w:lang w:val="fr-BE"/>
        </w:rPr>
        <w:t xml:space="preserve"> </w:t>
      </w:r>
      <w:r w:rsidRPr="00D94941">
        <w:rPr>
          <w:szCs w:val="24"/>
          <w:lang w:val="fr-BE"/>
        </w:rPr>
        <w:t>authentique</w:t>
      </w:r>
      <w:r w:rsidRPr="00D94941">
        <w:rPr>
          <w:rFonts w:eastAsia="Tahoma"/>
          <w:szCs w:val="24"/>
          <w:lang w:val="fr-BE"/>
        </w:rPr>
        <w:t xml:space="preserve"> </w:t>
      </w:r>
      <w:r w:rsidRPr="00D94941">
        <w:rPr>
          <w:szCs w:val="24"/>
          <w:lang w:val="fr-BE"/>
        </w:rPr>
        <w:t>ou</w:t>
      </w:r>
      <w:r w:rsidRPr="00D94941">
        <w:rPr>
          <w:rFonts w:eastAsia="Tahoma"/>
          <w:szCs w:val="24"/>
          <w:lang w:val="fr-BE"/>
        </w:rPr>
        <w:t xml:space="preserve"> </w:t>
      </w:r>
      <w:r w:rsidRPr="00D94941">
        <w:rPr>
          <w:szCs w:val="24"/>
          <w:lang w:val="fr-BE"/>
        </w:rPr>
        <w:t>sous</w:t>
      </w:r>
      <w:r w:rsidRPr="00D94941">
        <w:rPr>
          <w:rFonts w:eastAsia="Tahoma"/>
          <w:szCs w:val="24"/>
          <w:lang w:val="fr-BE"/>
        </w:rPr>
        <w:t xml:space="preserve"> </w:t>
      </w:r>
      <w:r w:rsidRPr="00D94941">
        <w:rPr>
          <w:szCs w:val="24"/>
          <w:lang w:val="fr-BE"/>
        </w:rPr>
        <w:t>seing</w:t>
      </w:r>
      <w:r w:rsidRPr="00D94941">
        <w:rPr>
          <w:rFonts w:eastAsia="Tahoma"/>
          <w:szCs w:val="24"/>
          <w:lang w:val="fr-BE"/>
        </w:rPr>
        <w:t xml:space="preserve"> </w:t>
      </w:r>
      <w:r w:rsidRPr="00D94941">
        <w:rPr>
          <w:szCs w:val="24"/>
          <w:lang w:val="fr-BE"/>
        </w:rPr>
        <w:t>privé</w:t>
      </w:r>
      <w:r w:rsidRPr="00D94941">
        <w:rPr>
          <w:rFonts w:eastAsia="Tahoma"/>
          <w:szCs w:val="24"/>
          <w:lang w:val="fr-BE"/>
        </w:rPr>
        <w:t xml:space="preserve"> </w:t>
      </w:r>
      <w:r w:rsidRPr="00D94941">
        <w:rPr>
          <w:szCs w:val="24"/>
          <w:lang w:val="fr-BE"/>
        </w:rPr>
        <w:t>qui</w:t>
      </w:r>
      <w:r w:rsidRPr="00D94941">
        <w:rPr>
          <w:rFonts w:eastAsia="Tahoma"/>
          <w:szCs w:val="24"/>
          <w:lang w:val="fr-BE"/>
        </w:rPr>
        <w:t xml:space="preserve"> </w:t>
      </w:r>
      <w:r w:rsidRPr="00D94941">
        <w:rPr>
          <w:szCs w:val="24"/>
          <w:lang w:val="fr-BE"/>
        </w:rPr>
        <w:t>lui</w:t>
      </w:r>
      <w:r w:rsidRPr="00D94941">
        <w:rPr>
          <w:rFonts w:eastAsia="Tahoma"/>
          <w:szCs w:val="24"/>
          <w:lang w:val="fr-BE"/>
        </w:rPr>
        <w:t xml:space="preserve"> </w:t>
      </w:r>
      <w:r w:rsidRPr="00D94941">
        <w:rPr>
          <w:szCs w:val="24"/>
          <w:lang w:val="fr-BE"/>
        </w:rPr>
        <w:t>accorde</w:t>
      </w:r>
      <w:r w:rsidRPr="00D94941">
        <w:rPr>
          <w:rFonts w:eastAsia="Tahoma"/>
          <w:szCs w:val="24"/>
          <w:lang w:val="fr-BE"/>
        </w:rPr>
        <w:t xml:space="preserve"> </w:t>
      </w:r>
      <w:r w:rsidRPr="00D94941">
        <w:rPr>
          <w:szCs w:val="24"/>
          <w:lang w:val="fr-BE"/>
        </w:rPr>
        <w:t>ses</w:t>
      </w:r>
      <w:r w:rsidRPr="00D94941">
        <w:rPr>
          <w:rFonts w:eastAsia="Tahoma"/>
          <w:szCs w:val="24"/>
          <w:lang w:val="fr-BE"/>
        </w:rPr>
        <w:t xml:space="preserve"> </w:t>
      </w:r>
      <w:r w:rsidRPr="00D94941">
        <w:rPr>
          <w:szCs w:val="24"/>
          <w:lang w:val="fr-BE"/>
        </w:rPr>
        <w:t>pouvoirs</w:t>
      </w:r>
      <w:r w:rsidRPr="00D94941">
        <w:rPr>
          <w:rFonts w:eastAsia="Tahoma"/>
          <w:szCs w:val="24"/>
          <w:lang w:val="fr-BE"/>
        </w:rPr>
        <w:t xml:space="preserve"> </w:t>
      </w:r>
      <w:r w:rsidRPr="00D94941">
        <w:rPr>
          <w:szCs w:val="24"/>
          <w:lang w:val="fr-BE"/>
        </w:rPr>
        <w:t>ou</w:t>
      </w:r>
      <w:r w:rsidRPr="00D94941">
        <w:rPr>
          <w:rFonts w:eastAsia="Tahoma"/>
          <w:szCs w:val="24"/>
          <w:lang w:val="fr-BE"/>
        </w:rPr>
        <w:t xml:space="preserve"> </w:t>
      </w:r>
      <w:r w:rsidRPr="00D94941">
        <w:rPr>
          <w:szCs w:val="24"/>
          <w:lang w:val="fr-BE"/>
        </w:rPr>
        <w:t>une</w:t>
      </w:r>
      <w:r w:rsidRPr="00D94941">
        <w:rPr>
          <w:rFonts w:eastAsia="Tahoma"/>
          <w:szCs w:val="24"/>
          <w:lang w:val="fr-BE"/>
        </w:rPr>
        <w:t xml:space="preserve"> </w:t>
      </w:r>
      <w:r w:rsidRPr="00D94941">
        <w:rPr>
          <w:szCs w:val="24"/>
          <w:lang w:val="fr-BE"/>
        </w:rPr>
        <w:t>copie</w:t>
      </w:r>
      <w:r w:rsidRPr="00D94941">
        <w:rPr>
          <w:rFonts w:eastAsia="Tahoma"/>
          <w:szCs w:val="24"/>
          <w:lang w:val="fr-BE"/>
        </w:rPr>
        <w:t xml:space="preserve"> </w:t>
      </w:r>
      <w:r w:rsidRPr="00D94941">
        <w:rPr>
          <w:szCs w:val="24"/>
          <w:lang w:val="fr-BE"/>
        </w:rPr>
        <w:t>de</w:t>
      </w:r>
      <w:r w:rsidRPr="00D94941">
        <w:rPr>
          <w:rFonts w:eastAsia="Tahoma"/>
          <w:szCs w:val="24"/>
          <w:lang w:val="fr-BE"/>
        </w:rPr>
        <w:t xml:space="preserve"> </w:t>
      </w:r>
      <w:r w:rsidRPr="00D94941">
        <w:rPr>
          <w:szCs w:val="24"/>
          <w:lang w:val="fr-BE"/>
        </w:rPr>
        <w:t>la</w:t>
      </w:r>
      <w:r w:rsidRPr="00D94941">
        <w:rPr>
          <w:rFonts w:eastAsia="Tahoma"/>
          <w:szCs w:val="24"/>
          <w:lang w:val="fr-BE"/>
        </w:rPr>
        <w:t xml:space="preserve"> </w:t>
      </w:r>
      <w:r w:rsidRPr="00D94941">
        <w:rPr>
          <w:szCs w:val="24"/>
          <w:lang w:val="fr-BE"/>
        </w:rPr>
        <w:t>procuration.</w:t>
      </w:r>
    </w:p>
    <w:p w:rsidR="00D94941" w:rsidRPr="00D94941" w:rsidRDefault="00D94941" w:rsidP="00D94941">
      <w:pPr>
        <w:rPr>
          <w:szCs w:val="24"/>
          <w:lang w:val="fr-BE"/>
        </w:rPr>
      </w:pPr>
    </w:p>
    <w:p w:rsidR="00D94941" w:rsidRPr="00D94941" w:rsidRDefault="00D94941" w:rsidP="00D94941">
      <w:pPr>
        <w:rPr>
          <w:szCs w:val="24"/>
          <w:lang w:val="fr-BE"/>
        </w:rPr>
      </w:pPr>
      <w:r w:rsidRPr="00D94941">
        <w:rPr>
          <w:szCs w:val="24"/>
          <w:lang w:val="fr-BE"/>
        </w:rPr>
        <w:t>Toutes</w:t>
      </w:r>
      <w:r w:rsidRPr="00D94941">
        <w:rPr>
          <w:rFonts w:eastAsia="Tahoma"/>
          <w:szCs w:val="24"/>
          <w:lang w:val="fr-BE"/>
        </w:rPr>
        <w:t xml:space="preserve"> </w:t>
      </w:r>
      <w:r w:rsidRPr="00D94941">
        <w:rPr>
          <w:szCs w:val="24"/>
          <w:lang w:val="fr-BE"/>
        </w:rPr>
        <w:t>ratures,</w:t>
      </w:r>
      <w:r w:rsidRPr="00D94941">
        <w:rPr>
          <w:rFonts w:eastAsia="Tahoma"/>
          <w:szCs w:val="24"/>
          <w:lang w:val="fr-BE"/>
        </w:rPr>
        <w:t xml:space="preserve"> </w:t>
      </w:r>
      <w:r w:rsidRPr="00D94941">
        <w:rPr>
          <w:szCs w:val="24"/>
          <w:lang w:val="fr-BE"/>
        </w:rPr>
        <w:t>surcharges</w:t>
      </w:r>
      <w:r w:rsidRPr="00D94941">
        <w:rPr>
          <w:rFonts w:eastAsia="Tahoma"/>
          <w:szCs w:val="24"/>
          <w:lang w:val="fr-BE"/>
        </w:rPr>
        <w:t xml:space="preserve"> </w:t>
      </w:r>
      <w:r w:rsidRPr="00D94941">
        <w:rPr>
          <w:szCs w:val="24"/>
          <w:lang w:val="fr-BE"/>
        </w:rPr>
        <w:t>et</w:t>
      </w:r>
      <w:r w:rsidRPr="00D94941">
        <w:rPr>
          <w:rFonts w:eastAsia="Tahoma"/>
          <w:szCs w:val="24"/>
          <w:lang w:val="fr-BE"/>
        </w:rPr>
        <w:t xml:space="preserve"> </w:t>
      </w:r>
      <w:r w:rsidRPr="00D94941">
        <w:rPr>
          <w:szCs w:val="24"/>
          <w:lang w:val="fr-BE"/>
        </w:rPr>
        <w:t>mentions</w:t>
      </w:r>
      <w:r w:rsidRPr="00D94941">
        <w:rPr>
          <w:rFonts w:eastAsia="Tahoma"/>
          <w:szCs w:val="24"/>
          <w:lang w:val="fr-BE"/>
        </w:rPr>
        <w:t xml:space="preserve"> </w:t>
      </w:r>
      <w:r w:rsidRPr="00D94941">
        <w:rPr>
          <w:szCs w:val="24"/>
          <w:lang w:val="fr-BE"/>
        </w:rPr>
        <w:t>complémentaires</w:t>
      </w:r>
      <w:r w:rsidRPr="00D94941">
        <w:rPr>
          <w:rFonts w:eastAsia="Tahoma"/>
          <w:szCs w:val="24"/>
          <w:lang w:val="fr-BE"/>
        </w:rPr>
        <w:t xml:space="preserve"> </w:t>
      </w:r>
      <w:r w:rsidRPr="00D94941">
        <w:rPr>
          <w:szCs w:val="24"/>
          <w:lang w:val="fr-BE"/>
        </w:rPr>
        <w:t>ou</w:t>
      </w:r>
      <w:r w:rsidRPr="00D94941">
        <w:rPr>
          <w:rFonts w:eastAsia="Tahoma"/>
          <w:szCs w:val="24"/>
          <w:lang w:val="fr-BE"/>
        </w:rPr>
        <w:t xml:space="preserve"> </w:t>
      </w:r>
      <w:r w:rsidRPr="00D94941">
        <w:rPr>
          <w:szCs w:val="24"/>
          <w:lang w:val="fr-BE"/>
        </w:rPr>
        <w:t>modificatives,</w:t>
      </w:r>
      <w:r w:rsidRPr="00D94941">
        <w:rPr>
          <w:rFonts w:eastAsia="Tahoma"/>
          <w:szCs w:val="24"/>
          <w:lang w:val="fr-BE"/>
        </w:rPr>
        <w:t xml:space="preserve"> </w:t>
      </w:r>
      <w:r w:rsidRPr="00D94941">
        <w:rPr>
          <w:szCs w:val="24"/>
          <w:lang w:val="fr-BE"/>
        </w:rPr>
        <w:t>tant</w:t>
      </w:r>
      <w:r w:rsidRPr="00D94941">
        <w:rPr>
          <w:rFonts w:eastAsia="Tahoma"/>
          <w:szCs w:val="24"/>
          <w:lang w:val="fr-BE"/>
        </w:rPr>
        <w:t xml:space="preserve"> </w:t>
      </w:r>
      <w:r w:rsidRPr="00D94941">
        <w:rPr>
          <w:szCs w:val="24"/>
          <w:lang w:val="fr-BE"/>
        </w:rPr>
        <w:t>dans</w:t>
      </w:r>
      <w:r w:rsidRPr="00D94941">
        <w:rPr>
          <w:rFonts w:eastAsia="Tahoma"/>
          <w:szCs w:val="24"/>
          <w:lang w:val="fr-BE"/>
        </w:rPr>
        <w:t xml:space="preserve"> </w:t>
      </w:r>
      <w:r w:rsidRPr="00D94941">
        <w:rPr>
          <w:szCs w:val="24"/>
          <w:lang w:val="fr-BE"/>
        </w:rPr>
        <w:t>l'offre</w:t>
      </w:r>
      <w:r w:rsidRPr="00D94941">
        <w:rPr>
          <w:rFonts w:eastAsia="Tahoma"/>
          <w:szCs w:val="24"/>
          <w:lang w:val="fr-BE"/>
        </w:rPr>
        <w:t xml:space="preserve"> </w:t>
      </w:r>
      <w:r w:rsidRPr="00D94941">
        <w:rPr>
          <w:szCs w:val="24"/>
          <w:lang w:val="fr-BE"/>
        </w:rPr>
        <w:t>que</w:t>
      </w:r>
      <w:r w:rsidRPr="00D94941">
        <w:rPr>
          <w:rFonts w:eastAsia="Tahoma"/>
          <w:szCs w:val="24"/>
          <w:lang w:val="fr-BE"/>
        </w:rPr>
        <w:t xml:space="preserve"> </w:t>
      </w:r>
      <w:r w:rsidRPr="00D94941">
        <w:rPr>
          <w:szCs w:val="24"/>
          <w:lang w:val="fr-BE"/>
        </w:rPr>
        <w:t>dans</w:t>
      </w:r>
      <w:r w:rsidRPr="00D94941">
        <w:rPr>
          <w:rFonts w:eastAsia="Tahoma"/>
          <w:szCs w:val="24"/>
          <w:lang w:val="fr-BE"/>
        </w:rPr>
        <w:t xml:space="preserve"> </w:t>
      </w:r>
      <w:r w:rsidRPr="00D94941">
        <w:rPr>
          <w:szCs w:val="24"/>
          <w:lang w:val="fr-BE"/>
        </w:rPr>
        <w:t>ses</w:t>
      </w:r>
      <w:r w:rsidRPr="00D94941">
        <w:rPr>
          <w:rFonts w:eastAsia="Tahoma"/>
          <w:szCs w:val="24"/>
          <w:lang w:val="fr-BE"/>
        </w:rPr>
        <w:t xml:space="preserve"> </w:t>
      </w:r>
      <w:r w:rsidRPr="00D94941">
        <w:rPr>
          <w:szCs w:val="24"/>
          <w:lang w:val="fr-BE"/>
        </w:rPr>
        <w:t>annexes,</w:t>
      </w:r>
      <w:r w:rsidRPr="00D94941">
        <w:rPr>
          <w:rFonts w:eastAsia="Tahoma"/>
          <w:szCs w:val="24"/>
          <w:lang w:val="fr-BE"/>
        </w:rPr>
        <w:t xml:space="preserve"> </w:t>
      </w:r>
      <w:r w:rsidRPr="00D94941">
        <w:rPr>
          <w:szCs w:val="24"/>
          <w:lang w:val="fr-BE"/>
        </w:rPr>
        <w:t>qui</w:t>
      </w:r>
      <w:r w:rsidRPr="00D94941">
        <w:rPr>
          <w:rFonts w:eastAsia="Tahoma"/>
          <w:szCs w:val="24"/>
          <w:lang w:val="fr-BE"/>
        </w:rPr>
        <w:t xml:space="preserve"> </w:t>
      </w:r>
      <w:r w:rsidRPr="00D94941">
        <w:rPr>
          <w:szCs w:val="24"/>
          <w:lang w:val="fr-BE"/>
        </w:rPr>
        <w:t>seraient</w:t>
      </w:r>
      <w:r w:rsidRPr="00D94941">
        <w:rPr>
          <w:rFonts w:eastAsia="Tahoma"/>
          <w:szCs w:val="24"/>
          <w:lang w:val="fr-BE"/>
        </w:rPr>
        <w:t xml:space="preserve"> </w:t>
      </w:r>
      <w:r w:rsidRPr="00D94941">
        <w:rPr>
          <w:szCs w:val="24"/>
          <w:lang w:val="fr-BE"/>
        </w:rPr>
        <w:t>de</w:t>
      </w:r>
      <w:r w:rsidRPr="00D94941">
        <w:rPr>
          <w:rFonts w:eastAsia="Tahoma"/>
          <w:szCs w:val="24"/>
          <w:lang w:val="fr-BE"/>
        </w:rPr>
        <w:t xml:space="preserve"> </w:t>
      </w:r>
      <w:r w:rsidRPr="00D94941">
        <w:rPr>
          <w:szCs w:val="24"/>
          <w:lang w:val="fr-BE"/>
        </w:rPr>
        <w:t>nature</w:t>
      </w:r>
      <w:r w:rsidRPr="00D94941">
        <w:rPr>
          <w:rFonts w:eastAsia="Tahoma"/>
          <w:szCs w:val="24"/>
          <w:lang w:val="fr-BE"/>
        </w:rPr>
        <w:t xml:space="preserve"> </w:t>
      </w:r>
      <w:r w:rsidRPr="00D94941">
        <w:rPr>
          <w:szCs w:val="24"/>
          <w:lang w:val="fr-BE"/>
        </w:rPr>
        <w:t>à</w:t>
      </w:r>
      <w:r w:rsidRPr="00D94941">
        <w:rPr>
          <w:rFonts w:eastAsia="Tahoma"/>
          <w:szCs w:val="24"/>
          <w:lang w:val="fr-BE"/>
        </w:rPr>
        <w:t xml:space="preserve"> </w:t>
      </w:r>
      <w:r w:rsidRPr="00D94941">
        <w:rPr>
          <w:szCs w:val="24"/>
          <w:lang w:val="fr-BE"/>
        </w:rPr>
        <w:t>influencer</w:t>
      </w:r>
      <w:r w:rsidRPr="00D94941">
        <w:rPr>
          <w:rFonts w:eastAsia="Tahoma"/>
          <w:szCs w:val="24"/>
          <w:lang w:val="fr-BE"/>
        </w:rPr>
        <w:t xml:space="preserve"> </w:t>
      </w:r>
      <w:r w:rsidRPr="00D94941">
        <w:rPr>
          <w:szCs w:val="24"/>
          <w:lang w:val="fr-BE"/>
        </w:rPr>
        <w:t>les</w:t>
      </w:r>
      <w:r w:rsidRPr="00D94941">
        <w:rPr>
          <w:rFonts w:eastAsia="Tahoma"/>
          <w:szCs w:val="24"/>
          <w:lang w:val="fr-BE"/>
        </w:rPr>
        <w:t xml:space="preserve"> </w:t>
      </w:r>
      <w:r w:rsidRPr="00D94941">
        <w:rPr>
          <w:szCs w:val="24"/>
          <w:lang w:val="fr-BE"/>
        </w:rPr>
        <w:t>conditions</w:t>
      </w:r>
      <w:r w:rsidRPr="00D94941">
        <w:rPr>
          <w:rFonts w:eastAsia="Tahoma"/>
          <w:szCs w:val="24"/>
          <w:lang w:val="fr-BE"/>
        </w:rPr>
        <w:t xml:space="preserve"> </w:t>
      </w:r>
      <w:r w:rsidRPr="00D94941">
        <w:rPr>
          <w:szCs w:val="24"/>
          <w:lang w:val="fr-BE"/>
        </w:rPr>
        <w:t>essentielles</w:t>
      </w:r>
      <w:r w:rsidRPr="00D94941">
        <w:rPr>
          <w:rFonts w:eastAsia="Tahoma"/>
          <w:szCs w:val="24"/>
          <w:lang w:val="fr-BE"/>
        </w:rPr>
        <w:t xml:space="preserve"> </w:t>
      </w:r>
      <w:r w:rsidRPr="00D94941">
        <w:rPr>
          <w:szCs w:val="24"/>
          <w:lang w:val="fr-BE"/>
        </w:rPr>
        <w:t>du</w:t>
      </w:r>
      <w:r w:rsidRPr="00D94941">
        <w:rPr>
          <w:rFonts w:eastAsia="Tahoma"/>
          <w:szCs w:val="24"/>
          <w:lang w:val="fr-BE"/>
        </w:rPr>
        <w:t xml:space="preserve"> </w:t>
      </w:r>
      <w:r w:rsidRPr="00D94941">
        <w:rPr>
          <w:szCs w:val="24"/>
          <w:lang w:val="fr-BE"/>
        </w:rPr>
        <w:t>marché,</w:t>
      </w:r>
      <w:r w:rsidRPr="00D94941">
        <w:rPr>
          <w:rFonts w:eastAsia="Tahoma"/>
          <w:szCs w:val="24"/>
          <w:lang w:val="fr-BE"/>
        </w:rPr>
        <w:t xml:space="preserve"> </w:t>
      </w:r>
      <w:r w:rsidRPr="00D94941">
        <w:rPr>
          <w:szCs w:val="24"/>
          <w:lang w:val="fr-BE"/>
        </w:rPr>
        <w:t>telles</w:t>
      </w:r>
      <w:r w:rsidRPr="00D94941">
        <w:rPr>
          <w:rFonts w:eastAsia="Tahoma"/>
          <w:szCs w:val="24"/>
          <w:lang w:val="fr-BE"/>
        </w:rPr>
        <w:t xml:space="preserve"> </w:t>
      </w:r>
      <w:r w:rsidRPr="00D94941">
        <w:rPr>
          <w:szCs w:val="24"/>
          <w:lang w:val="fr-BE"/>
        </w:rPr>
        <w:t>que</w:t>
      </w:r>
      <w:r w:rsidRPr="00D94941">
        <w:rPr>
          <w:rFonts w:eastAsia="Tahoma"/>
          <w:szCs w:val="24"/>
          <w:lang w:val="fr-BE"/>
        </w:rPr>
        <w:t xml:space="preserve"> </w:t>
      </w:r>
      <w:r w:rsidRPr="00D94941">
        <w:rPr>
          <w:szCs w:val="24"/>
          <w:lang w:val="fr-BE"/>
        </w:rPr>
        <w:t>les</w:t>
      </w:r>
      <w:r w:rsidRPr="00D94941">
        <w:rPr>
          <w:rFonts w:eastAsia="Tahoma"/>
          <w:szCs w:val="24"/>
          <w:lang w:val="fr-BE"/>
        </w:rPr>
        <w:t xml:space="preserve"> </w:t>
      </w:r>
      <w:r w:rsidRPr="00D94941">
        <w:rPr>
          <w:szCs w:val="24"/>
          <w:lang w:val="fr-BE"/>
        </w:rPr>
        <w:t>prix,</w:t>
      </w:r>
      <w:r w:rsidRPr="00D94941">
        <w:rPr>
          <w:rFonts w:eastAsia="Tahoma"/>
          <w:szCs w:val="24"/>
          <w:lang w:val="fr-BE"/>
        </w:rPr>
        <w:t xml:space="preserve"> </w:t>
      </w:r>
      <w:r w:rsidRPr="00D94941">
        <w:rPr>
          <w:szCs w:val="24"/>
          <w:lang w:val="fr-BE"/>
        </w:rPr>
        <w:t>les</w:t>
      </w:r>
      <w:r w:rsidRPr="00D94941">
        <w:rPr>
          <w:rFonts w:eastAsia="Tahoma"/>
          <w:szCs w:val="24"/>
          <w:lang w:val="fr-BE"/>
        </w:rPr>
        <w:t xml:space="preserve"> </w:t>
      </w:r>
      <w:r w:rsidRPr="00D94941">
        <w:rPr>
          <w:szCs w:val="24"/>
          <w:lang w:val="fr-BE"/>
        </w:rPr>
        <w:t>délais,</w:t>
      </w:r>
      <w:r w:rsidRPr="00D94941">
        <w:rPr>
          <w:rFonts w:eastAsia="Tahoma"/>
          <w:szCs w:val="24"/>
          <w:lang w:val="fr-BE"/>
        </w:rPr>
        <w:t xml:space="preserve"> </w:t>
      </w:r>
      <w:r w:rsidRPr="00D94941">
        <w:rPr>
          <w:szCs w:val="24"/>
          <w:lang w:val="fr-BE"/>
        </w:rPr>
        <w:t>les</w:t>
      </w:r>
      <w:r w:rsidRPr="00D94941">
        <w:rPr>
          <w:rFonts w:eastAsia="Tahoma"/>
          <w:szCs w:val="24"/>
          <w:lang w:val="fr-BE"/>
        </w:rPr>
        <w:t xml:space="preserve"> </w:t>
      </w:r>
      <w:r w:rsidRPr="00D94941">
        <w:rPr>
          <w:szCs w:val="24"/>
          <w:lang w:val="fr-BE"/>
        </w:rPr>
        <w:t>conditions</w:t>
      </w:r>
      <w:r w:rsidRPr="00D94941">
        <w:rPr>
          <w:rFonts w:eastAsia="Tahoma"/>
          <w:szCs w:val="24"/>
          <w:lang w:val="fr-BE"/>
        </w:rPr>
        <w:t xml:space="preserve"> </w:t>
      </w:r>
      <w:r w:rsidRPr="00D94941">
        <w:rPr>
          <w:szCs w:val="24"/>
          <w:lang w:val="fr-BE"/>
        </w:rPr>
        <w:t>techniques,</w:t>
      </w:r>
      <w:r w:rsidRPr="00D94941">
        <w:rPr>
          <w:rFonts w:eastAsia="Tahoma"/>
          <w:szCs w:val="24"/>
          <w:lang w:val="fr-BE"/>
        </w:rPr>
        <w:t xml:space="preserve"> </w:t>
      </w:r>
      <w:r w:rsidRPr="00D94941">
        <w:rPr>
          <w:szCs w:val="24"/>
          <w:lang w:val="fr-BE"/>
        </w:rPr>
        <w:t>doivent</w:t>
      </w:r>
      <w:r w:rsidRPr="00D94941">
        <w:rPr>
          <w:rFonts w:eastAsia="Tahoma"/>
          <w:szCs w:val="24"/>
          <w:lang w:val="fr-BE"/>
        </w:rPr>
        <w:t xml:space="preserve"> </w:t>
      </w:r>
      <w:r w:rsidRPr="00D94941">
        <w:rPr>
          <w:szCs w:val="24"/>
          <w:lang w:val="fr-BE"/>
        </w:rPr>
        <w:t>également</w:t>
      </w:r>
      <w:r w:rsidRPr="00D94941">
        <w:rPr>
          <w:rFonts w:eastAsia="Tahoma"/>
          <w:szCs w:val="24"/>
          <w:lang w:val="fr-BE"/>
        </w:rPr>
        <w:t xml:space="preserve"> </w:t>
      </w:r>
      <w:r w:rsidRPr="00D94941">
        <w:rPr>
          <w:szCs w:val="24"/>
          <w:lang w:val="fr-BE"/>
        </w:rPr>
        <w:t>être</w:t>
      </w:r>
      <w:r w:rsidRPr="00D94941">
        <w:rPr>
          <w:rFonts w:eastAsia="Tahoma"/>
          <w:szCs w:val="24"/>
          <w:lang w:val="fr-BE"/>
        </w:rPr>
        <w:t xml:space="preserve"> </w:t>
      </w:r>
      <w:r w:rsidRPr="00D94941">
        <w:rPr>
          <w:szCs w:val="24"/>
          <w:lang w:val="fr-BE"/>
        </w:rPr>
        <w:t>signées</w:t>
      </w:r>
      <w:r w:rsidRPr="00D94941">
        <w:rPr>
          <w:rFonts w:eastAsia="Tahoma"/>
          <w:szCs w:val="24"/>
          <w:lang w:val="fr-BE"/>
        </w:rPr>
        <w:t xml:space="preserve"> </w:t>
      </w:r>
      <w:r w:rsidRPr="00D94941">
        <w:rPr>
          <w:szCs w:val="24"/>
          <w:lang w:val="fr-BE"/>
        </w:rPr>
        <w:t>par</w:t>
      </w:r>
      <w:r w:rsidRPr="00D94941">
        <w:rPr>
          <w:rFonts w:eastAsia="Tahoma"/>
          <w:szCs w:val="24"/>
          <w:lang w:val="fr-BE"/>
        </w:rPr>
        <w:t xml:space="preserve"> </w:t>
      </w:r>
      <w:r w:rsidRPr="00D94941">
        <w:rPr>
          <w:szCs w:val="24"/>
          <w:lang w:val="fr-BE"/>
        </w:rPr>
        <w:t>le</w:t>
      </w:r>
      <w:r w:rsidRPr="00D94941">
        <w:rPr>
          <w:rFonts w:eastAsia="Tahoma"/>
          <w:szCs w:val="24"/>
          <w:lang w:val="fr-BE"/>
        </w:rPr>
        <w:t xml:space="preserve"> </w:t>
      </w:r>
      <w:r w:rsidRPr="00D94941">
        <w:rPr>
          <w:szCs w:val="24"/>
          <w:lang w:val="fr-BE"/>
        </w:rPr>
        <w:t>soumissionnaire</w:t>
      </w:r>
      <w:r w:rsidRPr="00D94941">
        <w:rPr>
          <w:rFonts w:eastAsia="Tahoma"/>
          <w:szCs w:val="24"/>
          <w:lang w:val="fr-BE"/>
        </w:rPr>
        <w:t xml:space="preserve"> </w:t>
      </w:r>
      <w:r w:rsidRPr="00D94941">
        <w:rPr>
          <w:szCs w:val="24"/>
          <w:lang w:val="fr-BE"/>
        </w:rPr>
        <w:t>ou</w:t>
      </w:r>
      <w:r w:rsidRPr="00D94941">
        <w:rPr>
          <w:rFonts w:eastAsia="Tahoma"/>
          <w:szCs w:val="24"/>
          <w:lang w:val="fr-BE"/>
        </w:rPr>
        <w:t xml:space="preserve"> </w:t>
      </w:r>
      <w:r w:rsidRPr="00D94941">
        <w:rPr>
          <w:szCs w:val="24"/>
          <w:lang w:val="fr-BE"/>
        </w:rPr>
        <w:t>son</w:t>
      </w:r>
      <w:r w:rsidRPr="00D94941">
        <w:rPr>
          <w:rFonts w:eastAsia="Tahoma"/>
          <w:szCs w:val="24"/>
          <w:lang w:val="fr-BE"/>
        </w:rPr>
        <w:t xml:space="preserve"> </w:t>
      </w:r>
      <w:r w:rsidRPr="00D94941">
        <w:rPr>
          <w:szCs w:val="24"/>
          <w:lang w:val="fr-BE"/>
        </w:rPr>
        <w:t>mandataire.</w:t>
      </w:r>
    </w:p>
    <w:p w:rsidR="00D94941" w:rsidRPr="00D94941" w:rsidRDefault="00D94941" w:rsidP="00D94941">
      <w:pPr>
        <w:rPr>
          <w:szCs w:val="24"/>
          <w:lang w:val="fr-BE"/>
        </w:rPr>
      </w:pPr>
    </w:p>
    <w:p w:rsidR="00D94941" w:rsidRPr="00D94941" w:rsidRDefault="00D94941" w:rsidP="00D94941">
      <w:pPr>
        <w:pStyle w:val="Titre2"/>
        <w:keepLines w:val="0"/>
        <w:numPr>
          <w:ilvl w:val="1"/>
          <w:numId w:val="1"/>
        </w:numPr>
        <w:pBdr>
          <w:top w:val="single" w:sz="24" w:space="1" w:color="000080"/>
        </w:pBdr>
        <w:spacing w:before="240" w:after="60"/>
        <w:ind w:left="0" w:firstLine="0"/>
        <w:rPr>
          <w:sz w:val="24"/>
          <w:szCs w:val="24"/>
          <w:lang w:val="fr-BE"/>
        </w:rPr>
      </w:pPr>
      <w:bookmarkStart w:id="8" w:name="__RefHeading__33_1755444326"/>
      <w:bookmarkEnd w:id="8"/>
      <w:r w:rsidRPr="00D94941">
        <w:rPr>
          <w:sz w:val="24"/>
          <w:szCs w:val="24"/>
          <w:lang w:val="fr-BE"/>
        </w:rPr>
        <w:t>Dépôt</w:t>
      </w:r>
      <w:r w:rsidRPr="00D94941">
        <w:rPr>
          <w:rFonts w:eastAsia="Tahoma"/>
          <w:sz w:val="24"/>
          <w:szCs w:val="24"/>
          <w:lang w:val="fr-BE"/>
        </w:rPr>
        <w:t xml:space="preserve"> </w:t>
      </w:r>
      <w:r w:rsidRPr="00D94941">
        <w:rPr>
          <w:sz w:val="24"/>
          <w:szCs w:val="24"/>
          <w:lang w:val="fr-BE"/>
        </w:rPr>
        <w:t>des</w:t>
      </w:r>
      <w:r w:rsidRPr="00D94941">
        <w:rPr>
          <w:rFonts w:eastAsia="Tahoma"/>
          <w:sz w:val="24"/>
          <w:szCs w:val="24"/>
          <w:lang w:val="fr-BE"/>
        </w:rPr>
        <w:t xml:space="preserve"> </w:t>
      </w:r>
      <w:r w:rsidRPr="00D94941">
        <w:rPr>
          <w:sz w:val="24"/>
          <w:szCs w:val="24"/>
          <w:lang w:val="fr-BE"/>
        </w:rPr>
        <w:t>offres</w:t>
      </w:r>
    </w:p>
    <w:p w:rsidR="00D94941" w:rsidRPr="00D94941" w:rsidRDefault="00D94941" w:rsidP="00D94941">
      <w:pPr>
        <w:keepNext/>
        <w:rPr>
          <w:szCs w:val="24"/>
          <w:lang w:val="fr-BE"/>
        </w:rPr>
      </w:pPr>
    </w:p>
    <w:p w:rsidR="00D94941" w:rsidRPr="00D94941" w:rsidRDefault="00D94941" w:rsidP="00D94941">
      <w:pPr>
        <w:keepNext/>
        <w:rPr>
          <w:szCs w:val="24"/>
          <w:lang w:val="fr-BE"/>
        </w:rPr>
      </w:pPr>
      <w:r w:rsidRPr="00D94941">
        <w:rPr>
          <w:szCs w:val="24"/>
          <w:lang w:val="fr-BE"/>
        </w:rPr>
        <w:t>L'offre</w:t>
      </w:r>
      <w:r w:rsidRPr="00D94941">
        <w:rPr>
          <w:rFonts w:eastAsia="Tahoma"/>
          <w:szCs w:val="24"/>
          <w:lang w:val="fr-BE"/>
        </w:rPr>
        <w:t xml:space="preserve"> </w:t>
      </w:r>
      <w:r w:rsidRPr="00D94941">
        <w:rPr>
          <w:szCs w:val="24"/>
          <w:lang w:val="fr-BE"/>
        </w:rPr>
        <w:t>est</w:t>
      </w:r>
      <w:r w:rsidRPr="00D94941">
        <w:rPr>
          <w:rFonts w:eastAsia="Tahoma"/>
          <w:szCs w:val="24"/>
          <w:lang w:val="fr-BE"/>
        </w:rPr>
        <w:t xml:space="preserve"> </w:t>
      </w:r>
      <w:r w:rsidRPr="00D94941">
        <w:rPr>
          <w:szCs w:val="24"/>
          <w:lang w:val="fr-BE"/>
        </w:rPr>
        <w:t>établie</w:t>
      </w:r>
      <w:r w:rsidRPr="00D94941">
        <w:rPr>
          <w:rFonts w:eastAsia="Tahoma"/>
          <w:szCs w:val="24"/>
          <w:lang w:val="fr-BE"/>
        </w:rPr>
        <w:t xml:space="preserve"> </w:t>
      </w:r>
      <w:r w:rsidRPr="00D94941">
        <w:rPr>
          <w:szCs w:val="24"/>
          <w:lang w:val="fr-BE"/>
        </w:rPr>
        <w:t>sur</w:t>
      </w:r>
      <w:r w:rsidRPr="00D94941">
        <w:rPr>
          <w:rFonts w:eastAsia="Tahoma"/>
          <w:szCs w:val="24"/>
          <w:lang w:val="fr-BE"/>
        </w:rPr>
        <w:t xml:space="preserve"> </w:t>
      </w:r>
      <w:r w:rsidRPr="00D94941">
        <w:rPr>
          <w:szCs w:val="24"/>
          <w:lang w:val="fr-BE"/>
        </w:rPr>
        <w:t>papier</w:t>
      </w:r>
      <w:r w:rsidRPr="00D94941">
        <w:rPr>
          <w:rFonts w:eastAsia="Tahoma"/>
          <w:szCs w:val="24"/>
          <w:lang w:val="fr-BE"/>
        </w:rPr>
        <w:t xml:space="preserve"> </w:t>
      </w:r>
      <w:r w:rsidRPr="00D94941">
        <w:rPr>
          <w:szCs w:val="24"/>
          <w:lang w:val="fr-BE"/>
        </w:rPr>
        <w:t>et</w:t>
      </w:r>
      <w:r w:rsidRPr="00D94941">
        <w:rPr>
          <w:rFonts w:eastAsia="Tahoma"/>
          <w:szCs w:val="24"/>
          <w:lang w:val="fr-BE"/>
        </w:rPr>
        <w:t xml:space="preserve"> </w:t>
      </w:r>
      <w:r w:rsidRPr="00D94941">
        <w:rPr>
          <w:szCs w:val="24"/>
          <w:lang w:val="fr-BE"/>
        </w:rPr>
        <w:t>est</w:t>
      </w:r>
      <w:r w:rsidRPr="00D94941">
        <w:rPr>
          <w:rFonts w:eastAsia="Tahoma"/>
          <w:szCs w:val="24"/>
          <w:lang w:val="fr-BE"/>
        </w:rPr>
        <w:t xml:space="preserve"> </w:t>
      </w:r>
      <w:r w:rsidRPr="00D94941">
        <w:rPr>
          <w:szCs w:val="24"/>
          <w:lang w:val="fr-BE"/>
        </w:rPr>
        <w:t>glissée</w:t>
      </w:r>
      <w:r w:rsidRPr="00D94941">
        <w:rPr>
          <w:rFonts w:eastAsia="Tahoma"/>
          <w:szCs w:val="24"/>
          <w:lang w:val="fr-BE"/>
        </w:rPr>
        <w:t xml:space="preserve"> </w:t>
      </w:r>
      <w:r w:rsidRPr="00D94941">
        <w:rPr>
          <w:szCs w:val="24"/>
          <w:lang w:val="fr-BE"/>
        </w:rPr>
        <w:t>sous</w:t>
      </w:r>
      <w:r w:rsidRPr="00D94941">
        <w:rPr>
          <w:rFonts w:eastAsia="Tahoma"/>
          <w:szCs w:val="24"/>
          <w:lang w:val="fr-BE"/>
        </w:rPr>
        <w:t xml:space="preserve"> </w:t>
      </w:r>
      <w:r w:rsidRPr="00D94941">
        <w:rPr>
          <w:szCs w:val="24"/>
          <w:lang w:val="fr-BE"/>
        </w:rPr>
        <w:t>pli</w:t>
      </w:r>
      <w:r w:rsidRPr="00D94941">
        <w:rPr>
          <w:rFonts w:eastAsia="Tahoma"/>
          <w:szCs w:val="24"/>
          <w:lang w:val="fr-BE"/>
        </w:rPr>
        <w:t xml:space="preserve"> </w:t>
      </w:r>
      <w:r w:rsidRPr="00D94941">
        <w:rPr>
          <w:szCs w:val="24"/>
          <w:lang w:val="fr-BE"/>
        </w:rPr>
        <w:t>définitivement</w:t>
      </w:r>
      <w:r w:rsidRPr="00D94941">
        <w:rPr>
          <w:rFonts w:eastAsia="Tahoma"/>
          <w:szCs w:val="24"/>
          <w:lang w:val="fr-BE"/>
        </w:rPr>
        <w:t xml:space="preserve"> </w:t>
      </w:r>
      <w:r w:rsidRPr="00D94941">
        <w:rPr>
          <w:szCs w:val="24"/>
          <w:lang w:val="fr-BE"/>
        </w:rPr>
        <w:t>scellé</w:t>
      </w:r>
      <w:r w:rsidRPr="00D94941">
        <w:rPr>
          <w:rFonts w:eastAsia="Tahoma"/>
          <w:szCs w:val="24"/>
          <w:lang w:val="fr-BE"/>
        </w:rPr>
        <w:t xml:space="preserve"> </w:t>
      </w:r>
      <w:r w:rsidRPr="00D94941">
        <w:rPr>
          <w:szCs w:val="24"/>
          <w:lang w:val="fr-BE"/>
        </w:rPr>
        <w:t>mentionnant</w:t>
      </w:r>
      <w:r w:rsidRPr="00D94941">
        <w:rPr>
          <w:rFonts w:eastAsia="Tahoma"/>
          <w:szCs w:val="24"/>
          <w:lang w:val="fr-BE"/>
        </w:rPr>
        <w:t xml:space="preserve"> </w:t>
      </w:r>
      <w:r w:rsidRPr="00D94941">
        <w:rPr>
          <w:szCs w:val="24"/>
          <w:lang w:val="fr-BE"/>
        </w:rPr>
        <w:t>le</w:t>
      </w:r>
      <w:r w:rsidRPr="00D94941">
        <w:rPr>
          <w:rFonts w:eastAsia="Tahoma"/>
          <w:szCs w:val="24"/>
          <w:lang w:val="fr-BE"/>
        </w:rPr>
        <w:t xml:space="preserve"> </w:t>
      </w:r>
      <w:r w:rsidRPr="00D94941">
        <w:rPr>
          <w:szCs w:val="24"/>
          <w:lang w:val="fr-BE"/>
        </w:rPr>
        <w:t>numéro</w:t>
      </w:r>
      <w:r w:rsidRPr="00D94941">
        <w:rPr>
          <w:rFonts w:eastAsia="Tahoma"/>
          <w:szCs w:val="24"/>
          <w:lang w:val="fr-BE"/>
        </w:rPr>
        <w:t xml:space="preserve"> </w:t>
      </w:r>
      <w:r w:rsidRPr="00D94941">
        <w:rPr>
          <w:szCs w:val="24"/>
          <w:lang w:val="fr-BE"/>
        </w:rPr>
        <w:t>du</w:t>
      </w:r>
      <w:r w:rsidRPr="00D94941">
        <w:rPr>
          <w:rFonts w:eastAsia="Tahoma"/>
          <w:szCs w:val="24"/>
          <w:lang w:val="fr-BE"/>
        </w:rPr>
        <w:t xml:space="preserve"> </w:t>
      </w:r>
      <w:r w:rsidRPr="00D94941">
        <w:rPr>
          <w:szCs w:val="24"/>
          <w:lang w:val="fr-BE"/>
        </w:rPr>
        <w:t>cahier</w:t>
      </w:r>
      <w:r w:rsidRPr="00D94941">
        <w:rPr>
          <w:rFonts w:eastAsia="Tahoma"/>
          <w:szCs w:val="24"/>
          <w:lang w:val="fr-BE"/>
        </w:rPr>
        <w:t xml:space="preserve"> </w:t>
      </w:r>
      <w:r w:rsidRPr="00D94941">
        <w:rPr>
          <w:szCs w:val="24"/>
          <w:lang w:val="fr-BE"/>
        </w:rPr>
        <w:t>spécial</w:t>
      </w:r>
      <w:r w:rsidRPr="00D94941">
        <w:rPr>
          <w:rFonts w:eastAsia="Tahoma"/>
          <w:szCs w:val="24"/>
          <w:lang w:val="fr-BE"/>
        </w:rPr>
        <w:t xml:space="preserve"> </w:t>
      </w:r>
      <w:r w:rsidRPr="00D94941">
        <w:rPr>
          <w:szCs w:val="24"/>
          <w:lang w:val="fr-BE"/>
        </w:rPr>
        <w:t>des</w:t>
      </w:r>
      <w:r w:rsidRPr="00D94941">
        <w:rPr>
          <w:rFonts w:eastAsia="Tahoma"/>
          <w:szCs w:val="24"/>
          <w:lang w:val="fr-BE"/>
        </w:rPr>
        <w:t xml:space="preserve"> </w:t>
      </w:r>
      <w:r w:rsidRPr="00D94941">
        <w:rPr>
          <w:szCs w:val="24"/>
          <w:lang w:val="fr-BE"/>
        </w:rPr>
        <w:t>charges</w:t>
      </w:r>
      <w:r w:rsidRPr="00D94941">
        <w:rPr>
          <w:rFonts w:eastAsia="Tahoma"/>
          <w:szCs w:val="24"/>
          <w:lang w:val="fr-BE"/>
        </w:rPr>
        <w:t xml:space="preserve"> </w:t>
      </w:r>
      <w:r w:rsidRPr="00D94941">
        <w:rPr>
          <w:szCs w:val="24"/>
          <w:lang w:val="fr-BE"/>
        </w:rPr>
        <w:t>(2015-107)</w:t>
      </w:r>
      <w:r w:rsidRPr="00D94941">
        <w:rPr>
          <w:rFonts w:eastAsia="Tahoma"/>
          <w:szCs w:val="24"/>
          <w:lang w:val="fr-BE"/>
        </w:rPr>
        <w:t xml:space="preserve"> </w:t>
      </w:r>
      <w:r w:rsidRPr="00D94941">
        <w:rPr>
          <w:szCs w:val="24"/>
          <w:lang w:val="fr-BE"/>
        </w:rPr>
        <w:t>ou</w:t>
      </w:r>
      <w:r w:rsidRPr="00D94941">
        <w:rPr>
          <w:rFonts w:eastAsia="Tahoma"/>
          <w:szCs w:val="24"/>
          <w:lang w:val="fr-BE"/>
        </w:rPr>
        <w:t xml:space="preserve"> </w:t>
      </w:r>
      <w:r w:rsidRPr="00D94941">
        <w:rPr>
          <w:szCs w:val="24"/>
          <w:lang w:val="fr-BE"/>
        </w:rPr>
        <w:t>l'objet</w:t>
      </w:r>
      <w:r w:rsidRPr="00D94941">
        <w:rPr>
          <w:rFonts w:eastAsia="Tahoma"/>
          <w:szCs w:val="24"/>
          <w:lang w:val="fr-BE"/>
        </w:rPr>
        <w:t xml:space="preserve"> </w:t>
      </w:r>
      <w:r w:rsidRPr="00D94941">
        <w:rPr>
          <w:szCs w:val="24"/>
          <w:lang w:val="fr-BE"/>
        </w:rPr>
        <w:t>du</w:t>
      </w:r>
      <w:r w:rsidRPr="00D94941">
        <w:rPr>
          <w:rFonts w:eastAsia="Tahoma"/>
          <w:szCs w:val="24"/>
          <w:lang w:val="fr-BE"/>
        </w:rPr>
        <w:t xml:space="preserve"> </w:t>
      </w:r>
      <w:r w:rsidRPr="00D94941">
        <w:rPr>
          <w:szCs w:val="24"/>
          <w:lang w:val="fr-BE"/>
        </w:rPr>
        <w:t>marché.</w:t>
      </w:r>
      <w:r w:rsidRPr="00D94941">
        <w:rPr>
          <w:rFonts w:eastAsia="Tahoma"/>
          <w:szCs w:val="24"/>
          <w:lang w:val="fr-BE"/>
        </w:rPr>
        <w:t xml:space="preserve"> </w:t>
      </w:r>
      <w:r w:rsidRPr="00D94941">
        <w:rPr>
          <w:szCs w:val="24"/>
          <w:lang w:val="fr-BE"/>
        </w:rPr>
        <w:t>Elle</w:t>
      </w:r>
      <w:r w:rsidRPr="00D94941">
        <w:rPr>
          <w:rFonts w:eastAsia="Tahoma"/>
          <w:szCs w:val="24"/>
          <w:lang w:val="fr-BE"/>
        </w:rPr>
        <w:t xml:space="preserve"> </w:t>
      </w:r>
      <w:r w:rsidRPr="00D94941">
        <w:rPr>
          <w:szCs w:val="24"/>
          <w:lang w:val="fr-BE"/>
        </w:rPr>
        <w:t>est</w:t>
      </w:r>
      <w:r w:rsidRPr="00D94941">
        <w:rPr>
          <w:rFonts w:eastAsia="Tahoma"/>
          <w:szCs w:val="24"/>
          <w:lang w:val="fr-BE"/>
        </w:rPr>
        <w:t xml:space="preserve"> </w:t>
      </w:r>
      <w:r w:rsidRPr="00D94941">
        <w:rPr>
          <w:szCs w:val="24"/>
          <w:lang w:val="fr-BE"/>
        </w:rPr>
        <w:t>envoyée</w:t>
      </w:r>
      <w:r w:rsidRPr="00D94941">
        <w:rPr>
          <w:rFonts w:eastAsia="Tahoma"/>
          <w:szCs w:val="24"/>
          <w:lang w:val="fr-BE"/>
        </w:rPr>
        <w:t xml:space="preserve"> </w:t>
      </w:r>
      <w:r w:rsidRPr="00D94941">
        <w:rPr>
          <w:szCs w:val="24"/>
          <w:lang w:val="fr-BE"/>
        </w:rPr>
        <w:t>par</w:t>
      </w:r>
      <w:r w:rsidRPr="00D94941">
        <w:rPr>
          <w:rFonts w:eastAsia="Tahoma"/>
          <w:szCs w:val="24"/>
          <w:lang w:val="fr-BE"/>
        </w:rPr>
        <w:t xml:space="preserve"> </w:t>
      </w:r>
      <w:r w:rsidRPr="00D94941">
        <w:rPr>
          <w:szCs w:val="24"/>
          <w:lang w:val="fr-BE"/>
        </w:rPr>
        <w:t>service</w:t>
      </w:r>
      <w:r w:rsidRPr="00D94941">
        <w:rPr>
          <w:rFonts w:eastAsia="Tahoma"/>
          <w:szCs w:val="24"/>
          <w:lang w:val="fr-BE"/>
        </w:rPr>
        <w:t xml:space="preserve"> </w:t>
      </w:r>
      <w:r w:rsidRPr="00D94941">
        <w:rPr>
          <w:szCs w:val="24"/>
          <w:lang w:val="fr-BE"/>
        </w:rPr>
        <w:t>postal</w:t>
      </w:r>
      <w:r w:rsidRPr="00D94941">
        <w:rPr>
          <w:rFonts w:eastAsia="Tahoma"/>
          <w:szCs w:val="24"/>
          <w:lang w:val="fr-BE"/>
        </w:rPr>
        <w:t xml:space="preserve"> </w:t>
      </w:r>
      <w:r w:rsidRPr="00D94941">
        <w:rPr>
          <w:szCs w:val="24"/>
          <w:lang w:val="fr-BE"/>
        </w:rPr>
        <w:t>ou</w:t>
      </w:r>
      <w:r w:rsidRPr="00D94941">
        <w:rPr>
          <w:rFonts w:eastAsia="Tahoma"/>
          <w:szCs w:val="24"/>
          <w:lang w:val="fr-BE"/>
        </w:rPr>
        <w:t xml:space="preserve"> </w:t>
      </w:r>
      <w:r w:rsidRPr="00D94941">
        <w:rPr>
          <w:szCs w:val="24"/>
          <w:lang w:val="fr-BE"/>
        </w:rPr>
        <w:t>remise</w:t>
      </w:r>
      <w:r w:rsidRPr="00D94941">
        <w:rPr>
          <w:rFonts w:eastAsia="Tahoma"/>
          <w:szCs w:val="24"/>
          <w:lang w:val="fr-BE"/>
        </w:rPr>
        <w:t xml:space="preserve"> </w:t>
      </w:r>
      <w:r w:rsidRPr="00D94941">
        <w:rPr>
          <w:szCs w:val="24"/>
          <w:lang w:val="fr-BE"/>
        </w:rPr>
        <w:t>par</w:t>
      </w:r>
      <w:r w:rsidRPr="00D94941">
        <w:rPr>
          <w:rFonts w:eastAsia="Tahoma"/>
          <w:szCs w:val="24"/>
          <w:lang w:val="fr-BE"/>
        </w:rPr>
        <w:t xml:space="preserve"> </w:t>
      </w:r>
      <w:r w:rsidRPr="00D94941">
        <w:rPr>
          <w:szCs w:val="24"/>
          <w:lang w:val="fr-BE"/>
        </w:rPr>
        <w:t>porteur.</w:t>
      </w:r>
    </w:p>
    <w:p w:rsidR="00D94941" w:rsidRPr="00D94941" w:rsidRDefault="00D94941" w:rsidP="00D94941">
      <w:pPr>
        <w:rPr>
          <w:szCs w:val="24"/>
          <w:lang w:val="fr-BE"/>
        </w:rPr>
      </w:pPr>
    </w:p>
    <w:p w:rsidR="00D94941" w:rsidRPr="00D94941" w:rsidRDefault="00D94941" w:rsidP="00D94941">
      <w:pPr>
        <w:rPr>
          <w:szCs w:val="24"/>
          <w:lang w:val="fr-BE"/>
        </w:rPr>
      </w:pPr>
      <w:r w:rsidRPr="00D94941">
        <w:rPr>
          <w:szCs w:val="24"/>
          <w:lang w:val="fr-BE"/>
        </w:rPr>
        <w:t>L</w:t>
      </w:r>
      <w:r w:rsidRPr="00D94941">
        <w:rPr>
          <w:rFonts w:eastAsia="Tahoma"/>
          <w:szCs w:val="24"/>
          <w:lang w:val="fr-BE"/>
        </w:rPr>
        <w:t>’</w:t>
      </w:r>
      <w:r w:rsidRPr="00D94941">
        <w:rPr>
          <w:szCs w:val="24"/>
          <w:lang w:val="fr-BE"/>
        </w:rPr>
        <w:t>offre</w:t>
      </w:r>
      <w:r w:rsidRPr="00D94941">
        <w:rPr>
          <w:rFonts w:eastAsia="Tahoma"/>
          <w:szCs w:val="24"/>
          <w:lang w:val="fr-BE"/>
        </w:rPr>
        <w:t xml:space="preserve"> </w:t>
      </w:r>
      <w:r w:rsidRPr="00D94941">
        <w:rPr>
          <w:szCs w:val="24"/>
          <w:lang w:val="fr-BE"/>
        </w:rPr>
        <w:t>doit</w:t>
      </w:r>
      <w:r w:rsidRPr="00D94941">
        <w:rPr>
          <w:rFonts w:eastAsia="Tahoma"/>
          <w:szCs w:val="24"/>
          <w:lang w:val="fr-BE"/>
        </w:rPr>
        <w:t xml:space="preserve"> </w:t>
      </w:r>
      <w:r w:rsidRPr="00D94941">
        <w:rPr>
          <w:szCs w:val="24"/>
          <w:lang w:val="fr-BE"/>
        </w:rPr>
        <w:t>être</w:t>
      </w:r>
      <w:r w:rsidRPr="00D94941">
        <w:rPr>
          <w:rFonts w:eastAsia="Tahoma"/>
          <w:szCs w:val="24"/>
          <w:lang w:val="fr-BE"/>
        </w:rPr>
        <w:t xml:space="preserve"> </w:t>
      </w:r>
      <w:r w:rsidRPr="00D94941">
        <w:rPr>
          <w:szCs w:val="24"/>
          <w:lang w:val="fr-BE"/>
        </w:rPr>
        <w:t>adressée</w:t>
      </w:r>
      <w:r w:rsidRPr="00D94941">
        <w:rPr>
          <w:rFonts w:eastAsia="Tahoma"/>
          <w:szCs w:val="24"/>
          <w:lang w:val="fr-BE"/>
        </w:rPr>
        <w:t xml:space="preserve"> </w:t>
      </w:r>
      <w:r w:rsidRPr="00D94941">
        <w:rPr>
          <w:szCs w:val="24"/>
          <w:lang w:val="fr-BE"/>
        </w:rPr>
        <w:t>à</w:t>
      </w:r>
      <w:r w:rsidRPr="00D94941">
        <w:rPr>
          <w:rFonts w:eastAsia="Tahoma"/>
          <w:szCs w:val="24"/>
          <w:lang w:val="fr-BE"/>
        </w:rPr>
        <w:t xml:space="preserve"> </w:t>
      </w:r>
      <w:r w:rsidRPr="00D94941">
        <w:rPr>
          <w:szCs w:val="24"/>
          <w:lang w:val="fr-BE"/>
        </w:rPr>
        <w:t>:</w:t>
      </w:r>
    </w:p>
    <w:p w:rsidR="00D94941" w:rsidRPr="00D94941" w:rsidRDefault="00D94941" w:rsidP="00D94941">
      <w:pPr>
        <w:rPr>
          <w:szCs w:val="24"/>
          <w:lang w:val="fr-BE"/>
        </w:rPr>
      </w:pPr>
    </w:p>
    <w:p w:rsidR="00D94941" w:rsidRPr="00D94941" w:rsidRDefault="00D94941" w:rsidP="00D94941">
      <w:pPr>
        <w:rPr>
          <w:szCs w:val="24"/>
          <w:lang w:val="fr-BE"/>
        </w:rPr>
      </w:pPr>
      <w:r w:rsidRPr="00D94941">
        <w:rPr>
          <w:szCs w:val="24"/>
          <w:lang w:val="fr-BE"/>
        </w:rPr>
        <w:lastRenderedPageBreak/>
        <w:t>Commune</w:t>
      </w:r>
      <w:r w:rsidRPr="00D94941">
        <w:rPr>
          <w:rFonts w:eastAsia="Tahoma"/>
          <w:szCs w:val="24"/>
          <w:lang w:val="fr-BE"/>
        </w:rPr>
        <w:t xml:space="preserve"> </w:t>
      </w:r>
      <w:r w:rsidRPr="00D94941">
        <w:rPr>
          <w:szCs w:val="24"/>
          <w:lang w:val="fr-BE"/>
        </w:rPr>
        <w:t>de</w:t>
      </w:r>
      <w:r w:rsidRPr="00D94941">
        <w:rPr>
          <w:rFonts w:eastAsia="Tahoma"/>
          <w:szCs w:val="24"/>
          <w:lang w:val="fr-BE"/>
        </w:rPr>
        <w:t xml:space="preserve"> </w:t>
      </w:r>
      <w:r w:rsidRPr="00D94941">
        <w:rPr>
          <w:szCs w:val="24"/>
          <w:lang w:val="fr-BE"/>
        </w:rPr>
        <w:t>Saint-Georges-Sur-Meuse</w:t>
      </w:r>
      <w:r w:rsidRPr="00D94941">
        <w:rPr>
          <w:szCs w:val="24"/>
          <w:lang w:val="fr-BE"/>
        </w:rPr>
        <w:br/>
        <w:t>Service</w:t>
      </w:r>
      <w:r w:rsidRPr="00D94941">
        <w:rPr>
          <w:rFonts w:eastAsia="Tahoma"/>
          <w:szCs w:val="24"/>
          <w:lang w:val="fr-BE"/>
        </w:rPr>
        <w:t xml:space="preserve"> </w:t>
      </w:r>
      <w:r w:rsidRPr="00D94941">
        <w:rPr>
          <w:szCs w:val="24"/>
          <w:lang w:val="fr-BE"/>
        </w:rPr>
        <w:t>Secrétariat</w:t>
      </w:r>
      <w:r w:rsidRPr="00D94941">
        <w:rPr>
          <w:rFonts w:eastAsia="Tahoma"/>
          <w:szCs w:val="24"/>
          <w:lang w:val="fr-BE"/>
        </w:rPr>
        <w:t xml:space="preserve"> </w:t>
      </w:r>
      <w:r w:rsidRPr="00D94941">
        <w:rPr>
          <w:szCs w:val="24"/>
          <w:lang w:val="fr-BE"/>
        </w:rPr>
        <w:t>communal</w:t>
      </w:r>
      <w:r w:rsidRPr="00D94941">
        <w:rPr>
          <w:szCs w:val="24"/>
          <w:lang w:val="fr-BE"/>
        </w:rPr>
        <w:br/>
        <w:t>Madame</w:t>
      </w:r>
      <w:r w:rsidRPr="00D94941">
        <w:rPr>
          <w:rFonts w:eastAsia="Tahoma"/>
          <w:szCs w:val="24"/>
          <w:lang w:val="fr-BE"/>
        </w:rPr>
        <w:t xml:space="preserve"> </w:t>
      </w:r>
      <w:r w:rsidRPr="00D94941">
        <w:rPr>
          <w:szCs w:val="24"/>
          <w:lang w:val="fr-BE"/>
        </w:rPr>
        <w:t>Catherine</w:t>
      </w:r>
      <w:r w:rsidRPr="00D94941">
        <w:rPr>
          <w:rFonts w:eastAsia="Tahoma"/>
          <w:szCs w:val="24"/>
          <w:lang w:val="fr-BE"/>
        </w:rPr>
        <w:t xml:space="preserve"> </w:t>
      </w:r>
      <w:r w:rsidRPr="00D94941">
        <w:rPr>
          <w:szCs w:val="24"/>
          <w:lang w:val="fr-BE"/>
        </w:rPr>
        <w:t>Daems</w:t>
      </w:r>
      <w:r w:rsidRPr="00D94941">
        <w:rPr>
          <w:szCs w:val="24"/>
          <w:lang w:val="fr-BE"/>
        </w:rPr>
        <w:br/>
        <w:t>Rue</w:t>
      </w:r>
      <w:r w:rsidRPr="00D94941">
        <w:rPr>
          <w:rFonts w:eastAsia="Tahoma"/>
          <w:szCs w:val="24"/>
          <w:lang w:val="fr-BE"/>
        </w:rPr>
        <w:t xml:space="preserve"> </w:t>
      </w:r>
      <w:r w:rsidRPr="00D94941">
        <w:rPr>
          <w:szCs w:val="24"/>
          <w:lang w:val="fr-BE"/>
        </w:rPr>
        <w:t>Albert</w:t>
      </w:r>
      <w:r w:rsidRPr="00D94941">
        <w:rPr>
          <w:rFonts w:eastAsia="Tahoma"/>
          <w:szCs w:val="24"/>
          <w:lang w:val="fr-BE"/>
        </w:rPr>
        <w:t xml:space="preserve"> </w:t>
      </w:r>
      <w:r w:rsidRPr="00D94941">
        <w:rPr>
          <w:szCs w:val="24"/>
          <w:lang w:val="fr-BE"/>
        </w:rPr>
        <w:t>1er,</w:t>
      </w:r>
      <w:r w:rsidRPr="00D94941">
        <w:rPr>
          <w:rFonts w:eastAsia="Tahoma"/>
          <w:szCs w:val="24"/>
          <w:lang w:val="fr-BE"/>
        </w:rPr>
        <w:t xml:space="preserve"> </w:t>
      </w:r>
      <w:r w:rsidRPr="00D94941">
        <w:rPr>
          <w:szCs w:val="24"/>
          <w:lang w:val="fr-BE"/>
        </w:rPr>
        <w:t>16</w:t>
      </w:r>
      <w:r w:rsidRPr="00D94941">
        <w:rPr>
          <w:szCs w:val="24"/>
          <w:lang w:val="fr-BE"/>
        </w:rPr>
        <w:br/>
        <w:t>4470</w:t>
      </w:r>
      <w:r w:rsidRPr="00D94941">
        <w:rPr>
          <w:rFonts w:eastAsia="Tahoma"/>
          <w:szCs w:val="24"/>
          <w:lang w:val="fr-BE"/>
        </w:rPr>
        <w:t xml:space="preserve"> </w:t>
      </w:r>
      <w:r w:rsidRPr="00D94941">
        <w:rPr>
          <w:szCs w:val="24"/>
          <w:lang w:val="fr-BE"/>
        </w:rPr>
        <w:t>Saint-Georges-sur-Meuse</w:t>
      </w:r>
    </w:p>
    <w:p w:rsidR="00D94941" w:rsidRPr="00D94941" w:rsidRDefault="00D94941" w:rsidP="00D94941">
      <w:pPr>
        <w:rPr>
          <w:szCs w:val="24"/>
          <w:lang w:val="fr-BE"/>
        </w:rPr>
      </w:pPr>
    </w:p>
    <w:p w:rsidR="00D94941" w:rsidRPr="00D94941" w:rsidRDefault="00D94941" w:rsidP="00D94941">
      <w:pPr>
        <w:rPr>
          <w:szCs w:val="24"/>
          <w:lang w:val="fr-BE"/>
        </w:rPr>
      </w:pPr>
      <w:r w:rsidRPr="00D94941">
        <w:rPr>
          <w:szCs w:val="24"/>
          <w:lang w:val="fr-BE"/>
        </w:rPr>
        <w:t>Le</w:t>
      </w:r>
      <w:r w:rsidRPr="00D94941">
        <w:rPr>
          <w:rFonts w:eastAsia="Tahoma"/>
          <w:szCs w:val="24"/>
          <w:lang w:val="fr-BE"/>
        </w:rPr>
        <w:t xml:space="preserve"> </w:t>
      </w:r>
      <w:r w:rsidRPr="00D94941">
        <w:rPr>
          <w:szCs w:val="24"/>
          <w:lang w:val="fr-BE"/>
        </w:rPr>
        <w:t>porteur</w:t>
      </w:r>
      <w:r w:rsidRPr="00D94941">
        <w:rPr>
          <w:rFonts w:eastAsia="Tahoma"/>
          <w:szCs w:val="24"/>
          <w:lang w:val="fr-BE"/>
        </w:rPr>
        <w:t xml:space="preserve"> </w:t>
      </w:r>
      <w:r w:rsidRPr="00D94941">
        <w:rPr>
          <w:szCs w:val="24"/>
          <w:lang w:val="fr-BE"/>
        </w:rPr>
        <w:t>remet</w:t>
      </w:r>
      <w:r w:rsidRPr="00D94941">
        <w:rPr>
          <w:rFonts w:eastAsia="Tahoma"/>
          <w:szCs w:val="24"/>
          <w:lang w:val="fr-BE"/>
        </w:rPr>
        <w:t xml:space="preserve"> </w:t>
      </w:r>
      <w:r w:rsidRPr="00D94941">
        <w:rPr>
          <w:szCs w:val="24"/>
          <w:lang w:val="fr-BE"/>
        </w:rPr>
        <w:t>l'offre</w:t>
      </w:r>
      <w:r w:rsidRPr="00D94941">
        <w:rPr>
          <w:rFonts w:eastAsia="Tahoma"/>
          <w:szCs w:val="24"/>
          <w:lang w:val="fr-BE"/>
        </w:rPr>
        <w:t xml:space="preserve"> </w:t>
      </w:r>
      <w:r w:rsidRPr="00D94941">
        <w:rPr>
          <w:szCs w:val="24"/>
          <w:lang w:val="fr-BE"/>
        </w:rPr>
        <w:t>à</w:t>
      </w:r>
      <w:r w:rsidRPr="00D94941">
        <w:rPr>
          <w:rFonts w:eastAsia="Tahoma"/>
          <w:szCs w:val="24"/>
          <w:lang w:val="fr-BE"/>
        </w:rPr>
        <w:t xml:space="preserve"> </w:t>
      </w:r>
      <w:r w:rsidRPr="00D94941">
        <w:rPr>
          <w:szCs w:val="24"/>
          <w:lang w:val="fr-BE"/>
        </w:rPr>
        <w:t>Madame</w:t>
      </w:r>
      <w:r w:rsidRPr="00D94941">
        <w:rPr>
          <w:rFonts w:eastAsia="Tahoma"/>
          <w:szCs w:val="24"/>
          <w:lang w:val="fr-BE"/>
        </w:rPr>
        <w:t xml:space="preserve"> </w:t>
      </w:r>
      <w:r w:rsidRPr="00D94941">
        <w:rPr>
          <w:szCs w:val="24"/>
          <w:lang w:val="fr-BE"/>
        </w:rPr>
        <w:t>Catherine</w:t>
      </w:r>
      <w:r w:rsidRPr="00D94941">
        <w:rPr>
          <w:rFonts w:eastAsia="Tahoma"/>
          <w:szCs w:val="24"/>
          <w:lang w:val="fr-BE"/>
        </w:rPr>
        <w:t xml:space="preserve"> </w:t>
      </w:r>
      <w:r w:rsidRPr="00D94941">
        <w:rPr>
          <w:szCs w:val="24"/>
          <w:lang w:val="fr-BE"/>
        </w:rPr>
        <w:t>Daems</w:t>
      </w:r>
      <w:r w:rsidRPr="00D94941">
        <w:rPr>
          <w:rFonts w:eastAsia="Tahoma"/>
          <w:szCs w:val="24"/>
          <w:lang w:val="fr-BE"/>
        </w:rPr>
        <w:t xml:space="preserve"> </w:t>
      </w:r>
      <w:r w:rsidRPr="00D94941">
        <w:rPr>
          <w:szCs w:val="24"/>
          <w:lang w:val="fr-BE"/>
        </w:rPr>
        <w:t>personnellement</w:t>
      </w:r>
      <w:r w:rsidRPr="00D94941">
        <w:rPr>
          <w:rFonts w:eastAsia="Tahoma"/>
          <w:szCs w:val="24"/>
          <w:lang w:val="fr-BE"/>
        </w:rPr>
        <w:t xml:space="preserve"> </w:t>
      </w:r>
      <w:r w:rsidRPr="00D94941">
        <w:rPr>
          <w:szCs w:val="24"/>
          <w:lang w:val="fr-BE"/>
        </w:rPr>
        <w:t>ou</w:t>
      </w:r>
      <w:r w:rsidRPr="00D94941">
        <w:rPr>
          <w:rFonts w:eastAsia="Tahoma"/>
          <w:szCs w:val="24"/>
          <w:lang w:val="fr-BE"/>
        </w:rPr>
        <w:t xml:space="preserve"> </w:t>
      </w:r>
      <w:r w:rsidRPr="00D94941">
        <w:rPr>
          <w:szCs w:val="24"/>
          <w:lang w:val="fr-BE"/>
        </w:rPr>
        <w:t>dépose</w:t>
      </w:r>
      <w:r w:rsidRPr="00D94941">
        <w:rPr>
          <w:rFonts w:eastAsia="Tahoma"/>
          <w:szCs w:val="24"/>
          <w:lang w:val="fr-BE"/>
        </w:rPr>
        <w:t xml:space="preserve"> </w:t>
      </w:r>
      <w:r w:rsidRPr="00D94941">
        <w:rPr>
          <w:szCs w:val="24"/>
          <w:lang w:val="fr-BE"/>
        </w:rPr>
        <w:t>cette</w:t>
      </w:r>
      <w:r w:rsidRPr="00D94941">
        <w:rPr>
          <w:rFonts w:eastAsia="Tahoma"/>
          <w:szCs w:val="24"/>
          <w:lang w:val="fr-BE"/>
        </w:rPr>
        <w:t xml:space="preserve"> </w:t>
      </w:r>
      <w:r w:rsidRPr="00D94941">
        <w:rPr>
          <w:szCs w:val="24"/>
          <w:lang w:val="fr-BE"/>
        </w:rPr>
        <w:t>offre</w:t>
      </w:r>
      <w:r w:rsidRPr="00D94941">
        <w:rPr>
          <w:rFonts w:eastAsia="Tahoma"/>
          <w:szCs w:val="24"/>
          <w:lang w:val="fr-BE"/>
        </w:rPr>
        <w:t xml:space="preserve"> </w:t>
      </w:r>
      <w:r w:rsidRPr="00D94941">
        <w:rPr>
          <w:szCs w:val="24"/>
          <w:lang w:val="fr-BE"/>
        </w:rPr>
        <w:t>dans</w:t>
      </w:r>
      <w:r w:rsidRPr="00D94941">
        <w:rPr>
          <w:rFonts w:eastAsia="Tahoma"/>
          <w:szCs w:val="24"/>
          <w:lang w:val="fr-BE"/>
        </w:rPr>
        <w:t xml:space="preserve"> </w:t>
      </w:r>
      <w:r w:rsidRPr="00D94941">
        <w:rPr>
          <w:szCs w:val="24"/>
          <w:lang w:val="fr-BE"/>
        </w:rPr>
        <w:t>la</w:t>
      </w:r>
      <w:r w:rsidRPr="00D94941">
        <w:rPr>
          <w:rFonts w:eastAsia="Tahoma"/>
          <w:szCs w:val="24"/>
          <w:lang w:val="fr-BE"/>
        </w:rPr>
        <w:t xml:space="preserve"> </w:t>
      </w:r>
      <w:r w:rsidRPr="00D94941">
        <w:rPr>
          <w:szCs w:val="24"/>
          <w:lang w:val="fr-BE"/>
        </w:rPr>
        <w:t>boîte</w:t>
      </w:r>
      <w:r w:rsidRPr="00D94941">
        <w:rPr>
          <w:rFonts w:eastAsia="Tahoma"/>
          <w:szCs w:val="24"/>
          <w:lang w:val="fr-BE"/>
        </w:rPr>
        <w:t xml:space="preserve"> </w:t>
      </w:r>
      <w:r w:rsidRPr="00D94941">
        <w:rPr>
          <w:szCs w:val="24"/>
          <w:lang w:val="fr-BE"/>
        </w:rPr>
        <w:t>prévue</w:t>
      </w:r>
      <w:r w:rsidRPr="00D94941">
        <w:rPr>
          <w:rFonts w:eastAsia="Tahoma"/>
          <w:szCs w:val="24"/>
          <w:lang w:val="fr-BE"/>
        </w:rPr>
        <w:t xml:space="preserve"> </w:t>
      </w:r>
      <w:r w:rsidRPr="00D94941">
        <w:rPr>
          <w:szCs w:val="24"/>
          <w:lang w:val="fr-BE"/>
        </w:rPr>
        <w:t>à</w:t>
      </w:r>
      <w:r w:rsidRPr="00D94941">
        <w:rPr>
          <w:rFonts w:eastAsia="Tahoma"/>
          <w:szCs w:val="24"/>
          <w:lang w:val="fr-BE"/>
        </w:rPr>
        <w:t xml:space="preserve"> </w:t>
      </w:r>
      <w:r w:rsidRPr="00D94941">
        <w:rPr>
          <w:szCs w:val="24"/>
          <w:lang w:val="fr-BE"/>
        </w:rPr>
        <w:t>cette</w:t>
      </w:r>
      <w:r w:rsidRPr="00D94941">
        <w:rPr>
          <w:rFonts w:eastAsia="Tahoma"/>
          <w:szCs w:val="24"/>
          <w:lang w:val="fr-BE"/>
        </w:rPr>
        <w:t xml:space="preserve"> </w:t>
      </w:r>
      <w:r w:rsidRPr="00D94941">
        <w:rPr>
          <w:szCs w:val="24"/>
          <w:lang w:val="fr-BE"/>
        </w:rPr>
        <w:t>fin.</w:t>
      </w:r>
    </w:p>
    <w:p w:rsidR="00D94941" w:rsidRPr="00D94941" w:rsidRDefault="00D94941" w:rsidP="00D94941">
      <w:pPr>
        <w:rPr>
          <w:szCs w:val="24"/>
          <w:lang w:val="fr-BE"/>
        </w:rPr>
      </w:pPr>
    </w:p>
    <w:p w:rsidR="00D94941" w:rsidRPr="00D94941" w:rsidRDefault="00D94941" w:rsidP="00D94941">
      <w:pPr>
        <w:rPr>
          <w:szCs w:val="24"/>
          <w:lang w:val="fr-BE"/>
        </w:rPr>
      </w:pPr>
      <w:r w:rsidRPr="00D94941">
        <w:rPr>
          <w:szCs w:val="24"/>
          <w:lang w:val="fr-BE"/>
        </w:rPr>
        <w:t>La</w:t>
      </w:r>
      <w:r w:rsidRPr="00D94941">
        <w:rPr>
          <w:rFonts w:eastAsia="Tahoma"/>
          <w:szCs w:val="24"/>
          <w:lang w:val="fr-BE"/>
        </w:rPr>
        <w:t xml:space="preserve"> </w:t>
      </w:r>
      <w:r w:rsidRPr="00D94941">
        <w:rPr>
          <w:szCs w:val="24"/>
          <w:lang w:val="fr-BE"/>
        </w:rPr>
        <w:t>date</w:t>
      </w:r>
      <w:r w:rsidRPr="00D94941">
        <w:rPr>
          <w:rFonts w:eastAsia="Tahoma"/>
          <w:szCs w:val="24"/>
          <w:lang w:val="fr-BE"/>
        </w:rPr>
        <w:t xml:space="preserve"> </w:t>
      </w:r>
      <w:r w:rsidRPr="00D94941">
        <w:rPr>
          <w:szCs w:val="24"/>
          <w:lang w:val="fr-BE"/>
        </w:rPr>
        <w:t>limite</w:t>
      </w:r>
      <w:r w:rsidRPr="00D94941">
        <w:rPr>
          <w:rFonts w:eastAsia="Tahoma"/>
          <w:szCs w:val="24"/>
          <w:lang w:val="fr-BE"/>
        </w:rPr>
        <w:t xml:space="preserve"> </w:t>
      </w:r>
      <w:r w:rsidRPr="00D94941">
        <w:rPr>
          <w:szCs w:val="24"/>
          <w:lang w:val="fr-BE"/>
        </w:rPr>
        <w:t>d'introduction</w:t>
      </w:r>
      <w:r w:rsidRPr="00D94941">
        <w:rPr>
          <w:rFonts w:eastAsia="Tahoma"/>
          <w:szCs w:val="24"/>
          <w:lang w:val="fr-BE"/>
        </w:rPr>
        <w:t xml:space="preserve"> </w:t>
      </w:r>
      <w:r w:rsidRPr="00D94941">
        <w:rPr>
          <w:szCs w:val="24"/>
          <w:lang w:val="fr-BE"/>
        </w:rPr>
        <w:t>des</w:t>
      </w:r>
      <w:r w:rsidRPr="00D94941">
        <w:rPr>
          <w:rFonts w:eastAsia="Tahoma"/>
          <w:szCs w:val="24"/>
          <w:lang w:val="fr-BE"/>
        </w:rPr>
        <w:t xml:space="preserve"> </w:t>
      </w:r>
      <w:r w:rsidRPr="00D94941">
        <w:rPr>
          <w:szCs w:val="24"/>
          <w:lang w:val="fr-BE"/>
        </w:rPr>
        <w:t>offres</w:t>
      </w:r>
      <w:r w:rsidRPr="00D94941">
        <w:rPr>
          <w:rFonts w:eastAsia="Tahoma"/>
          <w:szCs w:val="24"/>
          <w:lang w:val="fr-BE"/>
        </w:rPr>
        <w:t xml:space="preserve"> </w:t>
      </w:r>
      <w:r w:rsidRPr="00D94941">
        <w:rPr>
          <w:szCs w:val="24"/>
          <w:lang w:val="fr-BE"/>
        </w:rPr>
        <w:t>sera</w:t>
      </w:r>
      <w:r w:rsidRPr="00D94941">
        <w:rPr>
          <w:rFonts w:eastAsia="Tahoma"/>
          <w:szCs w:val="24"/>
          <w:lang w:val="fr-BE"/>
        </w:rPr>
        <w:t xml:space="preserve"> </w:t>
      </w:r>
      <w:r w:rsidRPr="00D94941">
        <w:rPr>
          <w:szCs w:val="24"/>
          <w:lang w:val="fr-BE"/>
        </w:rPr>
        <w:t>mentionnée</w:t>
      </w:r>
      <w:r w:rsidRPr="00D94941">
        <w:rPr>
          <w:rFonts w:eastAsia="Tahoma"/>
          <w:szCs w:val="24"/>
          <w:lang w:val="fr-BE"/>
        </w:rPr>
        <w:t xml:space="preserve"> </w:t>
      </w:r>
      <w:r w:rsidRPr="00D94941">
        <w:rPr>
          <w:szCs w:val="24"/>
          <w:lang w:val="fr-BE"/>
        </w:rPr>
        <w:t>dans</w:t>
      </w:r>
      <w:r w:rsidRPr="00D94941">
        <w:rPr>
          <w:rFonts w:eastAsia="Tahoma"/>
          <w:szCs w:val="24"/>
          <w:lang w:val="fr-BE"/>
        </w:rPr>
        <w:t xml:space="preserve"> </w:t>
      </w:r>
      <w:r w:rsidRPr="00D94941">
        <w:rPr>
          <w:szCs w:val="24"/>
          <w:lang w:val="fr-BE"/>
        </w:rPr>
        <w:t>la</w:t>
      </w:r>
      <w:r w:rsidRPr="00D94941">
        <w:rPr>
          <w:rFonts w:eastAsia="Tahoma"/>
          <w:szCs w:val="24"/>
          <w:lang w:val="fr-BE"/>
        </w:rPr>
        <w:t xml:space="preserve"> </w:t>
      </w:r>
      <w:r w:rsidRPr="00D94941">
        <w:rPr>
          <w:szCs w:val="24"/>
          <w:lang w:val="fr-BE"/>
        </w:rPr>
        <w:t>lettre</w:t>
      </w:r>
      <w:r w:rsidRPr="00D94941">
        <w:rPr>
          <w:rFonts w:eastAsia="Tahoma"/>
          <w:szCs w:val="24"/>
          <w:lang w:val="fr-BE"/>
        </w:rPr>
        <w:t xml:space="preserve"> </w:t>
      </w:r>
      <w:r w:rsidRPr="00D94941">
        <w:rPr>
          <w:szCs w:val="24"/>
          <w:lang w:val="fr-BE"/>
        </w:rPr>
        <w:t>d'invitation</w:t>
      </w:r>
      <w:r w:rsidRPr="00D94941">
        <w:rPr>
          <w:rFonts w:eastAsia="Tahoma"/>
          <w:szCs w:val="24"/>
          <w:lang w:val="fr-BE"/>
        </w:rPr>
        <w:t xml:space="preserve"> </w:t>
      </w:r>
      <w:r w:rsidRPr="00D94941">
        <w:rPr>
          <w:szCs w:val="24"/>
          <w:lang w:val="fr-BE"/>
        </w:rPr>
        <w:t>à</w:t>
      </w:r>
      <w:r w:rsidRPr="00D94941">
        <w:rPr>
          <w:rFonts w:eastAsia="Tahoma"/>
          <w:szCs w:val="24"/>
          <w:lang w:val="fr-BE"/>
        </w:rPr>
        <w:t xml:space="preserve"> </w:t>
      </w:r>
      <w:r w:rsidRPr="00D94941">
        <w:rPr>
          <w:szCs w:val="24"/>
          <w:lang w:val="fr-BE"/>
        </w:rPr>
        <w:t>remettre</w:t>
      </w:r>
      <w:r w:rsidRPr="00D94941">
        <w:rPr>
          <w:rFonts w:eastAsia="Tahoma"/>
          <w:szCs w:val="24"/>
          <w:lang w:val="fr-BE"/>
        </w:rPr>
        <w:t xml:space="preserve"> </w:t>
      </w:r>
      <w:r w:rsidRPr="00D94941">
        <w:rPr>
          <w:szCs w:val="24"/>
          <w:lang w:val="fr-BE"/>
        </w:rPr>
        <w:t>offre.</w:t>
      </w:r>
    </w:p>
    <w:p w:rsidR="00D94941" w:rsidRPr="00D94941" w:rsidRDefault="00D94941" w:rsidP="00D94941">
      <w:pPr>
        <w:pStyle w:val="Titre2"/>
        <w:keepLines w:val="0"/>
        <w:numPr>
          <w:ilvl w:val="1"/>
          <w:numId w:val="1"/>
        </w:numPr>
        <w:pBdr>
          <w:top w:val="single" w:sz="24" w:space="1" w:color="000080"/>
        </w:pBdr>
        <w:spacing w:before="240" w:after="60"/>
        <w:ind w:left="0" w:firstLine="0"/>
        <w:rPr>
          <w:sz w:val="24"/>
          <w:szCs w:val="24"/>
          <w:lang w:val="fr-BE"/>
        </w:rPr>
      </w:pPr>
      <w:bookmarkStart w:id="9" w:name="__RefHeading__35_1755444326"/>
      <w:bookmarkEnd w:id="9"/>
      <w:r w:rsidRPr="00D94941">
        <w:rPr>
          <w:sz w:val="24"/>
          <w:szCs w:val="24"/>
          <w:lang w:val="fr-BE"/>
        </w:rPr>
        <w:t>Ouverture</w:t>
      </w:r>
      <w:r w:rsidRPr="00D94941">
        <w:rPr>
          <w:rFonts w:eastAsia="Tahoma"/>
          <w:sz w:val="24"/>
          <w:szCs w:val="24"/>
          <w:lang w:val="fr-BE"/>
        </w:rPr>
        <w:t xml:space="preserve"> </w:t>
      </w:r>
      <w:r w:rsidRPr="00D94941">
        <w:rPr>
          <w:sz w:val="24"/>
          <w:szCs w:val="24"/>
          <w:lang w:val="fr-BE"/>
        </w:rPr>
        <w:t>des</w:t>
      </w:r>
      <w:r w:rsidRPr="00D94941">
        <w:rPr>
          <w:rFonts w:eastAsia="Tahoma"/>
          <w:sz w:val="24"/>
          <w:szCs w:val="24"/>
          <w:lang w:val="fr-BE"/>
        </w:rPr>
        <w:t xml:space="preserve"> </w:t>
      </w:r>
      <w:r w:rsidRPr="00D94941">
        <w:rPr>
          <w:sz w:val="24"/>
          <w:szCs w:val="24"/>
          <w:lang w:val="fr-BE"/>
        </w:rPr>
        <w:t>offres</w:t>
      </w:r>
    </w:p>
    <w:p w:rsidR="00D94941" w:rsidRPr="00D94941" w:rsidRDefault="00D94941" w:rsidP="00D94941">
      <w:pPr>
        <w:keepNext/>
        <w:rPr>
          <w:szCs w:val="24"/>
          <w:lang w:val="fr-BE"/>
        </w:rPr>
      </w:pPr>
    </w:p>
    <w:p w:rsidR="00D94941" w:rsidRPr="00D94941" w:rsidRDefault="00D94941" w:rsidP="00D94941">
      <w:pPr>
        <w:keepNext/>
        <w:rPr>
          <w:szCs w:val="24"/>
          <w:lang w:val="fr-BE"/>
        </w:rPr>
      </w:pPr>
      <w:r w:rsidRPr="00D94941">
        <w:rPr>
          <w:szCs w:val="24"/>
          <w:lang w:val="fr-BE"/>
        </w:rPr>
        <w:t>Il</w:t>
      </w:r>
      <w:r w:rsidRPr="00D94941">
        <w:rPr>
          <w:rFonts w:eastAsia="Tahoma"/>
          <w:szCs w:val="24"/>
          <w:lang w:val="fr-BE"/>
        </w:rPr>
        <w:t xml:space="preserve"> </w:t>
      </w:r>
      <w:r w:rsidRPr="00D94941">
        <w:rPr>
          <w:szCs w:val="24"/>
          <w:lang w:val="fr-BE"/>
        </w:rPr>
        <w:t>n'y</w:t>
      </w:r>
      <w:r w:rsidRPr="00D94941">
        <w:rPr>
          <w:rFonts w:eastAsia="Tahoma"/>
          <w:szCs w:val="24"/>
          <w:lang w:val="fr-BE"/>
        </w:rPr>
        <w:t xml:space="preserve"> </w:t>
      </w:r>
      <w:r w:rsidRPr="00D94941">
        <w:rPr>
          <w:szCs w:val="24"/>
          <w:lang w:val="fr-BE"/>
        </w:rPr>
        <w:t>a</w:t>
      </w:r>
      <w:r w:rsidRPr="00D94941">
        <w:rPr>
          <w:rFonts w:eastAsia="Tahoma"/>
          <w:szCs w:val="24"/>
          <w:lang w:val="fr-BE"/>
        </w:rPr>
        <w:t xml:space="preserve"> </w:t>
      </w:r>
      <w:r w:rsidRPr="00D94941">
        <w:rPr>
          <w:szCs w:val="24"/>
          <w:lang w:val="fr-BE"/>
        </w:rPr>
        <w:t>pas</w:t>
      </w:r>
      <w:r w:rsidRPr="00D94941">
        <w:rPr>
          <w:rFonts w:eastAsia="Tahoma"/>
          <w:szCs w:val="24"/>
          <w:lang w:val="fr-BE"/>
        </w:rPr>
        <w:t xml:space="preserve"> </w:t>
      </w:r>
      <w:r w:rsidRPr="00D94941">
        <w:rPr>
          <w:szCs w:val="24"/>
          <w:lang w:val="fr-BE"/>
        </w:rPr>
        <w:t>d'ouverture</w:t>
      </w:r>
      <w:r w:rsidRPr="00D94941">
        <w:rPr>
          <w:rFonts w:eastAsia="Tahoma"/>
          <w:szCs w:val="24"/>
          <w:lang w:val="fr-BE"/>
        </w:rPr>
        <w:t xml:space="preserve"> </w:t>
      </w:r>
      <w:r w:rsidRPr="00D94941">
        <w:rPr>
          <w:szCs w:val="24"/>
          <w:lang w:val="fr-BE"/>
        </w:rPr>
        <w:t>des</w:t>
      </w:r>
      <w:r w:rsidRPr="00D94941">
        <w:rPr>
          <w:rFonts w:eastAsia="Tahoma"/>
          <w:szCs w:val="24"/>
          <w:lang w:val="fr-BE"/>
        </w:rPr>
        <w:t xml:space="preserve"> </w:t>
      </w:r>
      <w:r w:rsidRPr="00D94941">
        <w:rPr>
          <w:szCs w:val="24"/>
          <w:lang w:val="fr-BE"/>
        </w:rPr>
        <w:t>offres</w:t>
      </w:r>
      <w:r w:rsidRPr="00D94941">
        <w:rPr>
          <w:rFonts w:eastAsia="Tahoma"/>
          <w:szCs w:val="24"/>
          <w:lang w:val="fr-BE"/>
        </w:rPr>
        <w:t xml:space="preserve"> </w:t>
      </w:r>
      <w:r w:rsidRPr="00D94941">
        <w:rPr>
          <w:szCs w:val="24"/>
          <w:lang w:val="fr-BE"/>
        </w:rPr>
        <w:t>en</w:t>
      </w:r>
      <w:r w:rsidRPr="00D94941">
        <w:rPr>
          <w:rFonts w:eastAsia="Tahoma"/>
          <w:szCs w:val="24"/>
          <w:lang w:val="fr-BE"/>
        </w:rPr>
        <w:t xml:space="preserve"> </w:t>
      </w:r>
      <w:r w:rsidRPr="00D94941">
        <w:rPr>
          <w:szCs w:val="24"/>
          <w:lang w:val="fr-BE"/>
        </w:rPr>
        <w:t>séance</w:t>
      </w:r>
      <w:r w:rsidRPr="00D94941">
        <w:rPr>
          <w:rFonts w:eastAsia="Tahoma"/>
          <w:szCs w:val="24"/>
          <w:lang w:val="fr-BE"/>
        </w:rPr>
        <w:t xml:space="preserve"> </w:t>
      </w:r>
      <w:r w:rsidRPr="00D94941">
        <w:rPr>
          <w:szCs w:val="24"/>
          <w:lang w:val="fr-BE"/>
        </w:rPr>
        <w:t>publique.</w:t>
      </w:r>
    </w:p>
    <w:p w:rsidR="00D94941" w:rsidRPr="00D94941" w:rsidRDefault="00D94941" w:rsidP="00D94941">
      <w:pPr>
        <w:pStyle w:val="Titre2"/>
        <w:keepLines w:val="0"/>
        <w:numPr>
          <w:ilvl w:val="1"/>
          <w:numId w:val="1"/>
        </w:numPr>
        <w:pBdr>
          <w:top w:val="single" w:sz="24" w:space="1" w:color="000080"/>
        </w:pBdr>
        <w:spacing w:before="240" w:after="60"/>
        <w:ind w:left="0" w:firstLine="0"/>
        <w:rPr>
          <w:sz w:val="24"/>
          <w:szCs w:val="24"/>
          <w:lang w:val="fr-BE"/>
        </w:rPr>
      </w:pPr>
      <w:bookmarkStart w:id="10" w:name="__RefHeading__37_1755444326"/>
      <w:bookmarkEnd w:id="10"/>
      <w:r w:rsidRPr="00D94941">
        <w:rPr>
          <w:sz w:val="24"/>
          <w:szCs w:val="24"/>
          <w:lang w:val="fr-BE"/>
        </w:rPr>
        <w:t>Délai</w:t>
      </w:r>
      <w:r w:rsidRPr="00D94941">
        <w:rPr>
          <w:rFonts w:eastAsia="Tahoma"/>
          <w:sz w:val="24"/>
          <w:szCs w:val="24"/>
          <w:lang w:val="fr-BE"/>
        </w:rPr>
        <w:t xml:space="preserve"> </w:t>
      </w:r>
      <w:r w:rsidRPr="00D94941">
        <w:rPr>
          <w:sz w:val="24"/>
          <w:szCs w:val="24"/>
          <w:lang w:val="fr-BE"/>
        </w:rPr>
        <w:t>de</w:t>
      </w:r>
      <w:r w:rsidRPr="00D94941">
        <w:rPr>
          <w:rFonts w:eastAsia="Tahoma"/>
          <w:sz w:val="24"/>
          <w:szCs w:val="24"/>
          <w:lang w:val="fr-BE"/>
        </w:rPr>
        <w:t xml:space="preserve"> </w:t>
      </w:r>
      <w:r w:rsidRPr="00D94941">
        <w:rPr>
          <w:sz w:val="24"/>
          <w:szCs w:val="24"/>
          <w:lang w:val="fr-BE"/>
        </w:rPr>
        <w:t>validité</w:t>
      </w:r>
    </w:p>
    <w:p w:rsidR="00D94941" w:rsidRPr="00D94941" w:rsidRDefault="00D94941" w:rsidP="00D94941">
      <w:pPr>
        <w:keepNext/>
        <w:rPr>
          <w:szCs w:val="24"/>
          <w:lang w:val="fr-BE"/>
        </w:rPr>
      </w:pPr>
    </w:p>
    <w:p w:rsidR="00D94941" w:rsidRPr="00D94941" w:rsidRDefault="00D94941" w:rsidP="00D94941">
      <w:pPr>
        <w:keepNext/>
        <w:rPr>
          <w:szCs w:val="24"/>
          <w:lang w:val="fr-BE"/>
        </w:rPr>
      </w:pPr>
      <w:r w:rsidRPr="00D94941">
        <w:rPr>
          <w:szCs w:val="24"/>
          <w:lang w:val="fr-BE"/>
        </w:rPr>
        <w:t>Le</w:t>
      </w:r>
      <w:r w:rsidRPr="00D94941">
        <w:rPr>
          <w:rFonts w:eastAsia="Tahoma"/>
          <w:szCs w:val="24"/>
          <w:lang w:val="fr-BE"/>
        </w:rPr>
        <w:t xml:space="preserve"> </w:t>
      </w:r>
      <w:r w:rsidRPr="00D94941">
        <w:rPr>
          <w:szCs w:val="24"/>
          <w:lang w:val="fr-BE"/>
        </w:rPr>
        <w:t>soumissionnaire</w:t>
      </w:r>
      <w:r w:rsidRPr="00D94941">
        <w:rPr>
          <w:rFonts w:eastAsia="Tahoma"/>
          <w:szCs w:val="24"/>
          <w:lang w:val="fr-BE"/>
        </w:rPr>
        <w:t xml:space="preserve"> </w:t>
      </w:r>
      <w:r w:rsidRPr="00D94941">
        <w:rPr>
          <w:szCs w:val="24"/>
          <w:lang w:val="fr-BE"/>
        </w:rPr>
        <w:t>reste</w:t>
      </w:r>
      <w:r w:rsidRPr="00D94941">
        <w:rPr>
          <w:rFonts w:eastAsia="Tahoma"/>
          <w:szCs w:val="24"/>
          <w:lang w:val="fr-BE"/>
        </w:rPr>
        <w:t xml:space="preserve"> </w:t>
      </w:r>
      <w:r w:rsidRPr="00D94941">
        <w:rPr>
          <w:szCs w:val="24"/>
          <w:lang w:val="fr-BE"/>
        </w:rPr>
        <w:t>lié</w:t>
      </w:r>
      <w:r w:rsidRPr="00D94941">
        <w:rPr>
          <w:rFonts w:eastAsia="Tahoma"/>
          <w:szCs w:val="24"/>
          <w:lang w:val="fr-BE"/>
        </w:rPr>
        <w:t xml:space="preserve"> </w:t>
      </w:r>
      <w:r w:rsidRPr="00D94941">
        <w:rPr>
          <w:szCs w:val="24"/>
          <w:lang w:val="fr-BE"/>
        </w:rPr>
        <w:t>par</w:t>
      </w:r>
      <w:r w:rsidRPr="00D94941">
        <w:rPr>
          <w:rFonts w:eastAsia="Tahoma"/>
          <w:szCs w:val="24"/>
          <w:lang w:val="fr-BE"/>
        </w:rPr>
        <w:t xml:space="preserve"> </w:t>
      </w:r>
      <w:r w:rsidRPr="00D94941">
        <w:rPr>
          <w:szCs w:val="24"/>
          <w:lang w:val="fr-BE"/>
        </w:rPr>
        <w:t>son</w:t>
      </w:r>
      <w:r w:rsidRPr="00D94941">
        <w:rPr>
          <w:rFonts w:eastAsia="Tahoma"/>
          <w:szCs w:val="24"/>
          <w:lang w:val="fr-BE"/>
        </w:rPr>
        <w:t xml:space="preserve"> </w:t>
      </w:r>
      <w:r w:rsidRPr="00D94941">
        <w:rPr>
          <w:szCs w:val="24"/>
          <w:lang w:val="fr-BE"/>
        </w:rPr>
        <w:t>offre</w:t>
      </w:r>
      <w:r w:rsidRPr="00D94941">
        <w:rPr>
          <w:rFonts w:eastAsia="Tahoma"/>
          <w:szCs w:val="24"/>
          <w:lang w:val="fr-BE"/>
        </w:rPr>
        <w:t xml:space="preserve"> </w:t>
      </w:r>
      <w:r w:rsidRPr="00D94941">
        <w:rPr>
          <w:szCs w:val="24"/>
          <w:lang w:val="fr-BE"/>
        </w:rPr>
        <w:t>pendant</w:t>
      </w:r>
      <w:r w:rsidRPr="00D94941">
        <w:rPr>
          <w:rFonts w:eastAsia="Tahoma"/>
          <w:szCs w:val="24"/>
          <w:lang w:val="fr-BE"/>
        </w:rPr>
        <w:t xml:space="preserve"> </w:t>
      </w:r>
      <w:r w:rsidRPr="00D94941">
        <w:rPr>
          <w:szCs w:val="24"/>
          <w:lang w:val="fr-BE"/>
        </w:rPr>
        <w:t>un</w:t>
      </w:r>
      <w:r w:rsidRPr="00D94941">
        <w:rPr>
          <w:rFonts w:eastAsia="Tahoma"/>
          <w:szCs w:val="24"/>
          <w:lang w:val="fr-BE"/>
        </w:rPr>
        <w:t xml:space="preserve"> </w:t>
      </w:r>
      <w:r w:rsidRPr="00D94941">
        <w:rPr>
          <w:szCs w:val="24"/>
          <w:lang w:val="fr-BE"/>
        </w:rPr>
        <w:t>délai</w:t>
      </w:r>
      <w:r w:rsidRPr="00D94941">
        <w:rPr>
          <w:rFonts w:eastAsia="Tahoma"/>
          <w:szCs w:val="24"/>
          <w:lang w:val="fr-BE"/>
        </w:rPr>
        <w:t xml:space="preserve"> </w:t>
      </w:r>
      <w:r w:rsidRPr="00D94941">
        <w:rPr>
          <w:szCs w:val="24"/>
          <w:lang w:val="fr-BE"/>
        </w:rPr>
        <w:t>de</w:t>
      </w:r>
      <w:r w:rsidRPr="00D94941">
        <w:rPr>
          <w:rFonts w:eastAsia="Tahoma"/>
          <w:szCs w:val="24"/>
          <w:lang w:val="fr-BE"/>
        </w:rPr>
        <w:t xml:space="preserve"> </w:t>
      </w:r>
      <w:r w:rsidRPr="00D94941">
        <w:rPr>
          <w:szCs w:val="24"/>
          <w:lang w:val="fr-BE"/>
        </w:rPr>
        <w:t>120</w:t>
      </w:r>
      <w:r w:rsidRPr="00D94941">
        <w:rPr>
          <w:rFonts w:eastAsia="Tahoma"/>
          <w:szCs w:val="24"/>
          <w:lang w:val="fr-BE"/>
        </w:rPr>
        <w:t xml:space="preserve"> </w:t>
      </w:r>
      <w:r w:rsidRPr="00D94941">
        <w:rPr>
          <w:szCs w:val="24"/>
          <w:lang w:val="fr-BE"/>
        </w:rPr>
        <w:t>jours</w:t>
      </w:r>
      <w:r w:rsidRPr="00D94941">
        <w:rPr>
          <w:rFonts w:eastAsia="Tahoma"/>
          <w:szCs w:val="24"/>
          <w:lang w:val="fr-BE"/>
        </w:rPr>
        <w:t xml:space="preserve"> </w:t>
      </w:r>
      <w:r w:rsidRPr="00D94941">
        <w:rPr>
          <w:szCs w:val="24"/>
          <w:lang w:val="fr-BE"/>
        </w:rPr>
        <w:t>de</w:t>
      </w:r>
      <w:r w:rsidRPr="00D94941">
        <w:rPr>
          <w:rFonts w:eastAsia="Tahoma"/>
          <w:szCs w:val="24"/>
          <w:lang w:val="fr-BE"/>
        </w:rPr>
        <w:t xml:space="preserve"> </w:t>
      </w:r>
      <w:r w:rsidRPr="00D94941">
        <w:rPr>
          <w:szCs w:val="24"/>
          <w:lang w:val="fr-BE"/>
        </w:rPr>
        <w:t>calendrier,</w:t>
      </w:r>
      <w:r w:rsidRPr="00D94941">
        <w:rPr>
          <w:rFonts w:eastAsia="Tahoma"/>
          <w:szCs w:val="24"/>
          <w:lang w:val="fr-BE"/>
        </w:rPr>
        <w:t xml:space="preserve"> </w:t>
      </w:r>
      <w:r w:rsidRPr="00D94941">
        <w:rPr>
          <w:szCs w:val="24"/>
          <w:lang w:val="fr-BE"/>
        </w:rPr>
        <w:t>à</w:t>
      </w:r>
      <w:r w:rsidRPr="00D94941">
        <w:rPr>
          <w:rFonts w:eastAsia="Tahoma"/>
          <w:szCs w:val="24"/>
          <w:lang w:val="fr-BE"/>
        </w:rPr>
        <w:t xml:space="preserve"> </w:t>
      </w:r>
      <w:r w:rsidRPr="00D94941">
        <w:rPr>
          <w:szCs w:val="24"/>
          <w:lang w:val="fr-BE"/>
        </w:rPr>
        <w:t>compter</w:t>
      </w:r>
      <w:r w:rsidRPr="00D94941">
        <w:rPr>
          <w:rFonts w:eastAsia="Tahoma"/>
          <w:szCs w:val="24"/>
          <w:lang w:val="fr-BE"/>
        </w:rPr>
        <w:t xml:space="preserve"> </w:t>
      </w:r>
      <w:r w:rsidRPr="00D94941">
        <w:rPr>
          <w:szCs w:val="24"/>
          <w:lang w:val="fr-BE"/>
        </w:rPr>
        <w:t>de</w:t>
      </w:r>
      <w:r w:rsidRPr="00D94941">
        <w:rPr>
          <w:rFonts w:eastAsia="Tahoma"/>
          <w:szCs w:val="24"/>
          <w:lang w:val="fr-BE"/>
        </w:rPr>
        <w:t xml:space="preserve"> </w:t>
      </w:r>
      <w:r w:rsidRPr="00D94941">
        <w:rPr>
          <w:szCs w:val="24"/>
          <w:lang w:val="fr-BE"/>
        </w:rPr>
        <w:t>la</w:t>
      </w:r>
      <w:r w:rsidRPr="00D94941">
        <w:rPr>
          <w:rFonts w:eastAsia="Tahoma"/>
          <w:szCs w:val="24"/>
          <w:lang w:val="fr-BE"/>
        </w:rPr>
        <w:t xml:space="preserve"> </w:t>
      </w:r>
      <w:r w:rsidRPr="00D94941">
        <w:rPr>
          <w:szCs w:val="24"/>
          <w:lang w:val="fr-BE"/>
        </w:rPr>
        <w:t>date</w:t>
      </w:r>
      <w:r w:rsidRPr="00D94941">
        <w:rPr>
          <w:rFonts w:eastAsia="Tahoma"/>
          <w:szCs w:val="24"/>
          <w:lang w:val="fr-BE"/>
        </w:rPr>
        <w:t xml:space="preserve"> </w:t>
      </w:r>
      <w:r w:rsidRPr="00D94941">
        <w:rPr>
          <w:szCs w:val="24"/>
          <w:lang w:val="fr-BE"/>
        </w:rPr>
        <w:t>limite</w:t>
      </w:r>
      <w:r w:rsidRPr="00D94941">
        <w:rPr>
          <w:rFonts w:eastAsia="Tahoma"/>
          <w:szCs w:val="24"/>
          <w:lang w:val="fr-BE"/>
        </w:rPr>
        <w:t xml:space="preserve"> </w:t>
      </w:r>
      <w:r w:rsidRPr="00D94941">
        <w:rPr>
          <w:szCs w:val="24"/>
          <w:lang w:val="fr-BE"/>
        </w:rPr>
        <w:t>de</w:t>
      </w:r>
      <w:r w:rsidRPr="00D94941">
        <w:rPr>
          <w:rFonts w:eastAsia="Tahoma"/>
          <w:szCs w:val="24"/>
          <w:lang w:val="fr-BE"/>
        </w:rPr>
        <w:t xml:space="preserve"> </w:t>
      </w:r>
      <w:r w:rsidRPr="00D94941">
        <w:rPr>
          <w:szCs w:val="24"/>
          <w:lang w:val="fr-BE"/>
        </w:rPr>
        <w:t>réception</w:t>
      </w:r>
      <w:r w:rsidRPr="00D94941">
        <w:rPr>
          <w:rFonts w:eastAsia="Tahoma"/>
          <w:szCs w:val="24"/>
          <w:lang w:val="fr-BE"/>
        </w:rPr>
        <w:t xml:space="preserve"> </w:t>
      </w:r>
      <w:r w:rsidRPr="00D94941">
        <w:rPr>
          <w:szCs w:val="24"/>
          <w:lang w:val="fr-BE"/>
        </w:rPr>
        <w:t>des</w:t>
      </w:r>
      <w:r w:rsidRPr="00D94941">
        <w:rPr>
          <w:rFonts w:eastAsia="Tahoma"/>
          <w:szCs w:val="24"/>
          <w:lang w:val="fr-BE"/>
        </w:rPr>
        <w:t xml:space="preserve"> </w:t>
      </w:r>
      <w:r w:rsidRPr="00D94941">
        <w:rPr>
          <w:szCs w:val="24"/>
          <w:lang w:val="fr-BE"/>
        </w:rPr>
        <w:t>offres.</w:t>
      </w:r>
    </w:p>
    <w:p w:rsidR="00D94941" w:rsidRPr="00D94941" w:rsidRDefault="00D94941" w:rsidP="00D94941">
      <w:pPr>
        <w:rPr>
          <w:szCs w:val="24"/>
          <w:lang w:val="fr-BE"/>
        </w:rPr>
      </w:pPr>
    </w:p>
    <w:p w:rsidR="00D94941" w:rsidRPr="00D94941" w:rsidRDefault="00D94941" w:rsidP="00D94941">
      <w:pPr>
        <w:pStyle w:val="Titre2"/>
        <w:keepLines w:val="0"/>
        <w:numPr>
          <w:ilvl w:val="1"/>
          <w:numId w:val="1"/>
        </w:numPr>
        <w:pBdr>
          <w:top w:val="single" w:sz="24" w:space="1" w:color="000080"/>
        </w:pBdr>
        <w:spacing w:before="240" w:after="60"/>
        <w:ind w:left="0" w:firstLine="0"/>
        <w:rPr>
          <w:sz w:val="24"/>
          <w:szCs w:val="24"/>
          <w:lang w:val="fr-BE"/>
        </w:rPr>
      </w:pPr>
      <w:bookmarkStart w:id="11" w:name="__RefHeading__39_1755444326"/>
      <w:bookmarkEnd w:id="11"/>
      <w:r w:rsidRPr="00D94941">
        <w:rPr>
          <w:sz w:val="24"/>
          <w:szCs w:val="24"/>
          <w:lang w:val="fr-BE"/>
        </w:rPr>
        <w:t>Critères</w:t>
      </w:r>
      <w:r w:rsidRPr="00D94941">
        <w:rPr>
          <w:rFonts w:eastAsia="Tahoma"/>
          <w:sz w:val="24"/>
          <w:szCs w:val="24"/>
          <w:lang w:val="fr-BE"/>
        </w:rPr>
        <w:t xml:space="preserve"> </w:t>
      </w:r>
      <w:r w:rsidRPr="00D94941">
        <w:rPr>
          <w:sz w:val="24"/>
          <w:szCs w:val="24"/>
          <w:lang w:val="fr-BE"/>
        </w:rPr>
        <w:t>d</w:t>
      </w:r>
      <w:r w:rsidRPr="00D94941">
        <w:rPr>
          <w:rFonts w:eastAsia="Tahoma"/>
          <w:sz w:val="24"/>
          <w:szCs w:val="24"/>
          <w:lang w:val="fr-BE"/>
        </w:rPr>
        <w:t>’</w:t>
      </w:r>
      <w:r w:rsidRPr="00D94941">
        <w:rPr>
          <w:sz w:val="24"/>
          <w:szCs w:val="24"/>
          <w:lang w:val="fr-BE"/>
        </w:rPr>
        <w:t>attribution</w:t>
      </w:r>
    </w:p>
    <w:p w:rsidR="00D94941" w:rsidRPr="00D94941" w:rsidRDefault="00D94941" w:rsidP="00D94941">
      <w:pPr>
        <w:keepNext/>
        <w:rPr>
          <w:szCs w:val="24"/>
          <w:lang w:val="fr-BE"/>
        </w:rPr>
      </w:pPr>
    </w:p>
    <w:p w:rsidR="00D94941" w:rsidRPr="00D94941" w:rsidRDefault="00D94941" w:rsidP="00D94941">
      <w:pPr>
        <w:keepNext/>
        <w:rPr>
          <w:szCs w:val="24"/>
          <w:lang w:val="fr-BE"/>
        </w:rPr>
      </w:pPr>
      <w:r w:rsidRPr="00D94941">
        <w:rPr>
          <w:szCs w:val="24"/>
          <w:lang w:val="fr-BE"/>
        </w:rPr>
        <w:t>Des</w:t>
      </w:r>
      <w:r w:rsidRPr="00D94941">
        <w:rPr>
          <w:rFonts w:eastAsia="Tahoma"/>
          <w:szCs w:val="24"/>
          <w:lang w:val="fr-BE"/>
        </w:rPr>
        <w:t xml:space="preserve"> </w:t>
      </w:r>
      <w:r w:rsidRPr="00D94941">
        <w:rPr>
          <w:szCs w:val="24"/>
          <w:lang w:val="fr-BE"/>
        </w:rPr>
        <w:t>critères</w:t>
      </w:r>
      <w:r w:rsidRPr="00D94941">
        <w:rPr>
          <w:rFonts w:eastAsia="Tahoma"/>
          <w:szCs w:val="24"/>
          <w:lang w:val="fr-BE"/>
        </w:rPr>
        <w:t xml:space="preserve"> </w:t>
      </w:r>
      <w:r w:rsidRPr="00D94941">
        <w:rPr>
          <w:szCs w:val="24"/>
          <w:lang w:val="fr-BE"/>
        </w:rPr>
        <w:t>d'attribution</w:t>
      </w:r>
      <w:r w:rsidRPr="00D94941">
        <w:rPr>
          <w:rFonts w:eastAsia="Tahoma"/>
          <w:szCs w:val="24"/>
          <w:lang w:val="fr-BE"/>
        </w:rPr>
        <w:t xml:space="preserve"> </w:t>
      </w:r>
      <w:r w:rsidRPr="00D94941">
        <w:rPr>
          <w:szCs w:val="24"/>
          <w:lang w:val="fr-BE"/>
        </w:rPr>
        <w:t>n'ont</w:t>
      </w:r>
      <w:r w:rsidRPr="00D94941">
        <w:rPr>
          <w:rFonts w:eastAsia="Tahoma"/>
          <w:szCs w:val="24"/>
          <w:lang w:val="fr-BE"/>
        </w:rPr>
        <w:t xml:space="preserve"> </w:t>
      </w:r>
      <w:r w:rsidRPr="00D94941">
        <w:rPr>
          <w:szCs w:val="24"/>
          <w:lang w:val="fr-BE"/>
        </w:rPr>
        <w:t>pas</w:t>
      </w:r>
      <w:r w:rsidRPr="00D94941">
        <w:rPr>
          <w:rFonts w:eastAsia="Tahoma"/>
          <w:szCs w:val="24"/>
          <w:lang w:val="fr-BE"/>
        </w:rPr>
        <w:t xml:space="preserve"> </w:t>
      </w:r>
      <w:r w:rsidRPr="00D94941">
        <w:rPr>
          <w:szCs w:val="24"/>
          <w:lang w:val="fr-BE"/>
        </w:rPr>
        <w:t>été</w:t>
      </w:r>
      <w:r w:rsidRPr="00D94941">
        <w:rPr>
          <w:rFonts w:eastAsia="Tahoma"/>
          <w:szCs w:val="24"/>
          <w:lang w:val="fr-BE"/>
        </w:rPr>
        <w:t xml:space="preserve"> </w:t>
      </w:r>
      <w:r w:rsidRPr="00D94941">
        <w:rPr>
          <w:szCs w:val="24"/>
          <w:lang w:val="fr-BE"/>
        </w:rPr>
        <w:t>spécifiés.</w:t>
      </w:r>
      <w:r w:rsidRPr="00D94941">
        <w:rPr>
          <w:rFonts w:eastAsia="Tahoma"/>
          <w:szCs w:val="24"/>
          <w:lang w:val="fr-BE"/>
        </w:rPr>
        <w:t xml:space="preserve"> </w:t>
      </w:r>
      <w:r w:rsidRPr="00D94941">
        <w:rPr>
          <w:szCs w:val="24"/>
          <w:lang w:val="fr-BE"/>
        </w:rPr>
        <w:t>Après</w:t>
      </w:r>
      <w:r w:rsidRPr="00D94941">
        <w:rPr>
          <w:rFonts w:eastAsia="Tahoma"/>
          <w:szCs w:val="24"/>
          <w:lang w:val="fr-BE"/>
        </w:rPr>
        <w:t xml:space="preserve"> </w:t>
      </w:r>
      <w:r w:rsidRPr="00D94941">
        <w:rPr>
          <w:szCs w:val="24"/>
          <w:lang w:val="fr-BE"/>
        </w:rPr>
        <w:t>les</w:t>
      </w:r>
      <w:r w:rsidRPr="00D94941">
        <w:rPr>
          <w:rFonts w:eastAsia="Tahoma"/>
          <w:szCs w:val="24"/>
          <w:lang w:val="fr-BE"/>
        </w:rPr>
        <w:t xml:space="preserve"> </w:t>
      </w:r>
      <w:r w:rsidRPr="00D94941">
        <w:rPr>
          <w:szCs w:val="24"/>
          <w:lang w:val="fr-BE"/>
        </w:rPr>
        <w:t>négociations</w:t>
      </w:r>
      <w:r w:rsidRPr="00D94941">
        <w:rPr>
          <w:rFonts w:eastAsia="Tahoma"/>
          <w:szCs w:val="24"/>
          <w:lang w:val="fr-BE"/>
        </w:rPr>
        <w:t xml:space="preserve"> </w:t>
      </w:r>
      <w:r w:rsidRPr="00D94941">
        <w:rPr>
          <w:szCs w:val="24"/>
          <w:lang w:val="fr-BE"/>
        </w:rPr>
        <w:t>éventuelles,</w:t>
      </w:r>
      <w:r w:rsidRPr="00D94941">
        <w:rPr>
          <w:rFonts w:eastAsia="Tahoma"/>
          <w:szCs w:val="24"/>
          <w:lang w:val="fr-BE"/>
        </w:rPr>
        <w:t xml:space="preserve"> </w:t>
      </w:r>
      <w:r w:rsidRPr="00D94941">
        <w:rPr>
          <w:szCs w:val="24"/>
          <w:lang w:val="fr-BE"/>
        </w:rPr>
        <w:t>le</w:t>
      </w:r>
      <w:r w:rsidRPr="00D94941">
        <w:rPr>
          <w:rFonts w:eastAsia="Tahoma"/>
          <w:szCs w:val="24"/>
          <w:lang w:val="fr-BE"/>
        </w:rPr>
        <w:t xml:space="preserve"> </w:t>
      </w:r>
      <w:r w:rsidRPr="00D94941">
        <w:rPr>
          <w:szCs w:val="24"/>
          <w:lang w:val="fr-BE"/>
        </w:rPr>
        <w:t>pouvoir</w:t>
      </w:r>
      <w:r w:rsidRPr="00D94941">
        <w:rPr>
          <w:rFonts w:eastAsia="Tahoma"/>
          <w:szCs w:val="24"/>
          <w:lang w:val="fr-BE"/>
        </w:rPr>
        <w:t xml:space="preserve"> </w:t>
      </w:r>
      <w:r w:rsidRPr="00D94941">
        <w:rPr>
          <w:szCs w:val="24"/>
          <w:lang w:val="fr-BE"/>
        </w:rPr>
        <w:t>adjudicateur</w:t>
      </w:r>
      <w:r w:rsidRPr="00D94941">
        <w:rPr>
          <w:rFonts w:eastAsia="Tahoma"/>
          <w:szCs w:val="24"/>
          <w:lang w:val="fr-BE"/>
        </w:rPr>
        <w:t xml:space="preserve"> </w:t>
      </w:r>
      <w:r w:rsidRPr="00D94941">
        <w:rPr>
          <w:szCs w:val="24"/>
          <w:lang w:val="fr-BE"/>
        </w:rPr>
        <w:t>choisit</w:t>
      </w:r>
      <w:r w:rsidRPr="00D94941">
        <w:rPr>
          <w:rFonts w:eastAsia="Tahoma"/>
          <w:szCs w:val="24"/>
          <w:lang w:val="fr-BE"/>
        </w:rPr>
        <w:t xml:space="preserve"> </w:t>
      </w:r>
      <w:r w:rsidRPr="00D94941">
        <w:rPr>
          <w:szCs w:val="24"/>
          <w:lang w:val="fr-BE"/>
        </w:rPr>
        <w:t>l'offre</w:t>
      </w:r>
      <w:r w:rsidRPr="00D94941">
        <w:rPr>
          <w:rFonts w:eastAsia="Tahoma"/>
          <w:szCs w:val="24"/>
          <w:lang w:val="fr-BE"/>
        </w:rPr>
        <w:t xml:space="preserve"> </w:t>
      </w:r>
      <w:r w:rsidRPr="00D94941">
        <w:rPr>
          <w:szCs w:val="24"/>
          <w:lang w:val="fr-BE"/>
        </w:rPr>
        <w:t>économiquement</w:t>
      </w:r>
      <w:r w:rsidRPr="00D94941">
        <w:rPr>
          <w:rFonts w:eastAsia="Tahoma"/>
          <w:szCs w:val="24"/>
          <w:lang w:val="fr-BE"/>
        </w:rPr>
        <w:t xml:space="preserve"> </w:t>
      </w:r>
      <w:r w:rsidRPr="00D94941">
        <w:rPr>
          <w:szCs w:val="24"/>
          <w:lang w:val="fr-BE"/>
        </w:rPr>
        <w:t>la</w:t>
      </w:r>
      <w:r w:rsidRPr="00D94941">
        <w:rPr>
          <w:rFonts w:eastAsia="Tahoma"/>
          <w:szCs w:val="24"/>
          <w:lang w:val="fr-BE"/>
        </w:rPr>
        <w:t xml:space="preserve"> </w:t>
      </w:r>
      <w:r w:rsidRPr="00D94941">
        <w:rPr>
          <w:szCs w:val="24"/>
          <w:lang w:val="fr-BE"/>
        </w:rPr>
        <w:t>plus</w:t>
      </w:r>
      <w:r w:rsidRPr="00D94941">
        <w:rPr>
          <w:rFonts w:eastAsia="Tahoma"/>
          <w:szCs w:val="24"/>
          <w:lang w:val="fr-BE"/>
        </w:rPr>
        <w:t xml:space="preserve"> </w:t>
      </w:r>
      <w:r w:rsidRPr="00D94941">
        <w:rPr>
          <w:szCs w:val="24"/>
          <w:lang w:val="fr-BE"/>
        </w:rPr>
        <w:t>avantageuse.</w:t>
      </w:r>
    </w:p>
    <w:p w:rsidR="00D94941" w:rsidRPr="00D94941" w:rsidRDefault="00D94941" w:rsidP="00D94941">
      <w:pPr>
        <w:rPr>
          <w:szCs w:val="24"/>
          <w:lang w:val="fr-BE"/>
        </w:rPr>
      </w:pPr>
    </w:p>
    <w:p w:rsidR="00D94941" w:rsidRPr="00D94941" w:rsidRDefault="00D94941" w:rsidP="00D94941">
      <w:pPr>
        <w:pStyle w:val="Titre2"/>
        <w:keepLines w:val="0"/>
        <w:numPr>
          <w:ilvl w:val="1"/>
          <w:numId w:val="1"/>
        </w:numPr>
        <w:pBdr>
          <w:top w:val="single" w:sz="24" w:space="1" w:color="000080"/>
        </w:pBdr>
        <w:spacing w:before="240" w:after="60"/>
        <w:ind w:left="0" w:firstLine="0"/>
        <w:rPr>
          <w:sz w:val="24"/>
          <w:szCs w:val="24"/>
          <w:lang w:val="fr-BE"/>
        </w:rPr>
      </w:pPr>
      <w:bookmarkStart w:id="12" w:name="__RefHeading__41_1755444326"/>
      <w:bookmarkEnd w:id="12"/>
      <w:r w:rsidRPr="00D94941">
        <w:rPr>
          <w:sz w:val="24"/>
          <w:szCs w:val="24"/>
          <w:lang w:val="fr-BE"/>
        </w:rPr>
        <w:t>Révisions</w:t>
      </w:r>
      <w:r w:rsidRPr="00D94941">
        <w:rPr>
          <w:rFonts w:eastAsia="Tahoma"/>
          <w:sz w:val="24"/>
          <w:szCs w:val="24"/>
          <w:lang w:val="fr-BE"/>
        </w:rPr>
        <w:t xml:space="preserve"> </w:t>
      </w:r>
      <w:r w:rsidRPr="00D94941">
        <w:rPr>
          <w:sz w:val="24"/>
          <w:szCs w:val="24"/>
          <w:lang w:val="fr-BE"/>
        </w:rPr>
        <w:t>de</w:t>
      </w:r>
      <w:r w:rsidRPr="00D94941">
        <w:rPr>
          <w:rFonts w:eastAsia="Tahoma"/>
          <w:sz w:val="24"/>
          <w:szCs w:val="24"/>
          <w:lang w:val="fr-BE"/>
        </w:rPr>
        <w:t xml:space="preserve"> </w:t>
      </w:r>
      <w:r w:rsidRPr="00D94941">
        <w:rPr>
          <w:sz w:val="24"/>
          <w:szCs w:val="24"/>
          <w:lang w:val="fr-BE"/>
        </w:rPr>
        <w:t>prix</w:t>
      </w:r>
    </w:p>
    <w:p w:rsidR="00D94941" w:rsidRPr="00D94941" w:rsidRDefault="00D94941" w:rsidP="00D94941">
      <w:pPr>
        <w:keepNext/>
        <w:rPr>
          <w:szCs w:val="24"/>
          <w:lang w:val="fr-BE"/>
        </w:rPr>
      </w:pPr>
    </w:p>
    <w:p w:rsidR="00D94941" w:rsidRPr="00D94941" w:rsidRDefault="00D94941" w:rsidP="00D94941">
      <w:pPr>
        <w:keepNext/>
        <w:rPr>
          <w:szCs w:val="24"/>
          <w:lang w:val="fr-BE"/>
        </w:rPr>
      </w:pPr>
      <w:r w:rsidRPr="00D94941">
        <w:rPr>
          <w:szCs w:val="24"/>
          <w:lang w:val="fr-BE"/>
        </w:rPr>
        <w:t>Il</w:t>
      </w:r>
      <w:r w:rsidRPr="00D94941">
        <w:rPr>
          <w:rFonts w:eastAsia="Tahoma"/>
          <w:szCs w:val="24"/>
          <w:lang w:val="fr-BE"/>
        </w:rPr>
        <w:t xml:space="preserve"> </w:t>
      </w:r>
      <w:r w:rsidRPr="00D94941">
        <w:rPr>
          <w:szCs w:val="24"/>
          <w:lang w:val="fr-BE"/>
        </w:rPr>
        <w:t>n'y</w:t>
      </w:r>
      <w:r w:rsidRPr="00D94941">
        <w:rPr>
          <w:rFonts w:eastAsia="Tahoma"/>
          <w:szCs w:val="24"/>
          <w:lang w:val="fr-BE"/>
        </w:rPr>
        <w:t xml:space="preserve"> </w:t>
      </w:r>
      <w:r w:rsidRPr="00D94941">
        <w:rPr>
          <w:szCs w:val="24"/>
          <w:lang w:val="fr-BE"/>
        </w:rPr>
        <w:t>a</w:t>
      </w:r>
      <w:r w:rsidRPr="00D94941">
        <w:rPr>
          <w:rFonts w:eastAsia="Tahoma"/>
          <w:szCs w:val="24"/>
          <w:lang w:val="fr-BE"/>
        </w:rPr>
        <w:t xml:space="preserve"> </w:t>
      </w:r>
      <w:r w:rsidRPr="00D94941">
        <w:rPr>
          <w:szCs w:val="24"/>
          <w:lang w:val="fr-BE"/>
        </w:rPr>
        <w:t>pas</w:t>
      </w:r>
      <w:r w:rsidRPr="00D94941">
        <w:rPr>
          <w:rFonts w:eastAsia="Tahoma"/>
          <w:szCs w:val="24"/>
          <w:lang w:val="fr-BE"/>
        </w:rPr>
        <w:t xml:space="preserve"> </w:t>
      </w:r>
      <w:r w:rsidRPr="00D94941">
        <w:rPr>
          <w:szCs w:val="24"/>
          <w:lang w:val="fr-BE"/>
        </w:rPr>
        <w:t>de</w:t>
      </w:r>
      <w:r w:rsidRPr="00D94941">
        <w:rPr>
          <w:rFonts w:eastAsia="Tahoma"/>
          <w:szCs w:val="24"/>
          <w:lang w:val="fr-BE"/>
        </w:rPr>
        <w:t xml:space="preserve"> </w:t>
      </w:r>
      <w:r w:rsidRPr="00D94941">
        <w:rPr>
          <w:szCs w:val="24"/>
          <w:lang w:val="fr-BE"/>
        </w:rPr>
        <w:t>révision</w:t>
      </w:r>
      <w:r w:rsidRPr="00D94941">
        <w:rPr>
          <w:rFonts w:eastAsia="Tahoma"/>
          <w:szCs w:val="24"/>
          <w:lang w:val="fr-BE"/>
        </w:rPr>
        <w:t xml:space="preserve"> </w:t>
      </w:r>
      <w:r w:rsidRPr="00D94941">
        <w:rPr>
          <w:szCs w:val="24"/>
          <w:lang w:val="fr-BE"/>
        </w:rPr>
        <w:t>de</w:t>
      </w:r>
      <w:r w:rsidRPr="00D94941">
        <w:rPr>
          <w:rFonts w:eastAsia="Tahoma"/>
          <w:szCs w:val="24"/>
          <w:lang w:val="fr-BE"/>
        </w:rPr>
        <w:t xml:space="preserve"> </w:t>
      </w:r>
      <w:r w:rsidRPr="00D94941">
        <w:rPr>
          <w:szCs w:val="24"/>
          <w:lang w:val="fr-BE"/>
        </w:rPr>
        <w:t>prix</w:t>
      </w:r>
      <w:r w:rsidRPr="00D94941">
        <w:rPr>
          <w:rFonts w:eastAsia="Tahoma"/>
          <w:szCs w:val="24"/>
          <w:lang w:val="fr-BE"/>
        </w:rPr>
        <w:t xml:space="preserve"> </w:t>
      </w:r>
      <w:r w:rsidRPr="00D94941">
        <w:rPr>
          <w:szCs w:val="24"/>
          <w:lang w:val="fr-BE"/>
        </w:rPr>
        <w:t>pour</w:t>
      </w:r>
      <w:r w:rsidRPr="00D94941">
        <w:rPr>
          <w:rFonts w:eastAsia="Tahoma"/>
          <w:szCs w:val="24"/>
          <w:lang w:val="fr-BE"/>
        </w:rPr>
        <w:t xml:space="preserve"> </w:t>
      </w:r>
      <w:r w:rsidRPr="00D94941">
        <w:rPr>
          <w:szCs w:val="24"/>
          <w:lang w:val="fr-BE"/>
        </w:rPr>
        <w:t>ce</w:t>
      </w:r>
      <w:r w:rsidRPr="00D94941">
        <w:rPr>
          <w:rFonts w:eastAsia="Tahoma"/>
          <w:szCs w:val="24"/>
          <w:lang w:val="fr-BE"/>
        </w:rPr>
        <w:t xml:space="preserve"> </w:t>
      </w:r>
      <w:r w:rsidRPr="00D94941">
        <w:rPr>
          <w:szCs w:val="24"/>
          <w:lang w:val="fr-BE"/>
        </w:rPr>
        <w:t>marché.</w:t>
      </w:r>
    </w:p>
    <w:p w:rsidR="00D94941" w:rsidRPr="00D94941" w:rsidRDefault="00D94941" w:rsidP="00D94941">
      <w:pPr>
        <w:rPr>
          <w:szCs w:val="24"/>
          <w:lang w:val="fr-BE"/>
        </w:rPr>
      </w:pPr>
    </w:p>
    <w:p w:rsidR="00D94941" w:rsidRPr="00D94941" w:rsidRDefault="00D94941" w:rsidP="00D94941">
      <w:pPr>
        <w:pStyle w:val="Titre2"/>
        <w:keepLines w:val="0"/>
        <w:numPr>
          <w:ilvl w:val="1"/>
          <w:numId w:val="1"/>
        </w:numPr>
        <w:pBdr>
          <w:top w:val="single" w:sz="24" w:space="1" w:color="000080"/>
        </w:pBdr>
        <w:spacing w:before="240" w:after="60"/>
        <w:ind w:left="0" w:firstLine="0"/>
        <w:rPr>
          <w:sz w:val="24"/>
          <w:szCs w:val="24"/>
          <w:lang w:val="fr-BE"/>
        </w:rPr>
      </w:pPr>
      <w:bookmarkStart w:id="13" w:name="__RefHeading__43_1755444326"/>
      <w:bookmarkEnd w:id="13"/>
      <w:r w:rsidRPr="00D94941">
        <w:rPr>
          <w:sz w:val="24"/>
          <w:szCs w:val="24"/>
          <w:lang w:val="fr-BE"/>
        </w:rPr>
        <w:t>Variantes</w:t>
      </w:r>
    </w:p>
    <w:p w:rsidR="00D94941" w:rsidRPr="00D94941" w:rsidRDefault="00D94941" w:rsidP="00D94941">
      <w:pPr>
        <w:keepNext/>
        <w:rPr>
          <w:szCs w:val="24"/>
          <w:lang w:val="fr-BE"/>
        </w:rPr>
      </w:pPr>
    </w:p>
    <w:p w:rsidR="00D94941" w:rsidRPr="00D94941" w:rsidRDefault="00D94941" w:rsidP="00D94941">
      <w:pPr>
        <w:keepNext/>
        <w:rPr>
          <w:rFonts w:cs="Tahoma"/>
          <w:szCs w:val="24"/>
          <w:lang w:val="nl-BE"/>
        </w:rPr>
      </w:pPr>
      <w:r w:rsidRPr="00D94941">
        <w:rPr>
          <w:rFonts w:cs="Tahoma"/>
          <w:szCs w:val="24"/>
          <w:lang w:val="nl-BE"/>
        </w:rPr>
        <w:t>Le</w:t>
      </w:r>
      <w:r w:rsidRPr="00D94941">
        <w:rPr>
          <w:rFonts w:eastAsia="Tahoma" w:cs="Tahoma"/>
          <w:szCs w:val="24"/>
          <w:lang w:val="nl-BE"/>
        </w:rPr>
        <w:t xml:space="preserve"> </w:t>
      </w:r>
      <w:r w:rsidRPr="00D94941">
        <w:rPr>
          <w:rFonts w:cs="Tahoma"/>
          <w:szCs w:val="24"/>
          <w:lang w:val="nl-BE"/>
        </w:rPr>
        <w:t>soumissionnaire</w:t>
      </w:r>
      <w:r w:rsidRPr="00D94941">
        <w:rPr>
          <w:rFonts w:eastAsia="Tahoma" w:cs="Tahoma"/>
          <w:szCs w:val="24"/>
          <w:lang w:val="nl-BE"/>
        </w:rPr>
        <w:t xml:space="preserve"> </w:t>
      </w:r>
      <w:r w:rsidRPr="00D94941">
        <w:rPr>
          <w:rFonts w:cs="Tahoma"/>
          <w:szCs w:val="24"/>
          <w:lang w:val="nl-BE"/>
        </w:rPr>
        <w:t>est</w:t>
      </w:r>
      <w:r w:rsidRPr="00D94941">
        <w:rPr>
          <w:rFonts w:eastAsia="Tahoma" w:cs="Tahoma"/>
          <w:szCs w:val="24"/>
          <w:lang w:val="nl-BE"/>
        </w:rPr>
        <w:t xml:space="preserve"> </w:t>
      </w:r>
      <w:r w:rsidRPr="00D94941">
        <w:rPr>
          <w:rFonts w:cs="Tahoma"/>
          <w:szCs w:val="24"/>
          <w:lang w:val="nl-BE"/>
        </w:rPr>
        <w:t>autorisé</w:t>
      </w:r>
      <w:r w:rsidRPr="00D94941">
        <w:rPr>
          <w:rFonts w:eastAsia="Tahoma" w:cs="Tahoma"/>
          <w:szCs w:val="24"/>
          <w:lang w:val="nl-BE"/>
        </w:rPr>
        <w:t xml:space="preserve"> </w:t>
      </w:r>
      <w:r w:rsidRPr="00D94941">
        <w:rPr>
          <w:rFonts w:cs="Tahoma"/>
          <w:szCs w:val="24"/>
          <w:lang w:val="nl-BE"/>
        </w:rPr>
        <w:t>à</w:t>
      </w:r>
      <w:r w:rsidRPr="00D94941">
        <w:rPr>
          <w:rFonts w:eastAsia="Tahoma" w:cs="Tahoma"/>
          <w:szCs w:val="24"/>
          <w:lang w:val="nl-BE"/>
        </w:rPr>
        <w:t xml:space="preserve"> </w:t>
      </w:r>
      <w:r w:rsidRPr="00D94941">
        <w:rPr>
          <w:rFonts w:cs="Tahoma"/>
          <w:szCs w:val="24"/>
          <w:lang w:val="nl-BE"/>
        </w:rPr>
        <w:t>proposer</w:t>
      </w:r>
      <w:r w:rsidRPr="00D94941">
        <w:rPr>
          <w:rFonts w:eastAsia="Tahoma" w:cs="Tahoma"/>
          <w:szCs w:val="24"/>
          <w:lang w:val="nl-BE"/>
        </w:rPr>
        <w:t xml:space="preserve"> </w:t>
      </w:r>
      <w:r w:rsidRPr="00D94941">
        <w:rPr>
          <w:rFonts w:cs="Tahoma"/>
          <w:szCs w:val="24"/>
          <w:lang w:val="nl-BE"/>
        </w:rPr>
        <w:t>des</w:t>
      </w:r>
      <w:r w:rsidRPr="00D94941">
        <w:rPr>
          <w:rFonts w:eastAsia="Tahoma" w:cs="Tahoma"/>
          <w:szCs w:val="24"/>
          <w:lang w:val="nl-BE"/>
        </w:rPr>
        <w:t xml:space="preserve"> </w:t>
      </w:r>
      <w:r w:rsidRPr="00D94941">
        <w:rPr>
          <w:rFonts w:cs="Tahoma"/>
          <w:szCs w:val="24"/>
          <w:lang w:val="nl-BE"/>
        </w:rPr>
        <w:t>variantes</w:t>
      </w:r>
      <w:r w:rsidRPr="00D94941">
        <w:rPr>
          <w:rFonts w:eastAsia="Tahoma" w:cs="Tahoma"/>
          <w:szCs w:val="24"/>
          <w:lang w:val="nl-BE"/>
        </w:rPr>
        <w:t xml:space="preserve"> </w:t>
      </w:r>
      <w:r w:rsidRPr="00D94941">
        <w:rPr>
          <w:rFonts w:cs="Tahoma"/>
          <w:szCs w:val="24"/>
          <w:lang w:val="nl-BE"/>
        </w:rPr>
        <w:t>libres</w:t>
      </w:r>
      <w:r w:rsidRPr="00D94941">
        <w:rPr>
          <w:rFonts w:eastAsia="Tahoma" w:cs="Tahoma"/>
          <w:szCs w:val="24"/>
          <w:lang w:val="nl-BE"/>
        </w:rPr>
        <w:t xml:space="preserve"> </w:t>
      </w:r>
      <w:r w:rsidRPr="00D94941">
        <w:rPr>
          <w:rFonts w:cs="Tahoma"/>
          <w:szCs w:val="24"/>
          <w:lang w:val="nl-BE"/>
        </w:rPr>
        <w:t>dans</w:t>
      </w:r>
      <w:r w:rsidRPr="00D94941">
        <w:rPr>
          <w:rFonts w:eastAsia="Tahoma" w:cs="Tahoma"/>
          <w:szCs w:val="24"/>
          <w:lang w:val="nl-BE"/>
        </w:rPr>
        <w:t xml:space="preserve"> </w:t>
      </w:r>
      <w:r w:rsidRPr="00D94941">
        <w:rPr>
          <w:rFonts w:cs="Tahoma"/>
          <w:szCs w:val="24"/>
          <w:lang w:val="nl-BE"/>
        </w:rPr>
        <w:t>son</w:t>
      </w:r>
      <w:r w:rsidRPr="00D94941">
        <w:rPr>
          <w:rFonts w:eastAsia="Tahoma" w:cs="Tahoma"/>
          <w:szCs w:val="24"/>
          <w:lang w:val="nl-BE"/>
        </w:rPr>
        <w:t xml:space="preserve"> </w:t>
      </w:r>
      <w:r w:rsidRPr="00D94941">
        <w:rPr>
          <w:rFonts w:cs="Tahoma"/>
          <w:szCs w:val="24"/>
          <w:lang w:val="nl-BE"/>
        </w:rPr>
        <w:t>offre.</w:t>
      </w:r>
      <w:r w:rsidRPr="00D94941">
        <w:rPr>
          <w:rFonts w:eastAsia="Tahoma" w:cs="Tahoma"/>
          <w:szCs w:val="24"/>
          <w:lang w:val="nl-BE"/>
        </w:rPr>
        <w:t xml:space="preserve"> </w:t>
      </w:r>
      <w:r w:rsidRPr="00D94941">
        <w:rPr>
          <w:rFonts w:cs="Tahoma"/>
          <w:szCs w:val="24"/>
          <w:lang w:val="nl-BE"/>
        </w:rPr>
        <w:t>Ces</w:t>
      </w:r>
      <w:r w:rsidRPr="00D94941">
        <w:rPr>
          <w:rFonts w:eastAsia="Tahoma" w:cs="Tahoma"/>
          <w:szCs w:val="24"/>
          <w:lang w:val="nl-BE"/>
        </w:rPr>
        <w:t xml:space="preserve"> </w:t>
      </w:r>
      <w:r w:rsidRPr="00D94941">
        <w:rPr>
          <w:rFonts w:cs="Tahoma"/>
          <w:szCs w:val="24"/>
          <w:lang w:val="nl-BE"/>
        </w:rPr>
        <w:t>variantes</w:t>
      </w:r>
      <w:r w:rsidRPr="00D94941">
        <w:rPr>
          <w:rFonts w:eastAsia="Tahoma" w:cs="Tahoma"/>
          <w:szCs w:val="24"/>
          <w:lang w:val="nl-BE"/>
        </w:rPr>
        <w:t xml:space="preserve"> </w:t>
      </w:r>
      <w:r w:rsidRPr="00D94941">
        <w:rPr>
          <w:rFonts w:cs="Tahoma"/>
          <w:szCs w:val="24"/>
          <w:lang w:val="nl-BE"/>
        </w:rPr>
        <w:t>doivent</w:t>
      </w:r>
      <w:r w:rsidRPr="00D94941">
        <w:rPr>
          <w:rFonts w:eastAsia="Tahoma" w:cs="Tahoma"/>
          <w:szCs w:val="24"/>
          <w:lang w:val="nl-BE"/>
        </w:rPr>
        <w:t xml:space="preserve"> </w:t>
      </w:r>
      <w:r w:rsidRPr="00D94941">
        <w:rPr>
          <w:rFonts w:cs="Tahoma"/>
          <w:szCs w:val="24"/>
          <w:lang w:val="nl-BE"/>
        </w:rPr>
        <w:t>toutefois</w:t>
      </w:r>
      <w:r w:rsidRPr="00D94941">
        <w:rPr>
          <w:rFonts w:eastAsia="Tahoma" w:cs="Tahoma"/>
          <w:szCs w:val="24"/>
          <w:lang w:val="nl-BE"/>
        </w:rPr>
        <w:t xml:space="preserve"> </w:t>
      </w:r>
      <w:r w:rsidRPr="00D94941">
        <w:rPr>
          <w:rFonts w:cs="Tahoma"/>
          <w:szCs w:val="24"/>
          <w:lang w:val="nl-BE"/>
        </w:rPr>
        <w:t>être</w:t>
      </w:r>
      <w:r w:rsidRPr="00D94941">
        <w:rPr>
          <w:rFonts w:eastAsia="Tahoma" w:cs="Tahoma"/>
          <w:szCs w:val="24"/>
          <w:lang w:val="nl-BE"/>
        </w:rPr>
        <w:t xml:space="preserve"> </w:t>
      </w:r>
      <w:r w:rsidRPr="00D94941">
        <w:rPr>
          <w:rFonts w:cs="Tahoma"/>
          <w:szCs w:val="24"/>
          <w:lang w:val="nl-BE"/>
        </w:rPr>
        <w:t>mentionnées</w:t>
      </w:r>
      <w:r w:rsidRPr="00D94941">
        <w:rPr>
          <w:rFonts w:eastAsia="Tahoma" w:cs="Tahoma"/>
          <w:szCs w:val="24"/>
          <w:lang w:val="nl-BE"/>
        </w:rPr>
        <w:t xml:space="preserve"> </w:t>
      </w:r>
      <w:r w:rsidRPr="00D94941">
        <w:rPr>
          <w:rFonts w:cs="Tahoma"/>
          <w:szCs w:val="24"/>
          <w:lang w:val="nl-BE"/>
        </w:rPr>
        <w:t>à</w:t>
      </w:r>
      <w:r w:rsidRPr="00D94941">
        <w:rPr>
          <w:rFonts w:eastAsia="Tahoma" w:cs="Tahoma"/>
          <w:szCs w:val="24"/>
          <w:lang w:val="nl-BE"/>
        </w:rPr>
        <w:t xml:space="preserve"> </w:t>
      </w:r>
      <w:r w:rsidRPr="00D94941">
        <w:rPr>
          <w:rFonts w:cs="Tahoma"/>
          <w:szCs w:val="24"/>
          <w:lang w:val="nl-BE"/>
        </w:rPr>
        <w:t>part</w:t>
      </w:r>
      <w:r w:rsidRPr="00D94941">
        <w:rPr>
          <w:rFonts w:eastAsia="Tahoma" w:cs="Tahoma"/>
          <w:szCs w:val="24"/>
          <w:lang w:val="nl-BE"/>
        </w:rPr>
        <w:t xml:space="preserve"> </w:t>
      </w:r>
      <w:r w:rsidRPr="00D94941">
        <w:rPr>
          <w:rFonts w:cs="Tahoma"/>
          <w:szCs w:val="24"/>
          <w:lang w:val="nl-BE"/>
        </w:rPr>
        <w:t>et</w:t>
      </w:r>
      <w:r w:rsidRPr="00D94941">
        <w:rPr>
          <w:rFonts w:eastAsia="Tahoma" w:cs="Tahoma"/>
          <w:szCs w:val="24"/>
          <w:lang w:val="nl-BE"/>
        </w:rPr>
        <w:t xml:space="preserve"> </w:t>
      </w:r>
      <w:r w:rsidRPr="00D94941">
        <w:rPr>
          <w:rFonts w:cs="Tahoma"/>
          <w:szCs w:val="24"/>
          <w:lang w:val="nl-BE"/>
        </w:rPr>
        <w:t>être</w:t>
      </w:r>
      <w:r w:rsidRPr="00D94941">
        <w:rPr>
          <w:rFonts w:eastAsia="Tahoma" w:cs="Tahoma"/>
          <w:szCs w:val="24"/>
          <w:lang w:val="nl-BE"/>
        </w:rPr>
        <w:t xml:space="preserve"> </w:t>
      </w:r>
      <w:r w:rsidRPr="00D94941">
        <w:rPr>
          <w:rFonts w:cs="Tahoma"/>
          <w:szCs w:val="24"/>
          <w:lang w:val="nl-BE"/>
        </w:rPr>
        <w:t>motivées.</w:t>
      </w:r>
    </w:p>
    <w:p w:rsidR="00D94941" w:rsidRPr="00D94941" w:rsidRDefault="00D94941" w:rsidP="00D94941">
      <w:pPr>
        <w:rPr>
          <w:rFonts w:cs="Tahoma"/>
          <w:szCs w:val="24"/>
          <w:lang w:val="nl-BE"/>
        </w:rPr>
      </w:pPr>
    </w:p>
    <w:p w:rsidR="00D94941" w:rsidRPr="00D94941" w:rsidRDefault="00D94941" w:rsidP="00D94941">
      <w:pPr>
        <w:rPr>
          <w:rFonts w:cs="Tahoma"/>
          <w:szCs w:val="24"/>
          <w:lang w:val="nl-BE"/>
        </w:rPr>
      </w:pPr>
      <w:r w:rsidRPr="00D94941">
        <w:rPr>
          <w:rFonts w:cs="Tahoma"/>
          <w:szCs w:val="24"/>
          <w:lang w:val="nl-BE"/>
        </w:rPr>
        <w:t>Aucune</w:t>
      </w:r>
      <w:r w:rsidRPr="00D94941">
        <w:rPr>
          <w:rFonts w:eastAsia="Tahoma" w:cs="Tahoma"/>
          <w:szCs w:val="24"/>
          <w:lang w:val="nl-BE"/>
        </w:rPr>
        <w:t xml:space="preserve"> </w:t>
      </w:r>
      <w:r w:rsidRPr="00D94941">
        <w:rPr>
          <w:rFonts w:cs="Tahoma"/>
          <w:szCs w:val="24"/>
          <w:lang w:val="nl-BE"/>
        </w:rPr>
        <w:t>variante</w:t>
      </w:r>
      <w:r w:rsidRPr="00D94941">
        <w:rPr>
          <w:rFonts w:eastAsia="Tahoma" w:cs="Tahoma"/>
          <w:szCs w:val="24"/>
          <w:lang w:val="nl-BE"/>
        </w:rPr>
        <w:t xml:space="preserve"> </w:t>
      </w:r>
      <w:r w:rsidRPr="00D94941">
        <w:rPr>
          <w:rFonts w:cs="Tahoma"/>
          <w:szCs w:val="24"/>
          <w:lang w:val="nl-BE"/>
        </w:rPr>
        <w:t>obligatoire</w:t>
      </w:r>
      <w:r w:rsidRPr="00D94941">
        <w:rPr>
          <w:rFonts w:eastAsia="Tahoma" w:cs="Tahoma"/>
          <w:szCs w:val="24"/>
          <w:lang w:val="nl-BE"/>
        </w:rPr>
        <w:t xml:space="preserve"> </w:t>
      </w:r>
      <w:r w:rsidRPr="00D94941">
        <w:rPr>
          <w:rFonts w:cs="Tahoma"/>
          <w:szCs w:val="24"/>
          <w:lang w:val="nl-BE"/>
        </w:rPr>
        <w:t>n'est</w:t>
      </w:r>
      <w:r w:rsidRPr="00D94941">
        <w:rPr>
          <w:rFonts w:eastAsia="Tahoma" w:cs="Tahoma"/>
          <w:szCs w:val="24"/>
          <w:lang w:val="nl-BE"/>
        </w:rPr>
        <w:t xml:space="preserve"> </w:t>
      </w:r>
      <w:r w:rsidRPr="00D94941">
        <w:rPr>
          <w:rFonts w:cs="Tahoma"/>
          <w:szCs w:val="24"/>
          <w:lang w:val="nl-BE"/>
        </w:rPr>
        <w:t>prévue.</w:t>
      </w:r>
    </w:p>
    <w:p w:rsidR="00D94941" w:rsidRPr="00D94941" w:rsidRDefault="00D94941" w:rsidP="00D94941">
      <w:pPr>
        <w:rPr>
          <w:rFonts w:cs="Tahoma"/>
          <w:szCs w:val="24"/>
          <w:lang w:val="nl-BE"/>
        </w:rPr>
      </w:pPr>
    </w:p>
    <w:p w:rsidR="00D94941" w:rsidRPr="00D94941" w:rsidRDefault="00D94941" w:rsidP="00D94941">
      <w:pPr>
        <w:rPr>
          <w:rFonts w:cs="Tahoma"/>
          <w:szCs w:val="24"/>
          <w:lang w:val="nl-BE"/>
        </w:rPr>
      </w:pPr>
      <w:r w:rsidRPr="00D94941">
        <w:rPr>
          <w:rFonts w:cs="Tahoma"/>
          <w:szCs w:val="24"/>
          <w:lang w:val="nl-BE"/>
        </w:rPr>
        <w:t>Aucune</w:t>
      </w:r>
      <w:r w:rsidRPr="00D94941">
        <w:rPr>
          <w:rFonts w:eastAsia="Tahoma" w:cs="Tahoma"/>
          <w:szCs w:val="24"/>
          <w:lang w:val="nl-BE"/>
        </w:rPr>
        <w:t xml:space="preserve"> </w:t>
      </w:r>
      <w:r w:rsidRPr="00D94941">
        <w:rPr>
          <w:rFonts w:cs="Tahoma"/>
          <w:szCs w:val="24"/>
          <w:lang w:val="nl-BE"/>
        </w:rPr>
        <w:t>variante</w:t>
      </w:r>
      <w:r w:rsidRPr="00D94941">
        <w:rPr>
          <w:rFonts w:eastAsia="Tahoma" w:cs="Tahoma"/>
          <w:szCs w:val="24"/>
          <w:lang w:val="nl-BE"/>
        </w:rPr>
        <w:t xml:space="preserve"> </w:t>
      </w:r>
      <w:r w:rsidRPr="00D94941">
        <w:rPr>
          <w:rFonts w:cs="Tahoma"/>
          <w:szCs w:val="24"/>
          <w:lang w:val="nl-BE"/>
        </w:rPr>
        <w:t>facultative</w:t>
      </w:r>
      <w:r w:rsidRPr="00D94941">
        <w:rPr>
          <w:rFonts w:eastAsia="Tahoma" w:cs="Tahoma"/>
          <w:szCs w:val="24"/>
          <w:lang w:val="nl-BE"/>
        </w:rPr>
        <w:t xml:space="preserve"> </w:t>
      </w:r>
      <w:r w:rsidRPr="00D94941">
        <w:rPr>
          <w:rFonts w:cs="Tahoma"/>
          <w:szCs w:val="24"/>
          <w:lang w:val="nl-BE"/>
        </w:rPr>
        <w:t>n'est</w:t>
      </w:r>
      <w:r w:rsidRPr="00D94941">
        <w:rPr>
          <w:rFonts w:eastAsia="Tahoma" w:cs="Tahoma"/>
          <w:szCs w:val="24"/>
          <w:lang w:val="nl-BE"/>
        </w:rPr>
        <w:t xml:space="preserve"> </w:t>
      </w:r>
      <w:r w:rsidRPr="00D94941">
        <w:rPr>
          <w:rFonts w:cs="Tahoma"/>
          <w:szCs w:val="24"/>
          <w:lang w:val="nl-BE"/>
        </w:rPr>
        <w:t>prévue.</w:t>
      </w:r>
    </w:p>
    <w:p w:rsidR="00D94941" w:rsidRPr="00D94941" w:rsidRDefault="00D94941" w:rsidP="00D94941">
      <w:pPr>
        <w:keepNext/>
        <w:rPr>
          <w:szCs w:val="24"/>
          <w:lang w:val="nl-BE"/>
        </w:rPr>
      </w:pPr>
    </w:p>
    <w:p w:rsidR="00D94941" w:rsidRPr="00D94941" w:rsidRDefault="00D94941" w:rsidP="00D94941">
      <w:pPr>
        <w:pStyle w:val="Titre2"/>
        <w:keepLines w:val="0"/>
        <w:numPr>
          <w:ilvl w:val="1"/>
          <w:numId w:val="1"/>
        </w:numPr>
        <w:pBdr>
          <w:top w:val="single" w:sz="24" w:space="1" w:color="000080"/>
        </w:pBdr>
        <w:spacing w:before="240" w:after="60"/>
        <w:ind w:left="0" w:firstLine="0"/>
        <w:rPr>
          <w:rFonts w:cs="Tahoma"/>
          <w:sz w:val="24"/>
          <w:szCs w:val="24"/>
          <w:lang w:val="en-US"/>
        </w:rPr>
      </w:pPr>
      <w:bookmarkStart w:id="14" w:name="__RefHeading__45_1755444326"/>
      <w:bookmarkEnd w:id="14"/>
      <w:r w:rsidRPr="00D94941">
        <w:rPr>
          <w:rFonts w:cs="Tahoma"/>
          <w:sz w:val="24"/>
          <w:szCs w:val="24"/>
          <w:lang w:val="en-US"/>
        </w:rPr>
        <w:t>Choix</w:t>
      </w:r>
      <w:r w:rsidRPr="00D94941">
        <w:rPr>
          <w:rFonts w:eastAsia="Tahoma" w:cs="Tahoma"/>
          <w:sz w:val="24"/>
          <w:szCs w:val="24"/>
          <w:lang w:val="en-US"/>
        </w:rPr>
        <w:t xml:space="preserve"> </w:t>
      </w:r>
      <w:r w:rsidRPr="00D94941">
        <w:rPr>
          <w:rFonts w:cs="Tahoma"/>
          <w:sz w:val="24"/>
          <w:szCs w:val="24"/>
          <w:lang w:val="en-US"/>
        </w:rPr>
        <w:t>de</w:t>
      </w:r>
      <w:r w:rsidRPr="00D94941">
        <w:rPr>
          <w:rFonts w:eastAsia="Tahoma" w:cs="Tahoma"/>
          <w:sz w:val="24"/>
          <w:szCs w:val="24"/>
          <w:lang w:val="en-US"/>
        </w:rPr>
        <w:t xml:space="preserve"> </w:t>
      </w:r>
      <w:r w:rsidRPr="00D94941">
        <w:rPr>
          <w:rFonts w:cs="Tahoma"/>
          <w:sz w:val="24"/>
          <w:szCs w:val="24"/>
          <w:lang w:val="en-US"/>
        </w:rPr>
        <w:t>l</w:t>
      </w:r>
      <w:r w:rsidRPr="00D94941">
        <w:rPr>
          <w:rFonts w:eastAsia="Tahoma" w:cs="Tahoma"/>
          <w:sz w:val="24"/>
          <w:szCs w:val="24"/>
          <w:lang w:val="en-US"/>
        </w:rPr>
        <w:t>’</w:t>
      </w:r>
      <w:r w:rsidRPr="00D94941">
        <w:rPr>
          <w:rFonts w:cs="Tahoma"/>
          <w:sz w:val="24"/>
          <w:szCs w:val="24"/>
          <w:lang w:val="en-US"/>
        </w:rPr>
        <w:t>offre</w:t>
      </w:r>
    </w:p>
    <w:p w:rsidR="00D94941" w:rsidRPr="00D94941" w:rsidRDefault="00D94941" w:rsidP="00D94941">
      <w:pPr>
        <w:keepNext/>
        <w:rPr>
          <w:rFonts w:cs="Tahoma"/>
          <w:szCs w:val="24"/>
          <w:lang w:val="en-US"/>
        </w:rPr>
      </w:pPr>
    </w:p>
    <w:p w:rsidR="00D94941" w:rsidRPr="00D94941" w:rsidRDefault="00D94941" w:rsidP="00D94941">
      <w:pPr>
        <w:keepNext/>
        <w:rPr>
          <w:rFonts w:cs="Tahoma"/>
          <w:szCs w:val="24"/>
          <w:lang w:val="nl-BE"/>
        </w:rPr>
      </w:pPr>
      <w:r w:rsidRPr="00D94941">
        <w:rPr>
          <w:rFonts w:cs="Tahoma"/>
          <w:szCs w:val="24"/>
          <w:lang w:val="nl-BE"/>
        </w:rPr>
        <w:t>Le</w:t>
      </w:r>
      <w:r w:rsidRPr="00D94941">
        <w:rPr>
          <w:rFonts w:eastAsia="Tahoma" w:cs="Tahoma"/>
          <w:szCs w:val="24"/>
          <w:lang w:val="nl-BE"/>
        </w:rPr>
        <w:t xml:space="preserve"> </w:t>
      </w:r>
      <w:r w:rsidRPr="00D94941">
        <w:rPr>
          <w:rFonts w:cs="Tahoma"/>
          <w:szCs w:val="24"/>
          <w:lang w:val="nl-BE"/>
        </w:rPr>
        <w:t>pouvoir</w:t>
      </w:r>
      <w:r w:rsidRPr="00D94941">
        <w:rPr>
          <w:rFonts w:eastAsia="Tahoma" w:cs="Tahoma"/>
          <w:szCs w:val="24"/>
          <w:lang w:val="nl-BE"/>
        </w:rPr>
        <w:t xml:space="preserve"> </w:t>
      </w:r>
      <w:r w:rsidRPr="00D94941">
        <w:rPr>
          <w:rFonts w:cs="Tahoma"/>
          <w:szCs w:val="24"/>
          <w:lang w:val="nl-BE"/>
        </w:rPr>
        <w:t>adjudicateur</w:t>
      </w:r>
      <w:r w:rsidRPr="00D94941">
        <w:rPr>
          <w:rFonts w:eastAsia="Tahoma" w:cs="Tahoma"/>
          <w:szCs w:val="24"/>
          <w:lang w:val="nl-BE"/>
        </w:rPr>
        <w:t xml:space="preserve"> </w:t>
      </w:r>
      <w:r w:rsidRPr="00D94941">
        <w:rPr>
          <w:rFonts w:cs="Tahoma"/>
          <w:szCs w:val="24"/>
          <w:lang w:val="nl-BE"/>
        </w:rPr>
        <w:t>choisit</w:t>
      </w:r>
      <w:r w:rsidRPr="00D94941">
        <w:rPr>
          <w:rFonts w:eastAsia="Tahoma" w:cs="Tahoma"/>
          <w:szCs w:val="24"/>
          <w:lang w:val="nl-BE"/>
        </w:rPr>
        <w:t xml:space="preserve"> </w:t>
      </w:r>
      <w:r w:rsidRPr="00D94941">
        <w:rPr>
          <w:rFonts w:cs="Tahoma"/>
          <w:szCs w:val="24"/>
          <w:lang w:val="nl-BE"/>
        </w:rPr>
        <w:t>l'offre</w:t>
      </w:r>
      <w:r w:rsidRPr="00D94941">
        <w:rPr>
          <w:rFonts w:eastAsia="Tahoma" w:cs="Tahoma"/>
          <w:szCs w:val="24"/>
          <w:lang w:val="nl-BE"/>
        </w:rPr>
        <w:t xml:space="preserve"> </w:t>
      </w:r>
      <w:r w:rsidRPr="00D94941">
        <w:rPr>
          <w:rFonts w:cs="Tahoma"/>
          <w:szCs w:val="24"/>
          <w:lang w:val="nl-BE"/>
        </w:rPr>
        <w:t>économiquement</w:t>
      </w:r>
      <w:r w:rsidRPr="00D94941">
        <w:rPr>
          <w:rFonts w:eastAsia="Tahoma" w:cs="Tahoma"/>
          <w:szCs w:val="24"/>
          <w:lang w:val="nl-BE"/>
        </w:rPr>
        <w:t xml:space="preserve"> </w:t>
      </w:r>
      <w:r w:rsidRPr="00D94941">
        <w:rPr>
          <w:rFonts w:cs="Tahoma"/>
          <w:szCs w:val="24"/>
          <w:lang w:val="nl-BE"/>
        </w:rPr>
        <w:t>la</w:t>
      </w:r>
      <w:r w:rsidRPr="00D94941">
        <w:rPr>
          <w:rFonts w:eastAsia="Tahoma" w:cs="Tahoma"/>
          <w:szCs w:val="24"/>
          <w:lang w:val="nl-BE"/>
        </w:rPr>
        <w:t xml:space="preserve"> </w:t>
      </w:r>
      <w:r w:rsidRPr="00D94941">
        <w:rPr>
          <w:rFonts w:cs="Tahoma"/>
          <w:szCs w:val="24"/>
          <w:lang w:val="nl-BE"/>
        </w:rPr>
        <w:t>plus</w:t>
      </w:r>
      <w:r w:rsidRPr="00D94941">
        <w:rPr>
          <w:rFonts w:eastAsia="Tahoma" w:cs="Tahoma"/>
          <w:szCs w:val="24"/>
          <w:lang w:val="nl-BE"/>
        </w:rPr>
        <w:t xml:space="preserve"> </w:t>
      </w:r>
      <w:r w:rsidRPr="00D94941">
        <w:rPr>
          <w:rFonts w:cs="Tahoma"/>
          <w:szCs w:val="24"/>
          <w:lang w:val="nl-BE"/>
        </w:rPr>
        <w:t>avantageuse.</w:t>
      </w:r>
    </w:p>
    <w:p w:rsidR="00D94941" w:rsidRPr="00D94941" w:rsidRDefault="00D94941" w:rsidP="00D94941">
      <w:pPr>
        <w:rPr>
          <w:rFonts w:cs="Tahoma"/>
          <w:szCs w:val="24"/>
          <w:lang w:val="nl-BE"/>
        </w:rPr>
      </w:pPr>
    </w:p>
    <w:p w:rsidR="00581325" w:rsidRDefault="00D94941" w:rsidP="00581325">
      <w:pPr>
        <w:rPr>
          <w:rFonts w:cs="Tahoma"/>
          <w:szCs w:val="24"/>
          <w:lang w:val="nl-BE"/>
        </w:rPr>
      </w:pPr>
      <w:r w:rsidRPr="00D94941">
        <w:rPr>
          <w:rFonts w:cs="Tahoma"/>
          <w:szCs w:val="24"/>
          <w:lang w:val="nl-BE"/>
        </w:rPr>
        <w:lastRenderedPageBreak/>
        <w:t>Par</w:t>
      </w:r>
      <w:r w:rsidRPr="00D94941">
        <w:rPr>
          <w:rFonts w:eastAsia="Tahoma" w:cs="Tahoma"/>
          <w:szCs w:val="24"/>
          <w:lang w:val="nl-BE"/>
        </w:rPr>
        <w:t xml:space="preserve"> </w:t>
      </w:r>
      <w:r w:rsidRPr="00D94941">
        <w:rPr>
          <w:rFonts w:cs="Tahoma"/>
          <w:szCs w:val="24"/>
          <w:lang w:val="nl-BE"/>
        </w:rPr>
        <w:t>la</w:t>
      </w:r>
      <w:r w:rsidRPr="00D94941">
        <w:rPr>
          <w:rFonts w:eastAsia="Tahoma" w:cs="Tahoma"/>
          <w:szCs w:val="24"/>
          <w:lang w:val="nl-BE"/>
        </w:rPr>
        <w:t xml:space="preserve"> </w:t>
      </w:r>
      <w:r w:rsidRPr="00D94941">
        <w:rPr>
          <w:rFonts w:cs="Tahoma"/>
          <w:szCs w:val="24"/>
          <w:lang w:val="nl-BE"/>
        </w:rPr>
        <w:t>remise</w:t>
      </w:r>
      <w:r w:rsidRPr="00D94941">
        <w:rPr>
          <w:rFonts w:eastAsia="Tahoma" w:cs="Tahoma"/>
          <w:szCs w:val="24"/>
          <w:lang w:val="nl-BE"/>
        </w:rPr>
        <w:t xml:space="preserve"> </w:t>
      </w:r>
      <w:r w:rsidRPr="00D94941">
        <w:rPr>
          <w:rFonts w:cs="Tahoma"/>
          <w:szCs w:val="24"/>
          <w:lang w:val="nl-BE"/>
        </w:rPr>
        <w:t>de</w:t>
      </w:r>
      <w:r w:rsidRPr="00D94941">
        <w:rPr>
          <w:rFonts w:eastAsia="Tahoma" w:cs="Tahoma"/>
          <w:szCs w:val="24"/>
          <w:lang w:val="nl-BE"/>
        </w:rPr>
        <w:t xml:space="preserve"> </w:t>
      </w:r>
      <w:r w:rsidRPr="00D94941">
        <w:rPr>
          <w:rFonts w:cs="Tahoma"/>
          <w:szCs w:val="24"/>
          <w:lang w:val="nl-BE"/>
        </w:rPr>
        <w:t>son</w:t>
      </w:r>
      <w:r w:rsidRPr="00D94941">
        <w:rPr>
          <w:rFonts w:eastAsia="Tahoma" w:cs="Tahoma"/>
          <w:szCs w:val="24"/>
          <w:lang w:val="nl-BE"/>
        </w:rPr>
        <w:t xml:space="preserve"> </w:t>
      </w:r>
      <w:r w:rsidRPr="00D94941">
        <w:rPr>
          <w:rFonts w:cs="Tahoma"/>
          <w:szCs w:val="24"/>
          <w:lang w:val="nl-BE"/>
        </w:rPr>
        <w:t>offre,</w:t>
      </w:r>
      <w:r w:rsidRPr="00D94941">
        <w:rPr>
          <w:rFonts w:eastAsia="Tahoma" w:cs="Tahoma"/>
          <w:szCs w:val="24"/>
          <w:lang w:val="nl-BE"/>
        </w:rPr>
        <w:t xml:space="preserve"> </w:t>
      </w:r>
      <w:r w:rsidRPr="00D94941">
        <w:rPr>
          <w:rFonts w:cs="Tahoma"/>
          <w:szCs w:val="24"/>
          <w:lang w:val="nl-BE"/>
        </w:rPr>
        <w:t>le</w:t>
      </w:r>
      <w:r w:rsidRPr="00D94941">
        <w:rPr>
          <w:rFonts w:eastAsia="Tahoma" w:cs="Tahoma"/>
          <w:szCs w:val="24"/>
          <w:lang w:val="nl-BE"/>
        </w:rPr>
        <w:t xml:space="preserve"> </w:t>
      </w:r>
      <w:r w:rsidRPr="00D94941">
        <w:rPr>
          <w:rFonts w:cs="Tahoma"/>
          <w:szCs w:val="24"/>
          <w:lang w:val="nl-BE"/>
        </w:rPr>
        <w:t>soumissionnaire</w:t>
      </w:r>
      <w:r w:rsidRPr="00D94941">
        <w:rPr>
          <w:rFonts w:eastAsia="Tahoma" w:cs="Tahoma"/>
          <w:szCs w:val="24"/>
          <w:lang w:val="nl-BE"/>
        </w:rPr>
        <w:t xml:space="preserve"> </w:t>
      </w:r>
      <w:r w:rsidRPr="00D94941">
        <w:rPr>
          <w:rFonts w:cs="Tahoma"/>
          <w:szCs w:val="24"/>
          <w:lang w:val="nl-BE"/>
        </w:rPr>
        <w:t>accepte</w:t>
      </w:r>
      <w:r w:rsidRPr="00D94941">
        <w:rPr>
          <w:rFonts w:eastAsia="Tahoma" w:cs="Tahoma"/>
          <w:szCs w:val="24"/>
          <w:lang w:val="nl-BE"/>
        </w:rPr>
        <w:t xml:space="preserve"> </w:t>
      </w:r>
      <w:r w:rsidRPr="00D94941">
        <w:rPr>
          <w:rFonts w:cs="Tahoma"/>
          <w:szCs w:val="24"/>
          <w:lang w:val="nl-BE"/>
        </w:rPr>
        <w:t>toutes</w:t>
      </w:r>
      <w:r w:rsidRPr="00D94941">
        <w:rPr>
          <w:rFonts w:eastAsia="Tahoma" w:cs="Tahoma"/>
          <w:szCs w:val="24"/>
          <w:lang w:val="nl-BE"/>
        </w:rPr>
        <w:t xml:space="preserve"> </w:t>
      </w:r>
      <w:r w:rsidRPr="00D94941">
        <w:rPr>
          <w:rFonts w:cs="Tahoma"/>
          <w:szCs w:val="24"/>
          <w:lang w:val="nl-BE"/>
        </w:rPr>
        <w:t>les</w:t>
      </w:r>
      <w:r w:rsidRPr="00D94941">
        <w:rPr>
          <w:rFonts w:eastAsia="Tahoma" w:cs="Tahoma"/>
          <w:szCs w:val="24"/>
          <w:lang w:val="nl-BE"/>
        </w:rPr>
        <w:t xml:space="preserve"> </w:t>
      </w:r>
      <w:r w:rsidRPr="00D94941">
        <w:rPr>
          <w:rFonts w:cs="Tahoma"/>
          <w:szCs w:val="24"/>
          <w:lang w:val="nl-BE"/>
        </w:rPr>
        <w:t>clauses</w:t>
      </w:r>
      <w:r w:rsidRPr="00D94941">
        <w:rPr>
          <w:rFonts w:eastAsia="Tahoma" w:cs="Tahoma"/>
          <w:szCs w:val="24"/>
          <w:lang w:val="nl-BE"/>
        </w:rPr>
        <w:t xml:space="preserve"> </w:t>
      </w:r>
      <w:r w:rsidRPr="00D94941">
        <w:rPr>
          <w:rFonts w:cs="Tahoma"/>
          <w:szCs w:val="24"/>
          <w:lang w:val="nl-BE"/>
        </w:rPr>
        <w:t>du</w:t>
      </w:r>
      <w:r w:rsidRPr="00D94941">
        <w:rPr>
          <w:rFonts w:eastAsia="Tahoma" w:cs="Tahoma"/>
          <w:szCs w:val="24"/>
          <w:lang w:val="nl-BE"/>
        </w:rPr>
        <w:t xml:space="preserve"> </w:t>
      </w:r>
      <w:r w:rsidRPr="00D94941">
        <w:rPr>
          <w:rFonts w:cs="Tahoma"/>
          <w:szCs w:val="24"/>
          <w:lang w:val="nl-BE"/>
        </w:rPr>
        <w:t>Cahier</w:t>
      </w:r>
      <w:r w:rsidRPr="00D94941">
        <w:rPr>
          <w:rFonts w:eastAsia="Tahoma" w:cs="Tahoma"/>
          <w:szCs w:val="24"/>
          <w:lang w:val="nl-BE"/>
        </w:rPr>
        <w:t xml:space="preserve"> </w:t>
      </w:r>
      <w:r w:rsidRPr="00D94941">
        <w:rPr>
          <w:rFonts w:cs="Tahoma"/>
          <w:szCs w:val="24"/>
          <w:lang w:val="nl-BE"/>
        </w:rPr>
        <w:t>spécial</w:t>
      </w:r>
      <w:r w:rsidRPr="00D94941">
        <w:rPr>
          <w:rFonts w:eastAsia="Tahoma" w:cs="Tahoma"/>
          <w:szCs w:val="24"/>
          <w:lang w:val="nl-BE"/>
        </w:rPr>
        <w:t xml:space="preserve"> </w:t>
      </w:r>
      <w:r w:rsidRPr="00D94941">
        <w:rPr>
          <w:rFonts w:cs="Tahoma"/>
          <w:szCs w:val="24"/>
          <w:lang w:val="nl-BE"/>
        </w:rPr>
        <w:t>des</w:t>
      </w:r>
      <w:r w:rsidRPr="00D94941">
        <w:rPr>
          <w:rFonts w:eastAsia="Tahoma" w:cs="Tahoma"/>
          <w:szCs w:val="24"/>
          <w:lang w:val="nl-BE"/>
        </w:rPr>
        <w:t xml:space="preserve"> </w:t>
      </w:r>
      <w:r w:rsidRPr="00D94941">
        <w:rPr>
          <w:rFonts w:cs="Tahoma"/>
          <w:szCs w:val="24"/>
          <w:lang w:val="nl-BE"/>
        </w:rPr>
        <w:t>Charges</w:t>
      </w:r>
      <w:r w:rsidRPr="00D94941">
        <w:rPr>
          <w:rFonts w:eastAsia="Tahoma" w:cs="Tahoma"/>
          <w:szCs w:val="24"/>
          <w:lang w:val="nl-BE"/>
        </w:rPr>
        <w:t xml:space="preserve"> </w:t>
      </w:r>
      <w:r w:rsidRPr="00D94941">
        <w:rPr>
          <w:rFonts w:cs="Tahoma"/>
          <w:szCs w:val="24"/>
          <w:lang w:val="nl-BE"/>
        </w:rPr>
        <w:t>et</w:t>
      </w:r>
      <w:r w:rsidRPr="00D94941">
        <w:rPr>
          <w:rFonts w:eastAsia="Tahoma" w:cs="Tahoma"/>
          <w:szCs w:val="24"/>
          <w:lang w:val="nl-BE"/>
        </w:rPr>
        <w:t xml:space="preserve"> </w:t>
      </w:r>
      <w:r w:rsidRPr="00D94941">
        <w:rPr>
          <w:rFonts w:cs="Tahoma"/>
          <w:szCs w:val="24"/>
          <w:lang w:val="nl-BE"/>
        </w:rPr>
        <w:t>renonce</w:t>
      </w:r>
      <w:r w:rsidRPr="00D94941">
        <w:rPr>
          <w:rFonts w:eastAsia="Tahoma" w:cs="Tahoma"/>
          <w:szCs w:val="24"/>
          <w:lang w:val="nl-BE"/>
        </w:rPr>
        <w:t xml:space="preserve"> </w:t>
      </w:r>
      <w:r w:rsidRPr="00D94941">
        <w:rPr>
          <w:rFonts w:cs="Tahoma"/>
          <w:szCs w:val="24"/>
          <w:lang w:val="nl-BE"/>
        </w:rPr>
        <w:t>à</w:t>
      </w:r>
      <w:r w:rsidRPr="00D94941">
        <w:rPr>
          <w:rFonts w:eastAsia="Tahoma" w:cs="Tahoma"/>
          <w:szCs w:val="24"/>
          <w:lang w:val="nl-BE"/>
        </w:rPr>
        <w:t xml:space="preserve"> </w:t>
      </w:r>
      <w:r w:rsidRPr="00D94941">
        <w:rPr>
          <w:rFonts w:cs="Tahoma"/>
          <w:szCs w:val="24"/>
          <w:lang w:val="nl-BE"/>
        </w:rPr>
        <w:t>toutes</w:t>
      </w:r>
      <w:r w:rsidRPr="00D94941">
        <w:rPr>
          <w:rFonts w:eastAsia="Tahoma" w:cs="Tahoma"/>
          <w:szCs w:val="24"/>
          <w:lang w:val="nl-BE"/>
        </w:rPr>
        <w:t xml:space="preserve"> </w:t>
      </w:r>
      <w:r w:rsidRPr="00D94941">
        <w:rPr>
          <w:rFonts w:cs="Tahoma"/>
          <w:szCs w:val="24"/>
          <w:lang w:val="nl-BE"/>
        </w:rPr>
        <w:t>les</w:t>
      </w:r>
      <w:r w:rsidRPr="00D94941">
        <w:rPr>
          <w:rFonts w:eastAsia="Tahoma" w:cs="Tahoma"/>
          <w:szCs w:val="24"/>
          <w:lang w:val="nl-BE"/>
        </w:rPr>
        <w:t xml:space="preserve"> </w:t>
      </w:r>
      <w:r w:rsidRPr="00D94941">
        <w:rPr>
          <w:rFonts w:cs="Tahoma"/>
          <w:szCs w:val="24"/>
          <w:lang w:val="nl-BE"/>
        </w:rPr>
        <w:t>autres</w:t>
      </w:r>
      <w:r w:rsidRPr="00D94941">
        <w:rPr>
          <w:rFonts w:eastAsia="Tahoma" w:cs="Tahoma"/>
          <w:szCs w:val="24"/>
          <w:lang w:val="nl-BE"/>
        </w:rPr>
        <w:t xml:space="preserve"> </w:t>
      </w:r>
      <w:r w:rsidRPr="00D94941">
        <w:rPr>
          <w:rFonts w:cs="Tahoma"/>
          <w:szCs w:val="24"/>
          <w:lang w:val="nl-BE"/>
        </w:rPr>
        <w:t>conditions.</w:t>
      </w:r>
      <w:r w:rsidRPr="00D94941">
        <w:rPr>
          <w:rFonts w:eastAsia="Tahoma" w:cs="Tahoma"/>
          <w:szCs w:val="24"/>
          <w:lang w:val="nl-BE"/>
        </w:rPr>
        <w:t xml:space="preserve"> </w:t>
      </w:r>
      <w:r w:rsidRPr="00D94941">
        <w:rPr>
          <w:rFonts w:cs="Tahoma"/>
          <w:szCs w:val="24"/>
          <w:lang w:val="nl-BE"/>
        </w:rPr>
        <w:t>Si</w:t>
      </w:r>
      <w:r w:rsidRPr="00D94941">
        <w:rPr>
          <w:rFonts w:eastAsia="Tahoma" w:cs="Tahoma"/>
          <w:szCs w:val="24"/>
          <w:lang w:val="nl-BE"/>
        </w:rPr>
        <w:t xml:space="preserve"> </w:t>
      </w:r>
      <w:r w:rsidRPr="00D94941">
        <w:rPr>
          <w:rFonts w:cs="Tahoma"/>
          <w:szCs w:val="24"/>
          <w:lang w:val="nl-BE"/>
        </w:rPr>
        <w:t>le</w:t>
      </w:r>
      <w:r w:rsidRPr="00D94941">
        <w:rPr>
          <w:rFonts w:eastAsia="Tahoma" w:cs="Tahoma"/>
          <w:szCs w:val="24"/>
          <w:lang w:val="nl-BE"/>
        </w:rPr>
        <w:t xml:space="preserve"> </w:t>
      </w:r>
      <w:r w:rsidRPr="00D94941">
        <w:rPr>
          <w:rFonts w:cs="Tahoma"/>
          <w:szCs w:val="24"/>
          <w:lang w:val="nl-BE"/>
        </w:rPr>
        <w:t>pouvoir</w:t>
      </w:r>
      <w:r w:rsidRPr="00D94941">
        <w:rPr>
          <w:rFonts w:eastAsia="Tahoma" w:cs="Tahoma"/>
          <w:szCs w:val="24"/>
          <w:lang w:val="nl-BE"/>
        </w:rPr>
        <w:t xml:space="preserve"> </w:t>
      </w:r>
      <w:r w:rsidRPr="00D94941">
        <w:rPr>
          <w:rFonts w:cs="Tahoma"/>
          <w:szCs w:val="24"/>
          <w:lang w:val="nl-BE"/>
        </w:rPr>
        <w:t>adjudicateur</w:t>
      </w:r>
      <w:r w:rsidRPr="00D94941">
        <w:rPr>
          <w:rFonts w:eastAsia="Tahoma" w:cs="Tahoma"/>
          <w:szCs w:val="24"/>
          <w:lang w:val="nl-BE"/>
        </w:rPr>
        <w:t xml:space="preserve"> </w:t>
      </w:r>
      <w:r w:rsidRPr="00D94941">
        <w:rPr>
          <w:rFonts w:cs="Tahoma"/>
          <w:szCs w:val="24"/>
          <w:lang w:val="nl-BE"/>
        </w:rPr>
        <w:t>constate,</w:t>
      </w:r>
      <w:r w:rsidRPr="00D94941">
        <w:rPr>
          <w:rFonts w:eastAsia="Tahoma" w:cs="Tahoma"/>
          <w:szCs w:val="24"/>
          <w:lang w:val="nl-BE"/>
        </w:rPr>
        <w:t xml:space="preserve"> </w:t>
      </w:r>
      <w:r w:rsidRPr="00D94941">
        <w:rPr>
          <w:rFonts w:cs="Tahoma"/>
          <w:szCs w:val="24"/>
          <w:lang w:val="nl-BE"/>
        </w:rPr>
        <w:t>lors</w:t>
      </w:r>
      <w:r w:rsidRPr="00D94941">
        <w:rPr>
          <w:rFonts w:eastAsia="Tahoma" w:cs="Tahoma"/>
          <w:szCs w:val="24"/>
          <w:lang w:val="nl-BE"/>
        </w:rPr>
        <w:t xml:space="preserve"> </w:t>
      </w:r>
      <w:r w:rsidRPr="00D94941">
        <w:rPr>
          <w:rFonts w:cs="Tahoma"/>
          <w:szCs w:val="24"/>
          <w:lang w:val="nl-BE"/>
        </w:rPr>
        <w:t>de</w:t>
      </w:r>
      <w:r w:rsidRPr="00D94941">
        <w:rPr>
          <w:rFonts w:eastAsia="Tahoma" w:cs="Tahoma"/>
          <w:szCs w:val="24"/>
          <w:lang w:val="nl-BE"/>
        </w:rPr>
        <w:t xml:space="preserve"> </w:t>
      </w:r>
      <w:r w:rsidRPr="00D94941">
        <w:rPr>
          <w:rFonts w:cs="Tahoma"/>
          <w:szCs w:val="24"/>
          <w:lang w:val="nl-BE"/>
        </w:rPr>
        <w:t>l</w:t>
      </w:r>
      <w:r w:rsidRPr="00D94941">
        <w:rPr>
          <w:rFonts w:eastAsia="Tahoma" w:cs="Tahoma"/>
          <w:szCs w:val="24"/>
          <w:lang w:val="nl-BE"/>
        </w:rPr>
        <w:t>’</w:t>
      </w:r>
      <w:r w:rsidRPr="00D94941">
        <w:rPr>
          <w:rFonts w:cs="Tahoma"/>
          <w:szCs w:val="24"/>
          <w:lang w:val="nl-BE"/>
        </w:rPr>
        <w:t>analyse</w:t>
      </w:r>
      <w:r w:rsidRPr="00D94941">
        <w:rPr>
          <w:rFonts w:eastAsia="Tahoma" w:cs="Tahoma"/>
          <w:szCs w:val="24"/>
          <w:lang w:val="nl-BE"/>
        </w:rPr>
        <w:t xml:space="preserve"> </w:t>
      </w:r>
      <w:r w:rsidRPr="00D94941">
        <w:rPr>
          <w:rFonts w:cs="Tahoma"/>
          <w:szCs w:val="24"/>
          <w:lang w:val="nl-BE"/>
        </w:rPr>
        <w:t>des</w:t>
      </w:r>
      <w:r w:rsidRPr="00D94941">
        <w:rPr>
          <w:rFonts w:eastAsia="Tahoma" w:cs="Tahoma"/>
          <w:szCs w:val="24"/>
          <w:lang w:val="nl-BE"/>
        </w:rPr>
        <w:t xml:space="preserve"> </w:t>
      </w:r>
      <w:r w:rsidRPr="00D94941">
        <w:rPr>
          <w:rFonts w:cs="Tahoma"/>
          <w:szCs w:val="24"/>
          <w:lang w:val="nl-BE"/>
        </w:rPr>
        <w:t>offres,</w:t>
      </w:r>
      <w:r w:rsidRPr="00D94941">
        <w:rPr>
          <w:rFonts w:eastAsia="Tahoma" w:cs="Tahoma"/>
          <w:szCs w:val="24"/>
          <w:lang w:val="nl-BE"/>
        </w:rPr>
        <w:t xml:space="preserve"> </w:t>
      </w:r>
      <w:r w:rsidRPr="00D94941">
        <w:rPr>
          <w:rFonts w:cs="Tahoma"/>
          <w:szCs w:val="24"/>
          <w:lang w:val="nl-BE"/>
        </w:rPr>
        <w:t>que</w:t>
      </w:r>
      <w:r w:rsidRPr="00D94941">
        <w:rPr>
          <w:rFonts w:eastAsia="Tahoma" w:cs="Tahoma"/>
          <w:szCs w:val="24"/>
          <w:lang w:val="nl-BE"/>
        </w:rPr>
        <w:t xml:space="preserve"> </w:t>
      </w:r>
      <w:r w:rsidRPr="00D94941">
        <w:rPr>
          <w:rFonts w:cs="Tahoma"/>
          <w:szCs w:val="24"/>
          <w:lang w:val="nl-BE"/>
        </w:rPr>
        <w:t>le</w:t>
      </w:r>
      <w:r w:rsidRPr="00D94941">
        <w:rPr>
          <w:rFonts w:eastAsia="Tahoma" w:cs="Tahoma"/>
          <w:szCs w:val="24"/>
          <w:lang w:val="nl-BE"/>
        </w:rPr>
        <w:t xml:space="preserve"> </w:t>
      </w:r>
      <w:r w:rsidRPr="00D94941">
        <w:rPr>
          <w:rFonts w:cs="Tahoma"/>
          <w:szCs w:val="24"/>
          <w:lang w:val="nl-BE"/>
        </w:rPr>
        <w:t>soumissionnaire</w:t>
      </w:r>
      <w:r w:rsidRPr="00D94941">
        <w:rPr>
          <w:rFonts w:eastAsia="Tahoma" w:cs="Tahoma"/>
          <w:szCs w:val="24"/>
          <w:lang w:val="nl-BE"/>
        </w:rPr>
        <w:t xml:space="preserve"> </w:t>
      </w:r>
      <w:r w:rsidRPr="00D94941">
        <w:rPr>
          <w:rFonts w:cs="Tahoma"/>
          <w:szCs w:val="24"/>
          <w:lang w:val="nl-BE"/>
        </w:rPr>
        <w:t>a</w:t>
      </w:r>
      <w:r w:rsidRPr="00D94941">
        <w:rPr>
          <w:rFonts w:eastAsia="Tahoma" w:cs="Tahoma"/>
          <w:szCs w:val="24"/>
          <w:lang w:val="nl-BE"/>
        </w:rPr>
        <w:t xml:space="preserve"> </w:t>
      </w:r>
      <w:r w:rsidRPr="00D94941">
        <w:rPr>
          <w:rFonts w:cs="Tahoma"/>
          <w:szCs w:val="24"/>
          <w:lang w:val="nl-BE"/>
        </w:rPr>
        <w:t>ajouté</w:t>
      </w:r>
      <w:r w:rsidRPr="00D94941">
        <w:rPr>
          <w:rFonts w:eastAsia="Tahoma" w:cs="Tahoma"/>
          <w:szCs w:val="24"/>
          <w:lang w:val="nl-BE"/>
        </w:rPr>
        <w:t xml:space="preserve"> </w:t>
      </w:r>
      <w:r w:rsidRPr="00D94941">
        <w:rPr>
          <w:rFonts w:cs="Tahoma"/>
          <w:szCs w:val="24"/>
          <w:lang w:val="nl-BE"/>
        </w:rPr>
        <w:t>des</w:t>
      </w:r>
      <w:r w:rsidRPr="00D94941">
        <w:rPr>
          <w:rFonts w:eastAsia="Tahoma" w:cs="Tahoma"/>
          <w:szCs w:val="24"/>
          <w:lang w:val="nl-BE"/>
        </w:rPr>
        <w:t xml:space="preserve"> </w:t>
      </w:r>
      <w:r w:rsidRPr="00D94941">
        <w:rPr>
          <w:rFonts w:cs="Tahoma"/>
          <w:szCs w:val="24"/>
          <w:lang w:val="nl-BE"/>
        </w:rPr>
        <w:t>conditions</w:t>
      </w:r>
      <w:r w:rsidRPr="00D94941">
        <w:rPr>
          <w:rFonts w:eastAsia="Tahoma" w:cs="Tahoma"/>
          <w:szCs w:val="24"/>
          <w:lang w:val="nl-BE"/>
        </w:rPr>
        <w:t xml:space="preserve"> </w:t>
      </w:r>
      <w:r w:rsidRPr="00D94941">
        <w:rPr>
          <w:rFonts w:cs="Tahoma"/>
          <w:szCs w:val="24"/>
          <w:lang w:val="nl-BE"/>
        </w:rPr>
        <w:t>qui</w:t>
      </w:r>
      <w:r w:rsidRPr="00D94941">
        <w:rPr>
          <w:rFonts w:eastAsia="Tahoma" w:cs="Tahoma"/>
          <w:szCs w:val="24"/>
          <w:lang w:val="nl-BE"/>
        </w:rPr>
        <w:t xml:space="preserve"> </w:t>
      </w:r>
      <w:r w:rsidRPr="00D94941">
        <w:rPr>
          <w:rFonts w:cs="Tahoma"/>
          <w:szCs w:val="24"/>
          <w:lang w:val="nl-BE"/>
        </w:rPr>
        <w:t>rendent</w:t>
      </w:r>
      <w:r w:rsidRPr="00D94941">
        <w:rPr>
          <w:rFonts w:eastAsia="Tahoma" w:cs="Tahoma"/>
          <w:szCs w:val="24"/>
          <w:lang w:val="nl-BE"/>
        </w:rPr>
        <w:t xml:space="preserve"> </w:t>
      </w:r>
      <w:r w:rsidRPr="00D94941">
        <w:rPr>
          <w:rFonts w:cs="Tahoma"/>
          <w:szCs w:val="24"/>
          <w:lang w:val="nl-BE"/>
        </w:rPr>
        <w:t>l</w:t>
      </w:r>
      <w:r w:rsidRPr="00D94941">
        <w:rPr>
          <w:rFonts w:eastAsia="Tahoma" w:cs="Tahoma"/>
          <w:szCs w:val="24"/>
          <w:lang w:val="nl-BE"/>
        </w:rPr>
        <w:t>’</w:t>
      </w:r>
      <w:r w:rsidRPr="00D94941">
        <w:rPr>
          <w:rFonts w:cs="Tahoma"/>
          <w:szCs w:val="24"/>
          <w:lang w:val="nl-BE"/>
        </w:rPr>
        <w:t>offre</w:t>
      </w:r>
      <w:r w:rsidRPr="00D94941">
        <w:rPr>
          <w:rFonts w:eastAsia="Tahoma" w:cs="Tahoma"/>
          <w:szCs w:val="24"/>
          <w:lang w:val="nl-BE"/>
        </w:rPr>
        <w:t xml:space="preserve"> </w:t>
      </w:r>
      <w:r w:rsidRPr="00D94941">
        <w:rPr>
          <w:rFonts w:cs="Tahoma"/>
          <w:szCs w:val="24"/>
          <w:lang w:val="nl-BE"/>
        </w:rPr>
        <w:t>imprécise</w:t>
      </w:r>
      <w:r w:rsidRPr="00D94941">
        <w:rPr>
          <w:rFonts w:eastAsia="Tahoma" w:cs="Tahoma"/>
          <w:szCs w:val="24"/>
          <w:lang w:val="nl-BE"/>
        </w:rPr>
        <w:t xml:space="preserve"> </w:t>
      </w:r>
      <w:r w:rsidRPr="00D94941">
        <w:rPr>
          <w:rFonts w:cs="Tahoma"/>
          <w:szCs w:val="24"/>
          <w:lang w:val="nl-BE"/>
        </w:rPr>
        <w:t>ou</w:t>
      </w:r>
      <w:r w:rsidRPr="00D94941">
        <w:rPr>
          <w:rFonts w:eastAsia="Tahoma" w:cs="Tahoma"/>
          <w:szCs w:val="24"/>
          <w:lang w:val="nl-BE"/>
        </w:rPr>
        <w:t xml:space="preserve"> </w:t>
      </w:r>
      <w:r w:rsidRPr="00D94941">
        <w:rPr>
          <w:rFonts w:cs="Tahoma"/>
          <w:szCs w:val="24"/>
          <w:lang w:val="nl-BE"/>
        </w:rPr>
        <w:t>si</w:t>
      </w:r>
      <w:r w:rsidRPr="00D94941">
        <w:rPr>
          <w:rFonts w:eastAsia="Tahoma" w:cs="Tahoma"/>
          <w:szCs w:val="24"/>
          <w:lang w:val="nl-BE"/>
        </w:rPr>
        <w:t xml:space="preserve"> </w:t>
      </w:r>
      <w:r w:rsidRPr="00D94941">
        <w:rPr>
          <w:rFonts w:cs="Tahoma"/>
          <w:szCs w:val="24"/>
          <w:lang w:val="nl-BE"/>
        </w:rPr>
        <w:t>le</w:t>
      </w:r>
      <w:r w:rsidRPr="00D94941">
        <w:rPr>
          <w:rFonts w:eastAsia="Tahoma" w:cs="Tahoma"/>
          <w:szCs w:val="24"/>
          <w:lang w:val="nl-BE"/>
        </w:rPr>
        <w:t xml:space="preserve"> </w:t>
      </w:r>
      <w:r w:rsidRPr="00D94941">
        <w:rPr>
          <w:rFonts w:cs="Tahoma"/>
          <w:szCs w:val="24"/>
          <w:lang w:val="nl-BE"/>
        </w:rPr>
        <w:t>soumissionnaire</w:t>
      </w:r>
      <w:r w:rsidRPr="00D94941">
        <w:rPr>
          <w:rFonts w:eastAsia="Tahoma" w:cs="Tahoma"/>
          <w:szCs w:val="24"/>
          <w:lang w:val="nl-BE"/>
        </w:rPr>
        <w:t xml:space="preserve"> </w:t>
      </w:r>
      <w:r w:rsidRPr="00D94941">
        <w:rPr>
          <w:rFonts w:cs="Tahoma"/>
          <w:szCs w:val="24"/>
          <w:lang w:val="nl-BE"/>
        </w:rPr>
        <w:t>émet</w:t>
      </w:r>
      <w:r w:rsidRPr="00D94941">
        <w:rPr>
          <w:rFonts w:eastAsia="Tahoma" w:cs="Tahoma"/>
          <w:szCs w:val="24"/>
          <w:lang w:val="nl-BE"/>
        </w:rPr>
        <w:t xml:space="preserve"> </w:t>
      </w:r>
      <w:r w:rsidRPr="00D94941">
        <w:rPr>
          <w:rFonts w:cs="Tahoma"/>
          <w:szCs w:val="24"/>
          <w:lang w:val="nl-BE"/>
        </w:rPr>
        <w:t>des</w:t>
      </w:r>
      <w:r w:rsidRPr="00D94941">
        <w:rPr>
          <w:rFonts w:eastAsia="Tahoma" w:cs="Tahoma"/>
          <w:szCs w:val="24"/>
          <w:lang w:val="nl-BE"/>
        </w:rPr>
        <w:t xml:space="preserve"> </w:t>
      </w:r>
      <w:r w:rsidRPr="00D94941">
        <w:rPr>
          <w:rFonts w:cs="Tahoma"/>
          <w:szCs w:val="24"/>
          <w:lang w:val="nl-BE"/>
        </w:rPr>
        <w:t>réserves</w:t>
      </w:r>
      <w:r w:rsidRPr="00D94941">
        <w:rPr>
          <w:rFonts w:eastAsia="Tahoma" w:cs="Tahoma"/>
          <w:szCs w:val="24"/>
          <w:lang w:val="nl-BE"/>
        </w:rPr>
        <w:t xml:space="preserve"> </w:t>
      </w:r>
      <w:r w:rsidRPr="00D94941">
        <w:rPr>
          <w:rFonts w:cs="Tahoma"/>
          <w:szCs w:val="24"/>
          <w:lang w:val="nl-BE"/>
        </w:rPr>
        <w:t>quant</w:t>
      </w:r>
      <w:r w:rsidRPr="00D94941">
        <w:rPr>
          <w:rFonts w:eastAsia="Tahoma" w:cs="Tahoma"/>
          <w:szCs w:val="24"/>
          <w:lang w:val="nl-BE"/>
        </w:rPr>
        <w:t xml:space="preserve"> </w:t>
      </w:r>
      <w:r w:rsidRPr="00D94941">
        <w:rPr>
          <w:rFonts w:cs="Tahoma"/>
          <w:szCs w:val="24"/>
          <w:lang w:val="nl-BE"/>
        </w:rPr>
        <w:t>aux</w:t>
      </w:r>
      <w:r w:rsidRPr="00D94941">
        <w:rPr>
          <w:rFonts w:eastAsia="Tahoma" w:cs="Tahoma"/>
          <w:szCs w:val="24"/>
          <w:lang w:val="nl-BE"/>
        </w:rPr>
        <w:t xml:space="preserve"> </w:t>
      </w:r>
      <w:r w:rsidRPr="00D94941">
        <w:rPr>
          <w:rFonts w:cs="Tahoma"/>
          <w:szCs w:val="24"/>
          <w:lang w:val="nl-BE"/>
        </w:rPr>
        <w:t>conditions</w:t>
      </w:r>
      <w:r w:rsidRPr="00D94941">
        <w:rPr>
          <w:rFonts w:eastAsia="Tahoma" w:cs="Tahoma"/>
          <w:szCs w:val="24"/>
          <w:lang w:val="nl-BE"/>
        </w:rPr>
        <w:t xml:space="preserve"> </w:t>
      </w:r>
      <w:r w:rsidRPr="00D94941">
        <w:rPr>
          <w:rFonts w:cs="Tahoma"/>
          <w:szCs w:val="24"/>
          <w:lang w:val="nl-BE"/>
        </w:rPr>
        <w:t>du</w:t>
      </w:r>
      <w:r w:rsidRPr="00D94941">
        <w:rPr>
          <w:rFonts w:eastAsia="Tahoma" w:cs="Tahoma"/>
          <w:szCs w:val="24"/>
          <w:lang w:val="nl-BE"/>
        </w:rPr>
        <w:t xml:space="preserve"> </w:t>
      </w:r>
      <w:r w:rsidRPr="00D94941">
        <w:rPr>
          <w:rFonts w:cs="Tahoma"/>
          <w:szCs w:val="24"/>
          <w:lang w:val="nl-BE"/>
        </w:rPr>
        <w:t>Cahier</w:t>
      </w:r>
      <w:r w:rsidRPr="00D94941">
        <w:rPr>
          <w:rFonts w:eastAsia="Tahoma" w:cs="Tahoma"/>
          <w:szCs w:val="24"/>
          <w:lang w:val="nl-BE"/>
        </w:rPr>
        <w:t xml:space="preserve"> </w:t>
      </w:r>
      <w:r w:rsidRPr="00D94941">
        <w:rPr>
          <w:rFonts w:cs="Tahoma"/>
          <w:szCs w:val="24"/>
          <w:lang w:val="nl-BE"/>
        </w:rPr>
        <w:t>spécial</w:t>
      </w:r>
      <w:r w:rsidRPr="00D94941">
        <w:rPr>
          <w:rFonts w:eastAsia="Tahoma" w:cs="Tahoma"/>
          <w:szCs w:val="24"/>
          <w:lang w:val="nl-BE"/>
        </w:rPr>
        <w:t xml:space="preserve"> </w:t>
      </w:r>
      <w:r w:rsidRPr="00D94941">
        <w:rPr>
          <w:rFonts w:cs="Tahoma"/>
          <w:szCs w:val="24"/>
          <w:lang w:val="nl-BE"/>
        </w:rPr>
        <w:t>des</w:t>
      </w:r>
      <w:r w:rsidRPr="00D94941">
        <w:rPr>
          <w:rFonts w:eastAsia="Tahoma" w:cs="Tahoma"/>
          <w:szCs w:val="24"/>
          <w:lang w:val="nl-BE"/>
        </w:rPr>
        <w:t xml:space="preserve"> </w:t>
      </w:r>
      <w:r w:rsidRPr="00D94941">
        <w:rPr>
          <w:rFonts w:cs="Tahoma"/>
          <w:szCs w:val="24"/>
          <w:lang w:val="nl-BE"/>
        </w:rPr>
        <w:t>Charges,</w:t>
      </w:r>
      <w:r w:rsidRPr="00D94941">
        <w:rPr>
          <w:rFonts w:eastAsia="Tahoma" w:cs="Tahoma"/>
          <w:szCs w:val="24"/>
          <w:lang w:val="nl-BE"/>
        </w:rPr>
        <w:t xml:space="preserve"> </w:t>
      </w:r>
      <w:r w:rsidRPr="00D94941">
        <w:rPr>
          <w:rFonts w:cs="Tahoma"/>
          <w:szCs w:val="24"/>
          <w:lang w:val="nl-BE"/>
        </w:rPr>
        <w:t>le</w:t>
      </w:r>
      <w:r w:rsidRPr="00D94941">
        <w:rPr>
          <w:rFonts w:eastAsia="Tahoma" w:cs="Tahoma"/>
          <w:szCs w:val="24"/>
          <w:lang w:val="nl-BE"/>
        </w:rPr>
        <w:t xml:space="preserve"> </w:t>
      </w:r>
      <w:r w:rsidRPr="00D94941">
        <w:rPr>
          <w:rFonts w:cs="Tahoma"/>
          <w:szCs w:val="24"/>
          <w:lang w:val="nl-BE"/>
        </w:rPr>
        <w:t>pouvoir</w:t>
      </w:r>
      <w:r w:rsidRPr="00D94941">
        <w:rPr>
          <w:rFonts w:eastAsia="Tahoma" w:cs="Tahoma"/>
          <w:szCs w:val="24"/>
          <w:lang w:val="nl-BE"/>
        </w:rPr>
        <w:t xml:space="preserve"> </w:t>
      </w:r>
      <w:r w:rsidRPr="00D94941">
        <w:rPr>
          <w:rFonts w:cs="Tahoma"/>
          <w:szCs w:val="24"/>
          <w:lang w:val="nl-BE"/>
        </w:rPr>
        <w:t>adjudicateur</w:t>
      </w:r>
      <w:r w:rsidRPr="00D94941">
        <w:rPr>
          <w:rFonts w:eastAsia="Tahoma" w:cs="Tahoma"/>
          <w:szCs w:val="24"/>
          <w:lang w:val="nl-BE"/>
        </w:rPr>
        <w:t xml:space="preserve"> </w:t>
      </w:r>
      <w:r w:rsidRPr="00D94941">
        <w:rPr>
          <w:rFonts w:cs="Tahoma"/>
          <w:szCs w:val="24"/>
          <w:lang w:val="nl-BE"/>
        </w:rPr>
        <w:t>se</w:t>
      </w:r>
      <w:r w:rsidRPr="00D94941">
        <w:rPr>
          <w:rFonts w:eastAsia="Tahoma" w:cs="Tahoma"/>
          <w:szCs w:val="24"/>
          <w:lang w:val="nl-BE"/>
        </w:rPr>
        <w:t xml:space="preserve"> </w:t>
      </w:r>
      <w:r w:rsidRPr="00D94941">
        <w:rPr>
          <w:rFonts w:cs="Tahoma"/>
          <w:szCs w:val="24"/>
          <w:lang w:val="nl-BE"/>
        </w:rPr>
        <w:t>réserve</w:t>
      </w:r>
      <w:r w:rsidRPr="00D94941">
        <w:rPr>
          <w:rFonts w:eastAsia="Tahoma" w:cs="Tahoma"/>
          <w:szCs w:val="24"/>
          <w:lang w:val="nl-BE"/>
        </w:rPr>
        <w:t xml:space="preserve"> </w:t>
      </w:r>
      <w:r w:rsidRPr="00D94941">
        <w:rPr>
          <w:rFonts w:cs="Tahoma"/>
          <w:szCs w:val="24"/>
          <w:lang w:val="nl-BE"/>
        </w:rPr>
        <w:t>le</w:t>
      </w:r>
      <w:r w:rsidRPr="00D94941">
        <w:rPr>
          <w:rFonts w:eastAsia="Tahoma" w:cs="Tahoma"/>
          <w:szCs w:val="24"/>
          <w:lang w:val="nl-BE"/>
        </w:rPr>
        <w:t xml:space="preserve"> </w:t>
      </w:r>
      <w:r w:rsidRPr="00D94941">
        <w:rPr>
          <w:rFonts w:cs="Tahoma"/>
          <w:szCs w:val="24"/>
          <w:lang w:val="nl-BE"/>
        </w:rPr>
        <w:t>droit</w:t>
      </w:r>
      <w:r w:rsidRPr="00D94941">
        <w:rPr>
          <w:rFonts w:eastAsia="Tahoma" w:cs="Tahoma"/>
          <w:szCs w:val="24"/>
          <w:lang w:val="nl-BE"/>
        </w:rPr>
        <w:t xml:space="preserve"> </w:t>
      </w:r>
      <w:r w:rsidRPr="00D94941">
        <w:rPr>
          <w:rFonts w:cs="Tahoma"/>
          <w:szCs w:val="24"/>
          <w:lang w:val="nl-BE"/>
        </w:rPr>
        <w:t>de</w:t>
      </w:r>
      <w:r w:rsidRPr="00D94941">
        <w:rPr>
          <w:rFonts w:eastAsia="Tahoma" w:cs="Tahoma"/>
          <w:szCs w:val="24"/>
          <w:lang w:val="nl-BE"/>
        </w:rPr>
        <w:t xml:space="preserve"> </w:t>
      </w:r>
      <w:r w:rsidRPr="00D94941">
        <w:rPr>
          <w:rFonts w:cs="Tahoma"/>
          <w:szCs w:val="24"/>
          <w:lang w:val="nl-BE"/>
        </w:rPr>
        <w:t>considérer</w:t>
      </w:r>
      <w:r w:rsidRPr="00D94941">
        <w:rPr>
          <w:rFonts w:eastAsia="Tahoma" w:cs="Tahoma"/>
          <w:szCs w:val="24"/>
          <w:lang w:val="nl-BE"/>
        </w:rPr>
        <w:t xml:space="preserve"> </w:t>
      </w:r>
      <w:r w:rsidRPr="00D94941">
        <w:rPr>
          <w:rFonts w:cs="Tahoma"/>
          <w:szCs w:val="24"/>
          <w:lang w:val="nl-BE"/>
        </w:rPr>
        <w:t>l</w:t>
      </w:r>
      <w:r w:rsidRPr="00D94941">
        <w:rPr>
          <w:rFonts w:eastAsia="Tahoma" w:cs="Tahoma"/>
          <w:szCs w:val="24"/>
          <w:lang w:val="nl-BE"/>
        </w:rPr>
        <w:t>’</w:t>
      </w:r>
      <w:r w:rsidRPr="00D94941">
        <w:rPr>
          <w:rFonts w:cs="Tahoma"/>
          <w:szCs w:val="24"/>
          <w:lang w:val="nl-BE"/>
        </w:rPr>
        <w:t>offre</w:t>
      </w:r>
      <w:r w:rsidRPr="00D94941">
        <w:rPr>
          <w:rFonts w:eastAsia="Tahoma" w:cs="Tahoma"/>
          <w:szCs w:val="24"/>
          <w:lang w:val="nl-BE"/>
        </w:rPr>
        <w:t xml:space="preserve"> </w:t>
      </w:r>
      <w:r w:rsidRPr="00D94941">
        <w:rPr>
          <w:rFonts w:cs="Tahoma"/>
          <w:szCs w:val="24"/>
          <w:lang w:val="nl-BE"/>
        </w:rPr>
        <w:t>comme</w:t>
      </w:r>
      <w:r w:rsidRPr="00D94941">
        <w:rPr>
          <w:rFonts w:eastAsia="Tahoma" w:cs="Tahoma"/>
          <w:szCs w:val="24"/>
          <w:lang w:val="nl-BE"/>
        </w:rPr>
        <w:t xml:space="preserve"> </w:t>
      </w:r>
      <w:r w:rsidRPr="00D94941">
        <w:rPr>
          <w:rFonts w:cs="Tahoma"/>
          <w:szCs w:val="24"/>
          <w:lang w:val="nl-BE"/>
        </w:rPr>
        <w:t>substantiellement</w:t>
      </w:r>
      <w:r w:rsidRPr="00D94941">
        <w:rPr>
          <w:rFonts w:eastAsia="Tahoma" w:cs="Tahoma"/>
          <w:szCs w:val="24"/>
          <w:lang w:val="nl-BE"/>
        </w:rPr>
        <w:t xml:space="preserve"> </w:t>
      </w:r>
      <w:r w:rsidRPr="00D94941">
        <w:rPr>
          <w:rFonts w:cs="Tahoma"/>
          <w:szCs w:val="24"/>
          <w:lang w:val="nl-BE"/>
        </w:rPr>
        <w:t>irrégulière.</w:t>
      </w:r>
      <w:bookmarkStart w:id="15" w:name="__RefHeading__3_1755444326"/>
      <w:bookmarkEnd w:id="15"/>
    </w:p>
    <w:p w:rsidR="00581325" w:rsidRDefault="00581325" w:rsidP="00581325">
      <w:pPr>
        <w:rPr>
          <w:rFonts w:cs="Tahoma"/>
          <w:szCs w:val="24"/>
          <w:lang w:val="nl-BE"/>
        </w:rPr>
      </w:pPr>
    </w:p>
    <w:p w:rsidR="00D94941" w:rsidRPr="00581325" w:rsidRDefault="00D94941" w:rsidP="00581325">
      <w:pPr>
        <w:rPr>
          <w:b/>
          <w:szCs w:val="24"/>
          <w:u w:val="single"/>
          <w:lang w:val="fr-BE"/>
        </w:rPr>
      </w:pPr>
      <w:r w:rsidRPr="00581325">
        <w:rPr>
          <w:b/>
          <w:szCs w:val="24"/>
          <w:u w:val="single"/>
          <w:lang w:val="fr-BE"/>
        </w:rPr>
        <w:t>Dispositions</w:t>
      </w:r>
      <w:r w:rsidRPr="00581325">
        <w:rPr>
          <w:rFonts w:eastAsia="Tahoma"/>
          <w:b/>
          <w:szCs w:val="24"/>
          <w:u w:val="single"/>
          <w:lang w:val="fr-BE"/>
        </w:rPr>
        <w:t xml:space="preserve"> </w:t>
      </w:r>
      <w:r w:rsidRPr="00581325">
        <w:rPr>
          <w:b/>
          <w:szCs w:val="24"/>
          <w:u w:val="single"/>
          <w:lang w:val="fr-BE"/>
        </w:rPr>
        <w:t>contractuelles</w:t>
      </w:r>
    </w:p>
    <w:p w:rsidR="00D94941" w:rsidRPr="00D94941" w:rsidRDefault="00D94941" w:rsidP="00D94941">
      <w:pPr>
        <w:rPr>
          <w:szCs w:val="24"/>
          <w:lang w:val="fr-BE"/>
        </w:rPr>
      </w:pPr>
    </w:p>
    <w:p w:rsidR="00D94941" w:rsidRPr="00D94941" w:rsidRDefault="00D94941" w:rsidP="00D94941">
      <w:pPr>
        <w:rPr>
          <w:szCs w:val="24"/>
          <w:lang w:val="fr-BE"/>
        </w:rPr>
      </w:pPr>
      <w:r w:rsidRPr="00D94941">
        <w:rPr>
          <w:szCs w:val="24"/>
          <w:lang w:val="fr-BE"/>
        </w:rPr>
        <w:t>Cette</w:t>
      </w:r>
      <w:r w:rsidRPr="00D94941">
        <w:rPr>
          <w:rFonts w:eastAsia="Tahoma"/>
          <w:szCs w:val="24"/>
          <w:lang w:val="fr-BE"/>
        </w:rPr>
        <w:t xml:space="preserve"> </w:t>
      </w:r>
      <w:r w:rsidRPr="00D94941">
        <w:rPr>
          <w:szCs w:val="24"/>
          <w:lang w:val="fr-BE"/>
        </w:rPr>
        <w:t>deuxième</w:t>
      </w:r>
      <w:r w:rsidRPr="00D94941">
        <w:rPr>
          <w:rFonts w:eastAsia="Tahoma"/>
          <w:szCs w:val="24"/>
          <w:lang w:val="fr-BE"/>
        </w:rPr>
        <w:t xml:space="preserve"> </w:t>
      </w:r>
      <w:r w:rsidRPr="00D94941">
        <w:rPr>
          <w:szCs w:val="24"/>
          <w:lang w:val="fr-BE"/>
        </w:rPr>
        <w:t>partie</w:t>
      </w:r>
      <w:r w:rsidRPr="00D94941">
        <w:rPr>
          <w:rFonts w:eastAsia="Tahoma"/>
          <w:szCs w:val="24"/>
          <w:lang w:val="fr-BE"/>
        </w:rPr>
        <w:t xml:space="preserve"> </w:t>
      </w:r>
      <w:r w:rsidRPr="00D94941">
        <w:rPr>
          <w:szCs w:val="24"/>
          <w:lang w:val="fr-BE"/>
        </w:rPr>
        <w:t>fixe</w:t>
      </w:r>
      <w:r w:rsidRPr="00D94941">
        <w:rPr>
          <w:rFonts w:eastAsia="Tahoma"/>
          <w:szCs w:val="24"/>
          <w:lang w:val="fr-BE"/>
        </w:rPr>
        <w:t xml:space="preserve"> </w:t>
      </w:r>
      <w:r w:rsidRPr="00D94941">
        <w:rPr>
          <w:szCs w:val="24"/>
          <w:lang w:val="fr-BE"/>
        </w:rPr>
        <w:t>la</w:t>
      </w:r>
      <w:r w:rsidRPr="00D94941">
        <w:rPr>
          <w:rFonts w:eastAsia="Tahoma"/>
          <w:szCs w:val="24"/>
          <w:lang w:val="fr-BE"/>
        </w:rPr>
        <w:t xml:space="preserve"> </w:t>
      </w:r>
      <w:r w:rsidRPr="00D94941">
        <w:rPr>
          <w:szCs w:val="24"/>
          <w:lang w:val="fr-BE"/>
        </w:rPr>
        <w:t>procédure</w:t>
      </w:r>
      <w:r w:rsidRPr="00D94941">
        <w:rPr>
          <w:rFonts w:eastAsia="Tahoma"/>
          <w:szCs w:val="24"/>
          <w:lang w:val="fr-BE"/>
        </w:rPr>
        <w:t xml:space="preserve"> </w:t>
      </w:r>
      <w:r w:rsidRPr="00D94941">
        <w:rPr>
          <w:szCs w:val="24"/>
          <w:lang w:val="fr-BE"/>
        </w:rPr>
        <w:t>relative</w:t>
      </w:r>
      <w:r w:rsidRPr="00D94941">
        <w:rPr>
          <w:rFonts w:eastAsia="Tahoma"/>
          <w:szCs w:val="24"/>
          <w:lang w:val="fr-BE"/>
        </w:rPr>
        <w:t xml:space="preserve"> </w:t>
      </w:r>
      <w:r w:rsidRPr="00D94941">
        <w:rPr>
          <w:szCs w:val="24"/>
          <w:lang w:val="fr-BE"/>
        </w:rPr>
        <w:t>à</w:t>
      </w:r>
      <w:r w:rsidRPr="00D94941">
        <w:rPr>
          <w:rFonts w:eastAsia="Tahoma"/>
          <w:szCs w:val="24"/>
          <w:lang w:val="fr-BE"/>
        </w:rPr>
        <w:t xml:space="preserve"> </w:t>
      </w:r>
      <w:r w:rsidRPr="00D94941">
        <w:rPr>
          <w:szCs w:val="24"/>
          <w:lang w:val="fr-BE"/>
        </w:rPr>
        <w:t>l</w:t>
      </w:r>
      <w:r w:rsidRPr="00D94941">
        <w:rPr>
          <w:rFonts w:eastAsia="Tahoma"/>
          <w:szCs w:val="24"/>
          <w:lang w:val="fr-BE"/>
        </w:rPr>
        <w:t>’</w:t>
      </w:r>
      <w:r w:rsidRPr="00D94941">
        <w:rPr>
          <w:szCs w:val="24"/>
          <w:lang w:val="fr-BE"/>
        </w:rPr>
        <w:t>exécution</w:t>
      </w:r>
      <w:r w:rsidRPr="00D94941">
        <w:rPr>
          <w:rFonts w:eastAsia="Tahoma"/>
          <w:szCs w:val="24"/>
          <w:lang w:val="fr-BE"/>
        </w:rPr>
        <w:t xml:space="preserve"> </w:t>
      </w:r>
      <w:r w:rsidRPr="00D94941">
        <w:rPr>
          <w:szCs w:val="24"/>
          <w:lang w:val="fr-BE"/>
        </w:rPr>
        <w:t>du</w:t>
      </w:r>
      <w:r w:rsidRPr="00D94941">
        <w:rPr>
          <w:rFonts w:eastAsia="Tahoma"/>
          <w:szCs w:val="24"/>
          <w:lang w:val="fr-BE"/>
        </w:rPr>
        <w:t xml:space="preserve"> </w:t>
      </w:r>
      <w:r w:rsidRPr="00D94941">
        <w:rPr>
          <w:szCs w:val="24"/>
          <w:lang w:val="fr-BE"/>
        </w:rPr>
        <w:t>marché.</w:t>
      </w:r>
      <w:r w:rsidRPr="00D94941">
        <w:rPr>
          <w:szCs w:val="24"/>
          <w:lang w:val="fr-BE"/>
        </w:rPr>
        <w:br/>
        <w:t>Pour</w:t>
      </w:r>
      <w:r w:rsidRPr="00D94941">
        <w:rPr>
          <w:rFonts w:eastAsia="Tahoma"/>
          <w:szCs w:val="24"/>
          <w:lang w:val="fr-BE"/>
        </w:rPr>
        <w:t xml:space="preserve"> </w:t>
      </w:r>
      <w:r w:rsidRPr="00D94941">
        <w:rPr>
          <w:szCs w:val="24"/>
          <w:lang w:val="fr-BE"/>
        </w:rPr>
        <w:t>autant</w:t>
      </w:r>
      <w:r w:rsidRPr="00D94941">
        <w:rPr>
          <w:rFonts w:eastAsia="Tahoma"/>
          <w:szCs w:val="24"/>
          <w:lang w:val="fr-BE"/>
        </w:rPr>
        <w:t xml:space="preserve"> </w:t>
      </w:r>
      <w:r w:rsidRPr="00D94941">
        <w:rPr>
          <w:szCs w:val="24"/>
          <w:lang w:val="fr-BE"/>
        </w:rPr>
        <w:t>qu</w:t>
      </w:r>
      <w:r w:rsidRPr="00D94941">
        <w:rPr>
          <w:rFonts w:eastAsia="Tahoma"/>
          <w:szCs w:val="24"/>
          <w:lang w:val="fr-BE"/>
        </w:rPr>
        <w:t>’</w:t>
      </w:r>
      <w:r w:rsidRPr="00D94941">
        <w:rPr>
          <w:szCs w:val="24"/>
          <w:lang w:val="fr-BE"/>
        </w:rPr>
        <w:t>il</w:t>
      </w:r>
      <w:r w:rsidRPr="00D94941">
        <w:rPr>
          <w:rFonts w:eastAsia="Tahoma"/>
          <w:szCs w:val="24"/>
          <w:lang w:val="fr-BE"/>
        </w:rPr>
        <w:t xml:space="preserve"> </w:t>
      </w:r>
      <w:r w:rsidRPr="00D94941">
        <w:rPr>
          <w:szCs w:val="24"/>
          <w:lang w:val="fr-BE"/>
        </w:rPr>
        <w:t>n</w:t>
      </w:r>
      <w:r w:rsidRPr="00D94941">
        <w:rPr>
          <w:rFonts w:eastAsia="Tahoma"/>
          <w:szCs w:val="24"/>
          <w:lang w:val="fr-BE"/>
        </w:rPr>
        <w:t>’</w:t>
      </w:r>
      <w:r w:rsidRPr="00D94941">
        <w:rPr>
          <w:szCs w:val="24"/>
          <w:lang w:val="fr-BE"/>
        </w:rPr>
        <w:t>y</w:t>
      </w:r>
      <w:r w:rsidRPr="00D94941">
        <w:rPr>
          <w:rFonts w:eastAsia="Tahoma"/>
          <w:szCs w:val="24"/>
          <w:lang w:val="fr-BE"/>
        </w:rPr>
        <w:t xml:space="preserve"> </w:t>
      </w:r>
      <w:r w:rsidRPr="00D94941">
        <w:rPr>
          <w:szCs w:val="24"/>
          <w:lang w:val="fr-BE"/>
        </w:rPr>
        <w:t>soit</w:t>
      </w:r>
      <w:r w:rsidRPr="00D94941">
        <w:rPr>
          <w:rFonts w:eastAsia="Tahoma"/>
          <w:szCs w:val="24"/>
          <w:lang w:val="fr-BE"/>
        </w:rPr>
        <w:t xml:space="preserve"> </w:t>
      </w:r>
      <w:r w:rsidRPr="00D94941">
        <w:rPr>
          <w:szCs w:val="24"/>
          <w:lang w:val="fr-BE"/>
        </w:rPr>
        <w:t>pas</w:t>
      </w:r>
      <w:r w:rsidRPr="00D94941">
        <w:rPr>
          <w:rFonts w:eastAsia="Tahoma"/>
          <w:szCs w:val="24"/>
          <w:lang w:val="fr-BE"/>
        </w:rPr>
        <w:t xml:space="preserve"> </w:t>
      </w:r>
      <w:r w:rsidRPr="00D94941">
        <w:rPr>
          <w:szCs w:val="24"/>
          <w:lang w:val="fr-BE"/>
        </w:rPr>
        <w:t>dérogé,</w:t>
      </w:r>
      <w:r w:rsidRPr="00D94941">
        <w:rPr>
          <w:rFonts w:eastAsia="Tahoma"/>
          <w:szCs w:val="24"/>
          <w:lang w:val="fr-BE"/>
        </w:rPr>
        <w:t xml:space="preserve"> </w:t>
      </w:r>
      <w:r w:rsidRPr="00D94941">
        <w:rPr>
          <w:szCs w:val="24"/>
          <w:lang w:val="fr-BE"/>
        </w:rPr>
        <w:t>l</w:t>
      </w:r>
      <w:r w:rsidRPr="00D94941">
        <w:rPr>
          <w:rFonts w:eastAsia="Tahoma"/>
          <w:szCs w:val="24"/>
          <w:lang w:val="fr-BE"/>
        </w:rPr>
        <w:t>’</w:t>
      </w:r>
      <w:r w:rsidRPr="00D94941">
        <w:rPr>
          <w:szCs w:val="24"/>
          <w:lang w:val="fr-BE"/>
        </w:rPr>
        <w:t>Arrêté</w:t>
      </w:r>
      <w:r w:rsidRPr="00D94941">
        <w:rPr>
          <w:rFonts w:eastAsia="Tahoma"/>
          <w:szCs w:val="24"/>
          <w:lang w:val="fr-BE"/>
        </w:rPr>
        <w:t xml:space="preserve"> </w:t>
      </w:r>
      <w:r w:rsidRPr="00D94941">
        <w:rPr>
          <w:szCs w:val="24"/>
          <w:lang w:val="fr-BE"/>
        </w:rPr>
        <w:t>royal</w:t>
      </w:r>
      <w:r w:rsidRPr="00D94941">
        <w:rPr>
          <w:rFonts w:eastAsia="Tahoma"/>
          <w:szCs w:val="24"/>
          <w:lang w:val="fr-BE"/>
        </w:rPr>
        <w:t xml:space="preserve"> </w:t>
      </w:r>
      <w:r w:rsidRPr="00D94941">
        <w:rPr>
          <w:szCs w:val="24"/>
          <w:lang w:val="fr-BE"/>
        </w:rPr>
        <w:t>du</w:t>
      </w:r>
      <w:r w:rsidRPr="00D94941">
        <w:rPr>
          <w:rFonts w:eastAsia="Tahoma"/>
          <w:szCs w:val="24"/>
          <w:lang w:val="fr-BE"/>
        </w:rPr>
        <w:t xml:space="preserve"> </w:t>
      </w:r>
      <w:r w:rsidRPr="00D94941">
        <w:rPr>
          <w:szCs w:val="24"/>
          <w:lang w:val="fr-BE"/>
        </w:rPr>
        <w:t>14</w:t>
      </w:r>
      <w:r w:rsidRPr="00D94941">
        <w:rPr>
          <w:rFonts w:eastAsia="Tahoma"/>
          <w:szCs w:val="24"/>
          <w:lang w:val="fr-BE"/>
        </w:rPr>
        <w:t xml:space="preserve"> </w:t>
      </w:r>
      <w:r w:rsidRPr="00D94941">
        <w:rPr>
          <w:szCs w:val="24"/>
          <w:lang w:val="fr-BE"/>
        </w:rPr>
        <w:t>janvier</w:t>
      </w:r>
      <w:r w:rsidRPr="00D94941">
        <w:rPr>
          <w:rFonts w:eastAsia="Tahoma"/>
          <w:szCs w:val="24"/>
          <w:lang w:val="fr-BE"/>
        </w:rPr>
        <w:t xml:space="preserve"> </w:t>
      </w:r>
      <w:r w:rsidRPr="00D94941">
        <w:rPr>
          <w:szCs w:val="24"/>
          <w:lang w:val="fr-BE"/>
        </w:rPr>
        <w:t>2013</w:t>
      </w:r>
      <w:r w:rsidRPr="00D94941">
        <w:rPr>
          <w:rFonts w:eastAsia="Tahoma"/>
          <w:szCs w:val="24"/>
          <w:lang w:val="fr-BE"/>
        </w:rPr>
        <w:t xml:space="preserve"> </w:t>
      </w:r>
      <w:r w:rsidRPr="00D94941">
        <w:rPr>
          <w:szCs w:val="24"/>
          <w:lang w:val="fr-BE"/>
        </w:rPr>
        <w:t>et</w:t>
      </w:r>
      <w:r w:rsidRPr="00D94941">
        <w:rPr>
          <w:rFonts w:eastAsia="Tahoma"/>
          <w:szCs w:val="24"/>
          <w:lang w:val="fr-BE"/>
        </w:rPr>
        <w:t xml:space="preserve"> </w:t>
      </w:r>
      <w:r w:rsidRPr="00D94941">
        <w:rPr>
          <w:szCs w:val="24"/>
          <w:lang w:val="fr-BE"/>
        </w:rPr>
        <w:t>ses</w:t>
      </w:r>
      <w:r w:rsidRPr="00D94941">
        <w:rPr>
          <w:rFonts w:eastAsia="Tahoma"/>
          <w:szCs w:val="24"/>
          <w:lang w:val="fr-BE"/>
        </w:rPr>
        <w:t xml:space="preserve"> </w:t>
      </w:r>
      <w:r w:rsidRPr="00D94941">
        <w:rPr>
          <w:szCs w:val="24"/>
          <w:lang w:val="fr-BE"/>
        </w:rPr>
        <w:t>modifications</w:t>
      </w:r>
      <w:r w:rsidRPr="00D94941">
        <w:rPr>
          <w:rFonts w:eastAsia="Tahoma"/>
          <w:szCs w:val="24"/>
          <w:lang w:val="fr-BE"/>
        </w:rPr>
        <w:t xml:space="preserve"> </w:t>
      </w:r>
      <w:r w:rsidRPr="00D94941">
        <w:rPr>
          <w:szCs w:val="24"/>
          <w:lang w:val="fr-BE"/>
        </w:rPr>
        <w:t>ultérieures</w:t>
      </w:r>
      <w:r w:rsidRPr="00D94941">
        <w:rPr>
          <w:rFonts w:eastAsia="Tahoma"/>
          <w:szCs w:val="24"/>
          <w:lang w:val="fr-BE"/>
        </w:rPr>
        <w:t xml:space="preserve"> </w:t>
      </w:r>
      <w:r w:rsidRPr="00D94941">
        <w:rPr>
          <w:szCs w:val="24"/>
          <w:lang w:val="fr-BE"/>
        </w:rPr>
        <w:t>établissant</w:t>
      </w:r>
      <w:r w:rsidRPr="00D94941">
        <w:rPr>
          <w:rFonts w:eastAsia="Tahoma"/>
          <w:szCs w:val="24"/>
          <w:lang w:val="fr-BE"/>
        </w:rPr>
        <w:t xml:space="preserve"> </w:t>
      </w:r>
      <w:r w:rsidRPr="00D94941">
        <w:rPr>
          <w:szCs w:val="24"/>
          <w:lang w:val="fr-BE"/>
        </w:rPr>
        <w:t>les</w:t>
      </w:r>
      <w:r w:rsidRPr="00D94941">
        <w:rPr>
          <w:rFonts w:eastAsia="Tahoma"/>
          <w:szCs w:val="24"/>
          <w:lang w:val="fr-BE"/>
        </w:rPr>
        <w:t xml:space="preserve"> </w:t>
      </w:r>
      <w:r w:rsidRPr="00D94941">
        <w:rPr>
          <w:szCs w:val="24"/>
          <w:lang w:val="fr-BE"/>
        </w:rPr>
        <w:t>règles</w:t>
      </w:r>
      <w:r w:rsidRPr="00D94941">
        <w:rPr>
          <w:rFonts w:eastAsia="Tahoma"/>
          <w:szCs w:val="24"/>
          <w:lang w:val="fr-BE"/>
        </w:rPr>
        <w:t xml:space="preserve"> </w:t>
      </w:r>
      <w:r w:rsidRPr="00D94941">
        <w:rPr>
          <w:szCs w:val="24"/>
          <w:lang w:val="fr-BE"/>
        </w:rPr>
        <w:t>générales</w:t>
      </w:r>
      <w:r w:rsidRPr="00D94941">
        <w:rPr>
          <w:rFonts w:eastAsia="Tahoma"/>
          <w:szCs w:val="24"/>
          <w:lang w:val="fr-BE"/>
        </w:rPr>
        <w:t xml:space="preserve"> </w:t>
      </w:r>
      <w:r w:rsidRPr="00D94941">
        <w:rPr>
          <w:szCs w:val="24"/>
          <w:lang w:val="fr-BE"/>
        </w:rPr>
        <w:t>d'exécution</w:t>
      </w:r>
      <w:r w:rsidRPr="00D94941">
        <w:rPr>
          <w:rFonts w:eastAsia="Tahoma"/>
          <w:szCs w:val="24"/>
          <w:lang w:val="fr-BE"/>
        </w:rPr>
        <w:t xml:space="preserve"> </w:t>
      </w:r>
      <w:r w:rsidRPr="00D94941">
        <w:rPr>
          <w:szCs w:val="24"/>
          <w:lang w:val="fr-BE"/>
        </w:rPr>
        <w:t>des</w:t>
      </w:r>
      <w:r w:rsidRPr="00D94941">
        <w:rPr>
          <w:rFonts w:eastAsia="Tahoma"/>
          <w:szCs w:val="24"/>
          <w:lang w:val="fr-BE"/>
        </w:rPr>
        <w:t xml:space="preserve"> </w:t>
      </w:r>
      <w:r w:rsidRPr="00D94941">
        <w:rPr>
          <w:szCs w:val="24"/>
          <w:lang w:val="fr-BE"/>
        </w:rPr>
        <w:t>marchés</w:t>
      </w:r>
      <w:r w:rsidRPr="00D94941">
        <w:rPr>
          <w:rFonts w:eastAsia="Tahoma"/>
          <w:szCs w:val="24"/>
          <w:lang w:val="fr-BE"/>
        </w:rPr>
        <w:t xml:space="preserve"> </w:t>
      </w:r>
      <w:r w:rsidRPr="00D94941">
        <w:rPr>
          <w:szCs w:val="24"/>
          <w:lang w:val="fr-BE"/>
        </w:rPr>
        <w:t>publics</w:t>
      </w:r>
      <w:r w:rsidRPr="00D94941">
        <w:rPr>
          <w:rFonts w:eastAsia="Tahoma"/>
          <w:szCs w:val="24"/>
          <w:lang w:val="fr-BE"/>
        </w:rPr>
        <w:t xml:space="preserve"> </w:t>
      </w:r>
      <w:r w:rsidRPr="00D94941">
        <w:rPr>
          <w:szCs w:val="24"/>
          <w:lang w:val="fr-BE"/>
        </w:rPr>
        <w:t>et</w:t>
      </w:r>
      <w:r w:rsidRPr="00D94941">
        <w:rPr>
          <w:rFonts w:eastAsia="Tahoma"/>
          <w:szCs w:val="24"/>
          <w:lang w:val="fr-BE"/>
        </w:rPr>
        <w:t xml:space="preserve"> </w:t>
      </w:r>
      <w:r w:rsidRPr="00D94941">
        <w:rPr>
          <w:szCs w:val="24"/>
          <w:lang w:val="fr-BE"/>
        </w:rPr>
        <w:t>des</w:t>
      </w:r>
      <w:r w:rsidRPr="00D94941">
        <w:rPr>
          <w:rFonts w:eastAsia="Tahoma"/>
          <w:szCs w:val="24"/>
          <w:lang w:val="fr-BE"/>
        </w:rPr>
        <w:t xml:space="preserve"> </w:t>
      </w:r>
      <w:r w:rsidRPr="00D94941">
        <w:rPr>
          <w:szCs w:val="24"/>
          <w:lang w:val="fr-BE"/>
        </w:rPr>
        <w:t>concessions</w:t>
      </w:r>
      <w:r w:rsidRPr="00D94941">
        <w:rPr>
          <w:rFonts w:eastAsia="Tahoma"/>
          <w:szCs w:val="24"/>
          <w:lang w:val="fr-BE"/>
        </w:rPr>
        <w:t xml:space="preserve"> </w:t>
      </w:r>
      <w:r w:rsidRPr="00D94941">
        <w:rPr>
          <w:szCs w:val="24"/>
          <w:lang w:val="fr-BE"/>
        </w:rPr>
        <w:t>de</w:t>
      </w:r>
      <w:r w:rsidRPr="00D94941">
        <w:rPr>
          <w:rFonts w:eastAsia="Tahoma"/>
          <w:szCs w:val="24"/>
          <w:lang w:val="fr-BE"/>
        </w:rPr>
        <w:t xml:space="preserve"> </w:t>
      </w:r>
      <w:r w:rsidRPr="00D94941">
        <w:rPr>
          <w:szCs w:val="24"/>
          <w:lang w:val="fr-BE"/>
        </w:rPr>
        <w:t>travaux</w:t>
      </w:r>
      <w:r w:rsidRPr="00D94941">
        <w:rPr>
          <w:rFonts w:eastAsia="Tahoma"/>
          <w:szCs w:val="24"/>
          <w:lang w:val="fr-BE"/>
        </w:rPr>
        <w:t xml:space="preserve"> </w:t>
      </w:r>
      <w:r w:rsidRPr="00D94941">
        <w:rPr>
          <w:szCs w:val="24"/>
          <w:lang w:val="fr-BE"/>
        </w:rPr>
        <w:t>publics</w:t>
      </w:r>
      <w:r w:rsidRPr="00D94941">
        <w:rPr>
          <w:rFonts w:eastAsia="Tahoma"/>
          <w:szCs w:val="24"/>
          <w:lang w:val="fr-BE"/>
        </w:rPr>
        <w:t xml:space="preserve"> </w:t>
      </w:r>
      <w:r w:rsidRPr="00D94941">
        <w:rPr>
          <w:szCs w:val="24"/>
          <w:lang w:val="fr-BE"/>
        </w:rPr>
        <w:t>est</w:t>
      </w:r>
      <w:r w:rsidRPr="00D94941">
        <w:rPr>
          <w:rFonts w:eastAsia="Tahoma"/>
          <w:szCs w:val="24"/>
          <w:lang w:val="fr-BE"/>
        </w:rPr>
        <w:t xml:space="preserve"> </w:t>
      </w:r>
      <w:r w:rsidRPr="00D94941">
        <w:rPr>
          <w:szCs w:val="24"/>
          <w:lang w:val="fr-BE"/>
        </w:rPr>
        <w:t>d</w:t>
      </w:r>
      <w:r w:rsidRPr="00D94941">
        <w:rPr>
          <w:rFonts w:eastAsia="Tahoma"/>
          <w:szCs w:val="24"/>
          <w:lang w:val="fr-BE"/>
        </w:rPr>
        <w:t>’</w:t>
      </w:r>
      <w:r w:rsidRPr="00D94941">
        <w:rPr>
          <w:szCs w:val="24"/>
          <w:lang w:val="fr-BE"/>
        </w:rPr>
        <w:t>application.</w:t>
      </w:r>
    </w:p>
    <w:p w:rsidR="00D94941" w:rsidRPr="00D94941" w:rsidRDefault="00D94941" w:rsidP="00D94941">
      <w:pPr>
        <w:pStyle w:val="Titre2"/>
        <w:keepLines w:val="0"/>
        <w:numPr>
          <w:ilvl w:val="1"/>
          <w:numId w:val="1"/>
        </w:numPr>
        <w:pBdr>
          <w:top w:val="single" w:sz="24" w:space="1" w:color="000080"/>
        </w:pBdr>
        <w:spacing w:before="240" w:after="60"/>
        <w:ind w:left="0" w:firstLine="0"/>
        <w:rPr>
          <w:sz w:val="24"/>
          <w:szCs w:val="24"/>
          <w:lang w:val="fr-BE"/>
        </w:rPr>
      </w:pPr>
      <w:bookmarkStart w:id="16" w:name="__RefHeading__47_1755444326"/>
      <w:bookmarkEnd w:id="16"/>
      <w:r w:rsidRPr="00D94941">
        <w:rPr>
          <w:sz w:val="24"/>
          <w:szCs w:val="24"/>
          <w:lang w:val="fr-BE"/>
        </w:rPr>
        <w:t>Fonctionnaire</w:t>
      </w:r>
      <w:r w:rsidRPr="00D94941">
        <w:rPr>
          <w:rFonts w:eastAsia="Tahoma"/>
          <w:sz w:val="24"/>
          <w:szCs w:val="24"/>
          <w:lang w:val="fr-BE"/>
        </w:rPr>
        <w:t xml:space="preserve"> </w:t>
      </w:r>
      <w:r w:rsidRPr="00D94941">
        <w:rPr>
          <w:sz w:val="24"/>
          <w:szCs w:val="24"/>
          <w:lang w:val="fr-BE"/>
        </w:rPr>
        <w:t>dirigeant</w:t>
      </w:r>
    </w:p>
    <w:p w:rsidR="00D94941" w:rsidRPr="00D94941" w:rsidRDefault="00D94941" w:rsidP="00D94941">
      <w:pPr>
        <w:keepNext/>
        <w:rPr>
          <w:szCs w:val="24"/>
          <w:lang w:val="fr-BE"/>
        </w:rPr>
      </w:pPr>
    </w:p>
    <w:p w:rsidR="00D94941" w:rsidRPr="00D94941" w:rsidRDefault="00D94941" w:rsidP="00D94941">
      <w:pPr>
        <w:keepNext/>
        <w:rPr>
          <w:szCs w:val="24"/>
          <w:lang w:val="nl-BE"/>
        </w:rPr>
      </w:pPr>
      <w:r w:rsidRPr="00D94941">
        <w:rPr>
          <w:szCs w:val="24"/>
          <w:lang w:val="nl-BE"/>
        </w:rPr>
        <w:t>L'exécution</w:t>
      </w:r>
      <w:r w:rsidRPr="00D94941">
        <w:rPr>
          <w:rFonts w:eastAsia="Tahoma"/>
          <w:szCs w:val="24"/>
          <w:lang w:val="nl-BE"/>
        </w:rPr>
        <w:t xml:space="preserve"> </w:t>
      </w:r>
      <w:r w:rsidRPr="00D94941">
        <w:rPr>
          <w:szCs w:val="24"/>
          <w:lang w:val="nl-BE"/>
        </w:rPr>
        <w:t>des</w:t>
      </w:r>
      <w:r w:rsidRPr="00D94941">
        <w:rPr>
          <w:rFonts w:eastAsia="Tahoma"/>
          <w:szCs w:val="24"/>
          <w:lang w:val="nl-BE"/>
        </w:rPr>
        <w:t xml:space="preserve"> </w:t>
      </w:r>
      <w:r w:rsidRPr="00D94941">
        <w:rPr>
          <w:szCs w:val="24"/>
          <w:lang w:val="nl-BE"/>
        </w:rPr>
        <w:t>services</w:t>
      </w:r>
      <w:r w:rsidRPr="00D94941">
        <w:rPr>
          <w:rFonts w:eastAsia="Tahoma"/>
          <w:szCs w:val="24"/>
          <w:lang w:val="nl-BE"/>
        </w:rPr>
        <w:t xml:space="preserve"> </w:t>
      </w:r>
      <w:r w:rsidRPr="00D94941">
        <w:rPr>
          <w:szCs w:val="24"/>
          <w:lang w:val="nl-BE"/>
        </w:rPr>
        <w:t>se</w:t>
      </w:r>
      <w:r w:rsidRPr="00D94941">
        <w:rPr>
          <w:rFonts w:eastAsia="Tahoma"/>
          <w:szCs w:val="24"/>
          <w:lang w:val="nl-BE"/>
        </w:rPr>
        <w:t xml:space="preserve"> </w:t>
      </w:r>
      <w:r w:rsidRPr="00D94941">
        <w:rPr>
          <w:szCs w:val="24"/>
          <w:lang w:val="nl-BE"/>
        </w:rPr>
        <w:t>déroule</w:t>
      </w:r>
      <w:r w:rsidRPr="00D94941">
        <w:rPr>
          <w:rFonts w:eastAsia="Tahoma"/>
          <w:szCs w:val="24"/>
          <w:lang w:val="nl-BE"/>
        </w:rPr>
        <w:t xml:space="preserve"> </w:t>
      </w:r>
      <w:r w:rsidRPr="00D94941">
        <w:rPr>
          <w:szCs w:val="24"/>
          <w:lang w:val="nl-BE"/>
        </w:rPr>
        <w:t>sous</w:t>
      </w:r>
      <w:r w:rsidRPr="00D94941">
        <w:rPr>
          <w:rFonts w:eastAsia="Tahoma"/>
          <w:szCs w:val="24"/>
          <w:lang w:val="nl-BE"/>
        </w:rPr>
        <w:t xml:space="preserve"> </w:t>
      </w:r>
      <w:r w:rsidRPr="00D94941">
        <w:rPr>
          <w:szCs w:val="24"/>
          <w:lang w:val="nl-BE"/>
        </w:rPr>
        <w:t>le</w:t>
      </w:r>
      <w:r w:rsidRPr="00D94941">
        <w:rPr>
          <w:rFonts w:eastAsia="Tahoma"/>
          <w:szCs w:val="24"/>
          <w:lang w:val="nl-BE"/>
        </w:rPr>
        <w:t xml:space="preserve"> </w:t>
      </w:r>
      <w:r w:rsidRPr="00D94941">
        <w:rPr>
          <w:szCs w:val="24"/>
          <w:lang w:val="nl-BE"/>
        </w:rPr>
        <w:t>contrôle</w:t>
      </w:r>
      <w:r w:rsidRPr="00D94941">
        <w:rPr>
          <w:rFonts w:eastAsia="Tahoma"/>
          <w:szCs w:val="24"/>
          <w:lang w:val="nl-BE"/>
        </w:rPr>
        <w:t xml:space="preserve"> </w:t>
      </w:r>
      <w:r w:rsidRPr="00D94941">
        <w:rPr>
          <w:szCs w:val="24"/>
          <w:lang w:val="nl-BE"/>
        </w:rPr>
        <w:t>du</w:t>
      </w:r>
      <w:r w:rsidRPr="00D94941">
        <w:rPr>
          <w:rFonts w:eastAsia="Tahoma"/>
          <w:szCs w:val="24"/>
          <w:lang w:val="nl-BE"/>
        </w:rPr>
        <w:t xml:space="preserve"> </w:t>
      </w:r>
      <w:r w:rsidRPr="00D94941">
        <w:rPr>
          <w:szCs w:val="24"/>
          <w:lang w:val="nl-BE"/>
        </w:rPr>
        <w:t>Collège</w:t>
      </w:r>
      <w:r w:rsidRPr="00D94941">
        <w:rPr>
          <w:rFonts w:eastAsia="Tahoma"/>
          <w:szCs w:val="24"/>
          <w:lang w:val="nl-BE"/>
        </w:rPr>
        <w:t xml:space="preserve"> </w:t>
      </w:r>
      <w:r w:rsidRPr="00D94941">
        <w:rPr>
          <w:szCs w:val="24"/>
          <w:lang w:val="nl-BE"/>
        </w:rPr>
        <w:t>communal,</w:t>
      </w:r>
      <w:r w:rsidRPr="00D94941">
        <w:rPr>
          <w:rFonts w:eastAsia="Tahoma"/>
          <w:szCs w:val="24"/>
          <w:lang w:val="nl-BE"/>
        </w:rPr>
        <w:t xml:space="preserve"> </w:t>
      </w:r>
      <w:r w:rsidRPr="00D94941">
        <w:rPr>
          <w:szCs w:val="24"/>
          <w:lang w:val="nl-BE"/>
        </w:rPr>
        <w:t>représenté</w:t>
      </w:r>
      <w:r w:rsidRPr="00D94941">
        <w:rPr>
          <w:rFonts w:eastAsia="Tahoma"/>
          <w:szCs w:val="24"/>
          <w:lang w:val="nl-BE"/>
        </w:rPr>
        <w:t xml:space="preserve"> </w:t>
      </w:r>
      <w:r w:rsidRPr="00D94941">
        <w:rPr>
          <w:szCs w:val="24"/>
          <w:lang w:val="nl-BE"/>
        </w:rPr>
        <w:t>par</w:t>
      </w:r>
      <w:r w:rsidRPr="00D94941">
        <w:rPr>
          <w:rFonts w:eastAsia="Tahoma"/>
          <w:szCs w:val="24"/>
          <w:lang w:val="nl-BE"/>
        </w:rPr>
        <w:t xml:space="preserve"> </w:t>
      </w:r>
      <w:r w:rsidRPr="00D94941">
        <w:rPr>
          <w:szCs w:val="24"/>
          <w:lang w:val="nl-BE"/>
        </w:rPr>
        <w:t>le</w:t>
      </w:r>
      <w:r w:rsidRPr="00D94941">
        <w:rPr>
          <w:rFonts w:eastAsia="Tahoma"/>
          <w:szCs w:val="24"/>
          <w:lang w:val="nl-BE"/>
        </w:rPr>
        <w:t xml:space="preserve"> </w:t>
      </w:r>
      <w:r w:rsidRPr="00D94941">
        <w:rPr>
          <w:szCs w:val="24"/>
          <w:lang w:val="nl-BE"/>
        </w:rPr>
        <w:t>fonctionnaire</w:t>
      </w:r>
      <w:r w:rsidRPr="00D94941">
        <w:rPr>
          <w:rFonts w:eastAsia="Tahoma"/>
          <w:szCs w:val="24"/>
          <w:lang w:val="nl-BE"/>
        </w:rPr>
        <w:t xml:space="preserve"> </w:t>
      </w:r>
      <w:r w:rsidRPr="00D94941">
        <w:rPr>
          <w:szCs w:val="24"/>
          <w:lang w:val="nl-BE"/>
        </w:rPr>
        <w:t>dirigeant</w:t>
      </w:r>
      <w:r w:rsidRPr="00D94941">
        <w:rPr>
          <w:rFonts w:eastAsia="Tahoma"/>
          <w:szCs w:val="24"/>
          <w:lang w:val="nl-BE"/>
        </w:rPr>
        <w:t xml:space="preserve"> </w:t>
      </w:r>
      <w:r w:rsidRPr="00D94941">
        <w:rPr>
          <w:szCs w:val="24"/>
          <w:lang w:val="nl-BE"/>
        </w:rPr>
        <w:t>:</w:t>
      </w:r>
    </w:p>
    <w:p w:rsidR="00D94941" w:rsidRPr="00D94941" w:rsidRDefault="00D94941" w:rsidP="00D94941">
      <w:pPr>
        <w:rPr>
          <w:szCs w:val="24"/>
          <w:lang w:val="nl-BE"/>
        </w:rPr>
      </w:pPr>
    </w:p>
    <w:p w:rsidR="00D94941" w:rsidRPr="00D94941" w:rsidRDefault="00D94941" w:rsidP="00D94941">
      <w:pPr>
        <w:rPr>
          <w:szCs w:val="24"/>
          <w:lang w:val="nl-BE"/>
        </w:rPr>
      </w:pPr>
      <w:r w:rsidRPr="00D94941">
        <w:rPr>
          <w:szCs w:val="24"/>
          <w:lang w:val="nl-BE"/>
        </w:rPr>
        <w:t>Nom</w:t>
      </w:r>
      <w:r w:rsidRPr="00D94941">
        <w:rPr>
          <w:rFonts w:eastAsia="Tahoma"/>
          <w:szCs w:val="24"/>
          <w:lang w:val="nl-BE"/>
        </w:rPr>
        <w:t xml:space="preserve"> </w:t>
      </w:r>
      <w:r w:rsidRPr="00D94941">
        <w:rPr>
          <w:szCs w:val="24"/>
          <w:lang w:val="nl-BE"/>
        </w:rPr>
        <w:t>:</w:t>
      </w:r>
      <w:r w:rsidRPr="00D94941">
        <w:rPr>
          <w:rFonts w:eastAsia="Tahoma"/>
          <w:szCs w:val="24"/>
          <w:lang w:val="nl-BE"/>
        </w:rPr>
        <w:t xml:space="preserve"> </w:t>
      </w:r>
      <w:r w:rsidRPr="00D94941">
        <w:rPr>
          <w:szCs w:val="24"/>
          <w:lang w:val="nl-BE"/>
        </w:rPr>
        <w:t>Madame</w:t>
      </w:r>
      <w:r w:rsidRPr="00D94941">
        <w:rPr>
          <w:rFonts w:eastAsia="Tahoma"/>
          <w:szCs w:val="24"/>
          <w:lang w:val="nl-BE"/>
        </w:rPr>
        <w:t xml:space="preserve"> </w:t>
      </w:r>
      <w:r w:rsidRPr="00D94941">
        <w:rPr>
          <w:szCs w:val="24"/>
          <w:lang w:val="nl-BE"/>
        </w:rPr>
        <w:t>Catherine</w:t>
      </w:r>
      <w:r w:rsidRPr="00D94941">
        <w:rPr>
          <w:rFonts w:eastAsia="Tahoma"/>
          <w:szCs w:val="24"/>
          <w:lang w:val="nl-BE"/>
        </w:rPr>
        <w:t xml:space="preserve"> </w:t>
      </w:r>
      <w:r w:rsidRPr="00D94941">
        <w:rPr>
          <w:szCs w:val="24"/>
          <w:lang w:val="nl-BE"/>
        </w:rPr>
        <w:t>Daems</w:t>
      </w:r>
      <w:r w:rsidRPr="00D94941">
        <w:rPr>
          <w:szCs w:val="24"/>
          <w:lang w:val="nl-BE"/>
        </w:rPr>
        <w:br/>
        <w:t>Adresse</w:t>
      </w:r>
      <w:r w:rsidRPr="00D94941">
        <w:rPr>
          <w:rFonts w:eastAsia="Tahoma"/>
          <w:szCs w:val="24"/>
          <w:lang w:val="nl-BE"/>
        </w:rPr>
        <w:t xml:space="preserve"> </w:t>
      </w:r>
      <w:r w:rsidRPr="00D94941">
        <w:rPr>
          <w:szCs w:val="24"/>
          <w:lang w:val="nl-BE"/>
        </w:rPr>
        <w:t>:</w:t>
      </w:r>
      <w:r w:rsidRPr="00D94941">
        <w:rPr>
          <w:rFonts w:eastAsia="Tahoma"/>
          <w:szCs w:val="24"/>
          <w:lang w:val="nl-BE"/>
        </w:rPr>
        <w:t xml:space="preserve"> </w:t>
      </w:r>
      <w:r w:rsidRPr="00D94941">
        <w:rPr>
          <w:szCs w:val="24"/>
          <w:lang w:val="nl-BE"/>
        </w:rPr>
        <w:t>Commune</w:t>
      </w:r>
      <w:r w:rsidRPr="00D94941">
        <w:rPr>
          <w:rFonts w:eastAsia="Tahoma"/>
          <w:szCs w:val="24"/>
          <w:lang w:val="nl-BE"/>
        </w:rPr>
        <w:t xml:space="preserve"> </w:t>
      </w:r>
      <w:r w:rsidRPr="00D94941">
        <w:rPr>
          <w:szCs w:val="24"/>
          <w:lang w:val="nl-BE"/>
        </w:rPr>
        <w:t>de</w:t>
      </w:r>
      <w:r w:rsidRPr="00D94941">
        <w:rPr>
          <w:rFonts w:eastAsia="Tahoma"/>
          <w:szCs w:val="24"/>
          <w:lang w:val="nl-BE"/>
        </w:rPr>
        <w:t xml:space="preserve"> </w:t>
      </w:r>
      <w:r w:rsidRPr="00D94941">
        <w:rPr>
          <w:szCs w:val="24"/>
          <w:lang w:val="nl-BE"/>
        </w:rPr>
        <w:t>Saint-Georges-Sur-Meuse,</w:t>
      </w:r>
      <w:r w:rsidRPr="00D94941">
        <w:rPr>
          <w:rFonts w:eastAsia="Tahoma"/>
          <w:szCs w:val="24"/>
          <w:lang w:val="nl-BE"/>
        </w:rPr>
        <w:t xml:space="preserve"> </w:t>
      </w:r>
      <w:r w:rsidRPr="00D94941">
        <w:rPr>
          <w:szCs w:val="24"/>
          <w:lang w:val="nl-BE"/>
        </w:rPr>
        <w:t>Rue</w:t>
      </w:r>
      <w:r w:rsidRPr="00D94941">
        <w:rPr>
          <w:rFonts w:eastAsia="Tahoma"/>
          <w:szCs w:val="24"/>
          <w:lang w:val="nl-BE"/>
        </w:rPr>
        <w:t xml:space="preserve"> </w:t>
      </w:r>
      <w:r w:rsidRPr="00D94941">
        <w:rPr>
          <w:szCs w:val="24"/>
          <w:lang w:val="nl-BE"/>
        </w:rPr>
        <w:t>Albert</w:t>
      </w:r>
      <w:r w:rsidRPr="00D94941">
        <w:rPr>
          <w:rFonts w:eastAsia="Tahoma"/>
          <w:szCs w:val="24"/>
          <w:lang w:val="nl-BE"/>
        </w:rPr>
        <w:t xml:space="preserve"> </w:t>
      </w:r>
      <w:r w:rsidRPr="00D94941">
        <w:rPr>
          <w:szCs w:val="24"/>
          <w:lang w:val="nl-BE"/>
        </w:rPr>
        <w:t>1er,</w:t>
      </w:r>
      <w:r w:rsidRPr="00D94941">
        <w:rPr>
          <w:rFonts w:eastAsia="Tahoma"/>
          <w:szCs w:val="24"/>
          <w:lang w:val="nl-BE"/>
        </w:rPr>
        <w:t xml:space="preserve"> </w:t>
      </w:r>
      <w:r w:rsidRPr="00D94941">
        <w:rPr>
          <w:szCs w:val="24"/>
          <w:lang w:val="nl-BE"/>
        </w:rPr>
        <w:t>16</w:t>
      </w:r>
      <w:r w:rsidRPr="00D94941">
        <w:rPr>
          <w:rFonts w:eastAsia="Tahoma"/>
          <w:szCs w:val="24"/>
          <w:lang w:val="nl-BE"/>
        </w:rPr>
        <w:t xml:space="preserve"> </w:t>
      </w:r>
      <w:r w:rsidRPr="00D94941">
        <w:rPr>
          <w:szCs w:val="24"/>
          <w:lang w:val="nl-BE"/>
        </w:rPr>
        <w:t>à</w:t>
      </w:r>
      <w:r w:rsidRPr="00D94941">
        <w:rPr>
          <w:rFonts w:eastAsia="Tahoma"/>
          <w:szCs w:val="24"/>
          <w:lang w:val="nl-BE"/>
        </w:rPr>
        <w:t xml:space="preserve"> </w:t>
      </w:r>
      <w:r w:rsidRPr="00D94941">
        <w:rPr>
          <w:szCs w:val="24"/>
          <w:lang w:val="nl-BE"/>
        </w:rPr>
        <w:t>4470</w:t>
      </w:r>
      <w:r w:rsidRPr="00D94941">
        <w:rPr>
          <w:rFonts w:eastAsia="Tahoma"/>
          <w:szCs w:val="24"/>
          <w:lang w:val="nl-BE"/>
        </w:rPr>
        <w:t xml:space="preserve"> </w:t>
      </w:r>
      <w:r w:rsidRPr="00D94941">
        <w:rPr>
          <w:szCs w:val="24"/>
          <w:lang w:val="nl-BE"/>
        </w:rPr>
        <w:t>Saint-Georges-sur-Meuse</w:t>
      </w:r>
      <w:r w:rsidRPr="00D94941">
        <w:rPr>
          <w:szCs w:val="24"/>
          <w:lang w:val="nl-BE"/>
        </w:rPr>
        <w:br/>
        <w:t>Téléphone</w:t>
      </w:r>
      <w:r w:rsidRPr="00D94941">
        <w:rPr>
          <w:rFonts w:eastAsia="Tahoma"/>
          <w:szCs w:val="24"/>
          <w:lang w:val="nl-BE"/>
        </w:rPr>
        <w:t xml:space="preserve"> </w:t>
      </w:r>
      <w:r w:rsidRPr="00D94941">
        <w:rPr>
          <w:szCs w:val="24"/>
          <w:lang w:val="nl-BE"/>
        </w:rPr>
        <w:t>:</w:t>
      </w:r>
      <w:r w:rsidRPr="00D94941">
        <w:rPr>
          <w:rFonts w:eastAsia="Tahoma"/>
          <w:szCs w:val="24"/>
          <w:lang w:val="nl-BE"/>
        </w:rPr>
        <w:t xml:space="preserve"> </w:t>
      </w:r>
      <w:r w:rsidRPr="00D94941">
        <w:rPr>
          <w:szCs w:val="24"/>
          <w:lang w:val="nl-BE"/>
        </w:rPr>
        <w:t>04/259.92.51</w:t>
      </w:r>
      <w:r w:rsidRPr="00D94941">
        <w:rPr>
          <w:szCs w:val="24"/>
          <w:lang w:val="nl-BE"/>
        </w:rPr>
        <w:br/>
        <w:t>Fax</w:t>
      </w:r>
      <w:r w:rsidRPr="00D94941">
        <w:rPr>
          <w:rFonts w:eastAsia="Tahoma"/>
          <w:szCs w:val="24"/>
          <w:lang w:val="nl-BE"/>
        </w:rPr>
        <w:t xml:space="preserve"> </w:t>
      </w:r>
      <w:r w:rsidRPr="00D94941">
        <w:rPr>
          <w:szCs w:val="24"/>
          <w:lang w:val="nl-BE"/>
        </w:rPr>
        <w:t>:</w:t>
      </w:r>
      <w:r w:rsidRPr="00D94941">
        <w:rPr>
          <w:rFonts w:eastAsia="Tahoma"/>
          <w:szCs w:val="24"/>
          <w:lang w:val="nl-BE"/>
        </w:rPr>
        <w:t xml:space="preserve"> </w:t>
      </w:r>
      <w:r w:rsidRPr="00D94941">
        <w:rPr>
          <w:szCs w:val="24"/>
          <w:lang w:val="nl-BE"/>
        </w:rPr>
        <w:t>04/259.41.14</w:t>
      </w:r>
      <w:r w:rsidRPr="00D94941">
        <w:rPr>
          <w:szCs w:val="24"/>
          <w:lang w:val="nl-BE"/>
        </w:rPr>
        <w:br/>
        <w:t>E-mail</w:t>
      </w:r>
      <w:r w:rsidRPr="00D94941">
        <w:rPr>
          <w:rFonts w:eastAsia="Tahoma"/>
          <w:szCs w:val="24"/>
          <w:lang w:val="nl-BE"/>
        </w:rPr>
        <w:t xml:space="preserve"> </w:t>
      </w:r>
      <w:r w:rsidRPr="00D94941">
        <w:rPr>
          <w:szCs w:val="24"/>
          <w:lang w:val="nl-BE"/>
        </w:rPr>
        <w:t>:</w:t>
      </w:r>
      <w:r w:rsidRPr="00D94941">
        <w:rPr>
          <w:rFonts w:eastAsia="Tahoma"/>
          <w:szCs w:val="24"/>
          <w:lang w:val="nl-BE"/>
        </w:rPr>
        <w:t xml:space="preserve"> </w:t>
      </w:r>
      <w:r w:rsidRPr="00D94941">
        <w:rPr>
          <w:szCs w:val="24"/>
          <w:lang w:val="nl-BE"/>
        </w:rPr>
        <w:t>catherine.daems@saint-georges-sur-meuse.be</w:t>
      </w:r>
    </w:p>
    <w:p w:rsidR="00D94941" w:rsidRPr="00D94941" w:rsidRDefault="00D94941" w:rsidP="00D94941">
      <w:pPr>
        <w:rPr>
          <w:szCs w:val="24"/>
          <w:lang w:val="nl-BE"/>
        </w:rPr>
      </w:pPr>
    </w:p>
    <w:p w:rsidR="00D94941" w:rsidRPr="00D94941" w:rsidRDefault="00D94941" w:rsidP="00D94941">
      <w:pPr>
        <w:pStyle w:val="Titre2"/>
        <w:keepLines w:val="0"/>
        <w:numPr>
          <w:ilvl w:val="1"/>
          <w:numId w:val="1"/>
        </w:numPr>
        <w:pBdr>
          <w:top w:val="single" w:sz="24" w:space="1" w:color="000080"/>
        </w:pBdr>
        <w:spacing w:before="240" w:after="60"/>
        <w:ind w:left="0" w:firstLine="0"/>
        <w:rPr>
          <w:sz w:val="24"/>
          <w:szCs w:val="24"/>
        </w:rPr>
      </w:pPr>
      <w:bookmarkStart w:id="17" w:name="__RefHeading__49_1755444326"/>
      <w:bookmarkEnd w:id="17"/>
      <w:r w:rsidRPr="00D94941">
        <w:rPr>
          <w:sz w:val="24"/>
          <w:szCs w:val="24"/>
        </w:rPr>
        <w:t>Assurances</w:t>
      </w:r>
    </w:p>
    <w:p w:rsidR="00D94941" w:rsidRPr="00D94941" w:rsidRDefault="00D94941" w:rsidP="00D94941">
      <w:pPr>
        <w:keepNext/>
        <w:rPr>
          <w:szCs w:val="24"/>
          <w:lang w:val="nl-BE"/>
        </w:rPr>
      </w:pPr>
    </w:p>
    <w:p w:rsidR="00D94941" w:rsidRPr="00D94941" w:rsidRDefault="00D94941" w:rsidP="00D94941">
      <w:pPr>
        <w:keepNext/>
        <w:rPr>
          <w:szCs w:val="24"/>
          <w:lang w:val="nl-BE"/>
        </w:rPr>
      </w:pPr>
      <w:r w:rsidRPr="00D94941">
        <w:rPr>
          <w:szCs w:val="24"/>
          <w:lang w:val="nl-BE"/>
        </w:rPr>
        <w:t>L'adjudicataire</w:t>
      </w:r>
      <w:r w:rsidRPr="00D94941">
        <w:rPr>
          <w:rFonts w:eastAsia="Tahoma"/>
          <w:szCs w:val="24"/>
          <w:lang w:val="nl-BE"/>
        </w:rPr>
        <w:t xml:space="preserve"> </w:t>
      </w:r>
      <w:r w:rsidRPr="00D94941">
        <w:rPr>
          <w:szCs w:val="24"/>
          <w:lang w:val="nl-BE"/>
        </w:rPr>
        <w:t>contracte</w:t>
      </w:r>
      <w:r w:rsidRPr="00D94941">
        <w:rPr>
          <w:rFonts w:eastAsia="Tahoma"/>
          <w:szCs w:val="24"/>
          <w:lang w:val="nl-BE"/>
        </w:rPr>
        <w:t xml:space="preserve"> </w:t>
      </w:r>
      <w:r w:rsidRPr="00D94941">
        <w:rPr>
          <w:szCs w:val="24"/>
          <w:lang w:val="nl-BE"/>
        </w:rPr>
        <w:t>les</w:t>
      </w:r>
      <w:r w:rsidRPr="00D94941">
        <w:rPr>
          <w:rFonts w:eastAsia="Tahoma"/>
          <w:szCs w:val="24"/>
          <w:lang w:val="nl-BE"/>
        </w:rPr>
        <w:t xml:space="preserve"> </w:t>
      </w:r>
      <w:r w:rsidRPr="00D94941">
        <w:rPr>
          <w:szCs w:val="24"/>
          <w:lang w:val="nl-BE"/>
        </w:rPr>
        <w:t>assurances</w:t>
      </w:r>
      <w:r w:rsidRPr="00D94941">
        <w:rPr>
          <w:rFonts w:eastAsia="Tahoma"/>
          <w:szCs w:val="24"/>
          <w:lang w:val="nl-BE"/>
        </w:rPr>
        <w:t xml:space="preserve"> </w:t>
      </w:r>
      <w:r w:rsidRPr="00D94941">
        <w:rPr>
          <w:szCs w:val="24"/>
          <w:lang w:val="nl-BE"/>
        </w:rPr>
        <w:t>couvrant</w:t>
      </w:r>
      <w:r w:rsidRPr="00D94941">
        <w:rPr>
          <w:rFonts w:eastAsia="Tahoma"/>
          <w:szCs w:val="24"/>
          <w:lang w:val="nl-BE"/>
        </w:rPr>
        <w:t xml:space="preserve"> </w:t>
      </w:r>
      <w:r w:rsidRPr="00D94941">
        <w:rPr>
          <w:szCs w:val="24"/>
          <w:lang w:val="nl-BE"/>
        </w:rPr>
        <w:t>sa</w:t>
      </w:r>
      <w:r w:rsidRPr="00D94941">
        <w:rPr>
          <w:rFonts w:eastAsia="Tahoma"/>
          <w:szCs w:val="24"/>
          <w:lang w:val="nl-BE"/>
        </w:rPr>
        <w:t xml:space="preserve"> </w:t>
      </w:r>
      <w:r w:rsidRPr="00D94941">
        <w:rPr>
          <w:szCs w:val="24"/>
          <w:lang w:val="nl-BE"/>
        </w:rPr>
        <w:t>responsabilité</w:t>
      </w:r>
      <w:r w:rsidRPr="00D94941">
        <w:rPr>
          <w:rFonts w:eastAsia="Tahoma"/>
          <w:szCs w:val="24"/>
          <w:lang w:val="nl-BE"/>
        </w:rPr>
        <w:t xml:space="preserve"> </w:t>
      </w:r>
      <w:r w:rsidRPr="00D94941">
        <w:rPr>
          <w:szCs w:val="24"/>
          <w:lang w:val="nl-BE"/>
        </w:rPr>
        <w:t>en</w:t>
      </w:r>
      <w:r w:rsidRPr="00D94941">
        <w:rPr>
          <w:rFonts w:eastAsia="Tahoma"/>
          <w:szCs w:val="24"/>
          <w:lang w:val="nl-BE"/>
        </w:rPr>
        <w:t xml:space="preserve"> </w:t>
      </w:r>
      <w:r w:rsidRPr="00D94941">
        <w:rPr>
          <w:szCs w:val="24"/>
          <w:lang w:val="nl-BE"/>
        </w:rPr>
        <w:t>matière</w:t>
      </w:r>
      <w:r w:rsidRPr="00D94941">
        <w:rPr>
          <w:rFonts w:eastAsia="Tahoma"/>
          <w:szCs w:val="24"/>
          <w:lang w:val="nl-BE"/>
        </w:rPr>
        <w:t xml:space="preserve"> </w:t>
      </w:r>
      <w:r w:rsidRPr="00D94941">
        <w:rPr>
          <w:szCs w:val="24"/>
          <w:lang w:val="nl-BE"/>
        </w:rPr>
        <w:t>d'accidents</w:t>
      </w:r>
      <w:r w:rsidRPr="00D94941">
        <w:rPr>
          <w:rFonts w:eastAsia="Tahoma"/>
          <w:szCs w:val="24"/>
          <w:lang w:val="nl-BE"/>
        </w:rPr>
        <w:t xml:space="preserve"> </w:t>
      </w:r>
      <w:r w:rsidRPr="00D94941">
        <w:rPr>
          <w:szCs w:val="24"/>
          <w:lang w:val="nl-BE"/>
        </w:rPr>
        <w:t>de</w:t>
      </w:r>
      <w:r w:rsidRPr="00D94941">
        <w:rPr>
          <w:rFonts w:eastAsia="Tahoma"/>
          <w:szCs w:val="24"/>
          <w:lang w:val="nl-BE"/>
        </w:rPr>
        <w:t xml:space="preserve"> </w:t>
      </w:r>
      <w:r w:rsidRPr="00D94941">
        <w:rPr>
          <w:szCs w:val="24"/>
          <w:lang w:val="nl-BE"/>
        </w:rPr>
        <w:t>travail</w:t>
      </w:r>
      <w:r w:rsidRPr="00D94941">
        <w:rPr>
          <w:rFonts w:eastAsia="Tahoma"/>
          <w:szCs w:val="24"/>
          <w:lang w:val="nl-BE"/>
        </w:rPr>
        <w:t xml:space="preserve"> </w:t>
      </w:r>
      <w:r w:rsidRPr="00D94941">
        <w:rPr>
          <w:szCs w:val="24"/>
          <w:lang w:val="nl-BE"/>
        </w:rPr>
        <w:t>et</w:t>
      </w:r>
      <w:r w:rsidRPr="00D94941">
        <w:rPr>
          <w:rFonts w:eastAsia="Tahoma"/>
          <w:szCs w:val="24"/>
          <w:lang w:val="nl-BE"/>
        </w:rPr>
        <w:t xml:space="preserve"> </w:t>
      </w:r>
      <w:r w:rsidRPr="00D94941">
        <w:rPr>
          <w:szCs w:val="24"/>
          <w:lang w:val="nl-BE"/>
        </w:rPr>
        <w:t>sa</w:t>
      </w:r>
      <w:r w:rsidRPr="00D94941">
        <w:rPr>
          <w:rFonts w:eastAsia="Tahoma"/>
          <w:szCs w:val="24"/>
          <w:lang w:val="nl-BE"/>
        </w:rPr>
        <w:t xml:space="preserve"> </w:t>
      </w:r>
      <w:r w:rsidRPr="00D94941">
        <w:rPr>
          <w:szCs w:val="24"/>
          <w:lang w:val="nl-BE"/>
        </w:rPr>
        <w:t>responsabilité</w:t>
      </w:r>
      <w:r w:rsidRPr="00D94941">
        <w:rPr>
          <w:rFonts w:eastAsia="Tahoma"/>
          <w:szCs w:val="24"/>
          <w:lang w:val="nl-BE"/>
        </w:rPr>
        <w:t xml:space="preserve"> </w:t>
      </w:r>
      <w:r w:rsidRPr="00D94941">
        <w:rPr>
          <w:szCs w:val="24"/>
          <w:lang w:val="nl-BE"/>
        </w:rPr>
        <w:t>civile</w:t>
      </w:r>
      <w:r w:rsidRPr="00D94941">
        <w:rPr>
          <w:rFonts w:eastAsia="Tahoma"/>
          <w:szCs w:val="24"/>
          <w:lang w:val="nl-BE"/>
        </w:rPr>
        <w:t xml:space="preserve"> </w:t>
      </w:r>
      <w:r w:rsidRPr="00D94941">
        <w:rPr>
          <w:szCs w:val="24"/>
          <w:lang w:val="nl-BE"/>
        </w:rPr>
        <w:t>vis-à-vis</w:t>
      </w:r>
      <w:r w:rsidRPr="00D94941">
        <w:rPr>
          <w:rFonts w:eastAsia="Tahoma"/>
          <w:szCs w:val="24"/>
          <w:lang w:val="nl-BE"/>
        </w:rPr>
        <w:t xml:space="preserve"> </w:t>
      </w:r>
      <w:r w:rsidRPr="00D94941">
        <w:rPr>
          <w:szCs w:val="24"/>
          <w:lang w:val="nl-BE"/>
        </w:rPr>
        <w:t>des</w:t>
      </w:r>
      <w:r w:rsidRPr="00D94941">
        <w:rPr>
          <w:rFonts w:eastAsia="Tahoma"/>
          <w:szCs w:val="24"/>
          <w:lang w:val="nl-BE"/>
        </w:rPr>
        <w:t xml:space="preserve"> </w:t>
      </w:r>
      <w:r w:rsidRPr="00D94941">
        <w:rPr>
          <w:szCs w:val="24"/>
          <w:lang w:val="nl-BE"/>
        </w:rPr>
        <w:t>tiers</w:t>
      </w:r>
      <w:r w:rsidRPr="00D94941">
        <w:rPr>
          <w:rFonts w:eastAsia="Tahoma"/>
          <w:szCs w:val="24"/>
          <w:lang w:val="nl-BE"/>
        </w:rPr>
        <w:t xml:space="preserve"> </w:t>
      </w:r>
      <w:r w:rsidRPr="00D94941">
        <w:rPr>
          <w:szCs w:val="24"/>
          <w:lang w:val="nl-BE"/>
        </w:rPr>
        <w:t>lors</w:t>
      </w:r>
      <w:r w:rsidRPr="00D94941">
        <w:rPr>
          <w:rFonts w:eastAsia="Tahoma"/>
          <w:szCs w:val="24"/>
          <w:lang w:val="nl-BE"/>
        </w:rPr>
        <w:t xml:space="preserve"> </w:t>
      </w:r>
      <w:r w:rsidRPr="00D94941">
        <w:rPr>
          <w:szCs w:val="24"/>
          <w:lang w:val="nl-BE"/>
        </w:rPr>
        <w:t>de</w:t>
      </w:r>
      <w:r w:rsidRPr="00D94941">
        <w:rPr>
          <w:rFonts w:eastAsia="Tahoma"/>
          <w:szCs w:val="24"/>
          <w:lang w:val="nl-BE"/>
        </w:rPr>
        <w:t xml:space="preserve"> </w:t>
      </w:r>
      <w:r w:rsidRPr="00D94941">
        <w:rPr>
          <w:szCs w:val="24"/>
          <w:lang w:val="nl-BE"/>
        </w:rPr>
        <w:t>l'exécution</w:t>
      </w:r>
      <w:r w:rsidRPr="00D94941">
        <w:rPr>
          <w:rFonts w:eastAsia="Tahoma"/>
          <w:szCs w:val="24"/>
          <w:lang w:val="nl-BE"/>
        </w:rPr>
        <w:t xml:space="preserve"> </w:t>
      </w:r>
      <w:r w:rsidRPr="00D94941">
        <w:rPr>
          <w:szCs w:val="24"/>
          <w:lang w:val="nl-BE"/>
        </w:rPr>
        <w:t>du</w:t>
      </w:r>
      <w:r w:rsidRPr="00D94941">
        <w:rPr>
          <w:rFonts w:eastAsia="Tahoma"/>
          <w:szCs w:val="24"/>
          <w:lang w:val="nl-BE"/>
        </w:rPr>
        <w:t xml:space="preserve"> </w:t>
      </w:r>
      <w:r w:rsidRPr="00D94941">
        <w:rPr>
          <w:szCs w:val="24"/>
          <w:lang w:val="nl-BE"/>
        </w:rPr>
        <w:t>marché.</w:t>
      </w:r>
    </w:p>
    <w:p w:rsidR="00D94941" w:rsidRPr="00D94941" w:rsidRDefault="00D94941" w:rsidP="00D94941">
      <w:pPr>
        <w:rPr>
          <w:szCs w:val="24"/>
          <w:lang w:val="nl-BE"/>
        </w:rPr>
      </w:pPr>
    </w:p>
    <w:p w:rsidR="00D94941" w:rsidRPr="00D94941" w:rsidRDefault="00D94941" w:rsidP="00D94941">
      <w:pPr>
        <w:rPr>
          <w:szCs w:val="24"/>
          <w:lang w:val="nl-BE"/>
        </w:rPr>
      </w:pPr>
      <w:r w:rsidRPr="00D94941">
        <w:rPr>
          <w:szCs w:val="24"/>
          <w:lang w:val="nl-BE"/>
        </w:rPr>
        <w:t>Dans</w:t>
      </w:r>
      <w:r w:rsidRPr="00D94941">
        <w:rPr>
          <w:rFonts w:eastAsia="Tahoma"/>
          <w:szCs w:val="24"/>
          <w:lang w:val="nl-BE"/>
        </w:rPr>
        <w:t xml:space="preserve"> </w:t>
      </w:r>
      <w:r w:rsidRPr="00D94941">
        <w:rPr>
          <w:szCs w:val="24"/>
          <w:lang w:val="nl-BE"/>
        </w:rPr>
        <w:t>un</w:t>
      </w:r>
      <w:r w:rsidRPr="00D94941">
        <w:rPr>
          <w:rFonts w:eastAsia="Tahoma"/>
          <w:szCs w:val="24"/>
          <w:lang w:val="nl-BE"/>
        </w:rPr>
        <w:t xml:space="preserve"> </w:t>
      </w:r>
      <w:r w:rsidRPr="00D94941">
        <w:rPr>
          <w:szCs w:val="24"/>
          <w:lang w:val="nl-BE"/>
        </w:rPr>
        <w:t>délai</w:t>
      </w:r>
      <w:r w:rsidRPr="00D94941">
        <w:rPr>
          <w:rFonts w:eastAsia="Tahoma"/>
          <w:szCs w:val="24"/>
          <w:lang w:val="nl-BE"/>
        </w:rPr>
        <w:t xml:space="preserve"> </w:t>
      </w:r>
      <w:r w:rsidRPr="00D94941">
        <w:rPr>
          <w:szCs w:val="24"/>
          <w:lang w:val="nl-BE"/>
        </w:rPr>
        <w:t>de</w:t>
      </w:r>
      <w:r w:rsidRPr="00D94941">
        <w:rPr>
          <w:rFonts w:eastAsia="Tahoma"/>
          <w:szCs w:val="24"/>
          <w:lang w:val="nl-BE"/>
        </w:rPr>
        <w:t xml:space="preserve"> </w:t>
      </w:r>
      <w:r w:rsidRPr="00D94941">
        <w:rPr>
          <w:szCs w:val="24"/>
          <w:lang w:val="nl-BE"/>
        </w:rPr>
        <w:t>trente</w:t>
      </w:r>
      <w:r w:rsidRPr="00D94941">
        <w:rPr>
          <w:rFonts w:eastAsia="Tahoma"/>
          <w:szCs w:val="24"/>
          <w:lang w:val="nl-BE"/>
        </w:rPr>
        <w:t xml:space="preserve"> </w:t>
      </w:r>
      <w:r w:rsidRPr="00D94941">
        <w:rPr>
          <w:szCs w:val="24"/>
          <w:lang w:val="nl-BE"/>
        </w:rPr>
        <w:t>jours</w:t>
      </w:r>
      <w:r w:rsidRPr="00D94941">
        <w:rPr>
          <w:rFonts w:eastAsia="Tahoma"/>
          <w:szCs w:val="24"/>
          <w:lang w:val="nl-BE"/>
        </w:rPr>
        <w:t xml:space="preserve"> </w:t>
      </w:r>
      <w:r w:rsidRPr="00D94941">
        <w:rPr>
          <w:szCs w:val="24"/>
          <w:lang w:val="nl-BE"/>
        </w:rPr>
        <w:t>à</w:t>
      </w:r>
      <w:r w:rsidRPr="00D94941">
        <w:rPr>
          <w:rFonts w:eastAsia="Tahoma"/>
          <w:szCs w:val="24"/>
          <w:lang w:val="nl-BE"/>
        </w:rPr>
        <w:t xml:space="preserve"> </w:t>
      </w:r>
      <w:r w:rsidRPr="00D94941">
        <w:rPr>
          <w:szCs w:val="24"/>
          <w:lang w:val="nl-BE"/>
        </w:rPr>
        <w:t>compter</w:t>
      </w:r>
      <w:r w:rsidRPr="00D94941">
        <w:rPr>
          <w:rFonts w:eastAsia="Tahoma"/>
          <w:szCs w:val="24"/>
          <w:lang w:val="nl-BE"/>
        </w:rPr>
        <w:t xml:space="preserve"> </w:t>
      </w:r>
      <w:r w:rsidRPr="00D94941">
        <w:rPr>
          <w:szCs w:val="24"/>
          <w:lang w:val="nl-BE"/>
        </w:rPr>
        <w:t>de</w:t>
      </w:r>
      <w:r w:rsidRPr="00D94941">
        <w:rPr>
          <w:rFonts w:eastAsia="Tahoma"/>
          <w:szCs w:val="24"/>
          <w:lang w:val="nl-BE"/>
        </w:rPr>
        <w:t xml:space="preserve"> </w:t>
      </w:r>
      <w:r w:rsidRPr="00D94941">
        <w:rPr>
          <w:szCs w:val="24"/>
          <w:lang w:val="nl-BE"/>
        </w:rPr>
        <w:t>la</w:t>
      </w:r>
      <w:r w:rsidRPr="00D94941">
        <w:rPr>
          <w:rFonts w:eastAsia="Tahoma"/>
          <w:szCs w:val="24"/>
          <w:lang w:val="nl-BE"/>
        </w:rPr>
        <w:t xml:space="preserve"> </w:t>
      </w:r>
      <w:r w:rsidRPr="00D94941">
        <w:rPr>
          <w:szCs w:val="24"/>
          <w:lang w:val="nl-BE"/>
        </w:rPr>
        <w:t>conclusion</w:t>
      </w:r>
      <w:r w:rsidRPr="00D94941">
        <w:rPr>
          <w:rFonts w:eastAsia="Tahoma"/>
          <w:szCs w:val="24"/>
          <w:lang w:val="nl-BE"/>
        </w:rPr>
        <w:t xml:space="preserve"> </w:t>
      </w:r>
      <w:r w:rsidRPr="00D94941">
        <w:rPr>
          <w:szCs w:val="24"/>
          <w:lang w:val="nl-BE"/>
        </w:rPr>
        <w:t>du</w:t>
      </w:r>
      <w:r w:rsidRPr="00D94941">
        <w:rPr>
          <w:rFonts w:eastAsia="Tahoma"/>
          <w:szCs w:val="24"/>
          <w:lang w:val="nl-BE"/>
        </w:rPr>
        <w:t xml:space="preserve"> </w:t>
      </w:r>
      <w:r w:rsidRPr="00D94941">
        <w:rPr>
          <w:szCs w:val="24"/>
          <w:lang w:val="nl-BE"/>
        </w:rPr>
        <w:t>marché,</w:t>
      </w:r>
      <w:r w:rsidRPr="00D94941">
        <w:rPr>
          <w:rFonts w:eastAsia="Tahoma"/>
          <w:szCs w:val="24"/>
          <w:lang w:val="nl-BE"/>
        </w:rPr>
        <w:t xml:space="preserve"> </w:t>
      </w:r>
      <w:r w:rsidRPr="00D94941">
        <w:rPr>
          <w:szCs w:val="24"/>
          <w:lang w:val="nl-BE"/>
        </w:rPr>
        <w:t>l'adjudicataire</w:t>
      </w:r>
      <w:r w:rsidRPr="00D94941">
        <w:rPr>
          <w:rFonts w:eastAsia="Tahoma"/>
          <w:szCs w:val="24"/>
          <w:lang w:val="nl-BE"/>
        </w:rPr>
        <w:t xml:space="preserve"> </w:t>
      </w:r>
      <w:r w:rsidRPr="00D94941">
        <w:rPr>
          <w:szCs w:val="24"/>
          <w:lang w:val="nl-BE"/>
        </w:rPr>
        <w:t>justifie</w:t>
      </w:r>
      <w:r w:rsidRPr="00D94941">
        <w:rPr>
          <w:rFonts w:eastAsia="Tahoma"/>
          <w:szCs w:val="24"/>
          <w:lang w:val="nl-BE"/>
        </w:rPr>
        <w:t xml:space="preserve"> </w:t>
      </w:r>
      <w:r w:rsidRPr="00D94941">
        <w:rPr>
          <w:szCs w:val="24"/>
          <w:lang w:val="nl-BE"/>
        </w:rPr>
        <w:t>qu'il</w:t>
      </w:r>
      <w:r w:rsidRPr="00D94941">
        <w:rPr>
          <w:rFonts w:eastAsia="Tahoma"/>
          <w:szCs w:val="24"/>
          <w:lang w:val="nl-BE"/>
        </w:rPr>
        <w:t xml:space="preserve"> </w:t>
      </w:r>
      <w:r w:rsidRPr="00D94941">
        <w:rPr>
          <w:szCs w:val="24"/>
          <w:lang w:val="nl-BE"/>
        </w:rPr>
        <w:t>a</w:t>
      </w:r>
      <w:r w:rsidRPr="00D94941">
        <w:rPr>
          <w:rFonts w:eastAsia="Tahoma"/>
          <w:szCs w:val="24"/>
          <w:lang w:val="nl-BE"/>
        </w:rPr>
        <w:t xml:space="preserve"> </w:t>
      </w:r>
      <w:r w:rsidRPr="00D94941">
        <w:rPr>
          <w:szCs w:val="24"/>
          <w:lang w:val="nl-BE"/>
        </w:rPr>
        <w:t>souscrit</w:t>
      </w:r>
      <w:r w:rsidRPr="00D94941">
        <w:rPr>
          <w:rFonts w:eastAsia="Tahoma"/>
          <w:szCs w:val="24"/>
          <w:lang w:val="nl-BE"/>
        </w:rPr>
        <w:t xml:space="preserve"> </w:t>
      </w:r>
      <w:r w:rsidRPr="00D94941">
        <w:rPr>
          <w:szCs w:val="24"/>
          <w:lang w:val="nl-BE"/>
        </w:rPr>
        <w:t>ces</w:t>
      </w:r>
      <w:r w:rsidRPr="00D94941">
        <w:rPr>
          <w:rFonts w:eastAsia="Tahoma"/>
          <w:szCs w:val="24"/>
          <w:lang w:val="nl-BE"/>
        </w:rPr>
        <w:t xml:space="preserve"> </w:t>
      </w:r>
      <w:r w:rsidRPr="00D94941">
        <w:rPr>
          <w:szCs w:val="24"/>
          <w:lang w:val="nl-BE"/>
        </w:rPr>
        <w:t>contrats</w:t>
      </w:r>
      <w:r w:rsidRPr="00D94941">
        <w:rPr>
          <w:rFonts w:eastAsia="Tahoma"/>
          <w:szCs w:val="24"/>
          <w:lang w:val="nl-BE"/>
        </w:rPr>
        <w:t xml:space="preserve"> </w:t>
      </w:r>
      <w:r w:rsidRPr="00D94941">
        <w:rPr>
          <w:szCs w:val="24"/>
          <w:lang w:val="nl-BE"/>
        </w:rPr>
        <w:t>d'assurances,</w:t>
      </w:r>
      <w:r w:rsidRPr="00D94941">
        <w:rPr>
          <w:rFonts w:eastAsia="Tahoma"/>
          <w:szCs w:val="24"/>
          <w:lang w:val="nl-BE"/>
        </w:rPr>
        <w:t xml:space="preserve"> </w:t>
      </w:r>
      <w:r w:rsidRPr="00D94941">
        <w:rPr>
          <w:szCs w:val="24"/>
          <w:lang w:val="nl-BE"/>
        </w:rPr>
        <w:t>au</w:t>
      </w:r>
      <w:r w:rsidRPr="00D94941">
        <w:rPr>
          <w:rFonts w:eastAsia="Tahoma"/>
          <w:szCs w:val="24"/>
          <w:lang w:val="nl-BE"/>
        </w:rPr>
        <w:t xml:space="preserve"> </w:t>
      </w:r>
      <w:r w:rsidRPr="00D94941">
        <w:rPr>
          <w:szCs w:val="24"/>
          <w:lang w:val="nl-BE"/>
        </w:rPr>
        <w:t>moyen</w:t>
      </w:r>
      <w:r w:rsidRPr="00D94941">
        <w:rPr>
          <w:rFonts w:eastAsia="Tahoma"/>
          <w:szCs w:val="24"/>
          <w:lang w:val="nl-BE"/>
        </w:rPr>
        <w:t xml:space="preserve"> </w:t>
      </w:r>
      <w:r w:rsidRPr="00D94941">
        <w:rPr>
          <w:szCs w:val="24"/>
          <w:lang w:val="nl-BE"/>
        </w:rPr>
        <w:t>d'une</w:t>
      </w:r>
      <w:r w:rsidRPr="00D94941">
        <w:rPr>
          <w:rFonts w:eastAsia="Tahoma"/>
          <w:szCs w:val="24"/>
          <w:lang w:val="nl-BE"/>
        </w:rPr>
        <w:t xml:space="preserve"> </w:t>
      </w:r>
      <w:r w:rsidRPr="00D94941">
        <w:rPr>
          <w:szCs w:val="24"/>
          <w:lang w:val="nl-BE"/>
        </w:rPr>
        <w:t>attestation</w:t>
      </w:r>
      <w:r w:rsidRPr="00D94941">
        <w:rPr>
          <w:rFonts w:eastAsia="Tahoma"/>
          <w:szCs w:val="24"/>
          <w:lang w:val="nl-BE"/>
        </w:rPr>
        <w:t xml:space="preserve"> </w:t>
      </w:r>
      <w:r w:rsidRPr="00D94941">
        <w:rPr>
          <w:szCs w:val="24"/>
          <w:lang w:val="nl-BE"/>
        </w:rPr>
        <w:t>établissant</w:t>
      </w:r>
      <w:r w:rsidRPr="00D94941">
        <w:rPr>
          <w:rFonts w:eastAsia="Tahoma"/>
          <w:szCs w:val="24"/>
          <w:lang w:val="nl-BE"/>
        </w:rPr>
        <w:t xml:space="preserve"> </w:t>
      </w:r>
      <w:r w:rsidRPr="00D94941">
        <w:rPr>
          <w:szCs w:val="24"/>
          <w:lang w:val="nl-BE"/>
        </w:rPr>
        <w:t>l'étendue</w:t>
      </w:r>
      <w:r w:rsidRPr="00D94941">
        <w:rPr>
          <w:rFonts w:eastAsia="Tahoma"/>
          <w:szCs w:val="24"/>
          <w:lang w:val="nl-BE"/>
        </w:rPr>
        <w:t xml:space="preserve"> </w:t>
      </w:r>
      <w:r w:rsidRPr="00D94941">
        <w:rPr>
          <w:szCs w:val="24"/>
          <w:lang w:val="nl-BE"/>
        </w:rPr>
        <w:t>de</w:t>
      </w:r>
      <w:r w:rsidRPr="00D94941">
        <w:rPr>
          <w:rFonts w:eastAsia="Tahoma"/>
          <w:szCs w:val="24"/>
          <w:lang w:val="nl-BE"/>
        </w:rPr>
        <w:t xml:space="preserve"> </w:t>
      </w:r>
      <w:r w:rsidRPr="00D94941">
        <w:rPr>
          <w:szCs w:val="24"/>
          <w:lang w:val="nl-BE"/>
        </w:rPr>
        <w:t>la</w:t>
      </w:r>
      <w:r w:rsidRPr="00D94941">
        <w:rPr>
          <w:rFonts w:eastAsia="Tahoma"/>
          <w:szCs w:val="24"/>
          <w:lang w:val="nl-BE"/>
        </w:rPr>
        <w:t xml:space="preserve"> </w:t>
      </w:r>
      <w:r w:rsidRPr="00D94941">
        <w:rPr>
          <w:szCs w:val="24"/>
          <w:lang w:val="nl-BE"/>
        </w:rPr>
        <w:t>responsabilité</w:t>
      </w:r>
      <w:r w:rsidRPr="00D94941">
        <w:rPr>
          <w:rFonts w:eastAsia="Tahoma"/>
          <w:szCs w:val="24"/>
          <w:lang w:val="nl-BE"/>
        </w:rPr>
        <w:t xml:space="preserve"> </w:t>
      </w:r>
      <w:r w:rsidRPr="00D94941">
        <w:rPr>
          <w:szCs w:val="24"/>
          <w:lang w:val="nl-BE"/>
        </w:rPr>
        <w:t>garantie</w:t>
      </w:r>
      <w:r w:rsidRPr="00D94941">
        <w:rPr>
          <w:rFonts w:eastAsia="Tahoma"/>
          <w:szCs w:val="24"/>
          <w:lang w:val="nl-BE"/>
        </w:rPr>
        <w:t xml:space="preserve"> </w:t>
      </w:r>
      <w:r w:rsidRPr="00D94941">
        <w:rPr>
          <w:szCs w:val="24"/>
          <w:lang w:val="nl-BE"/>
        </w:rPr>
        <w:t>requise</w:t>
      </w:r>
      <w:r w:rsidRPr="00D94941">
        <w:rPr>
          <w:rFonts w:eastAsia="Tahoma"/>
          <w:szCs w:val="24"/>
          <w:lang w:val="nl-BE"/>
        </w:rPr>
        <w:t xml:space="preserve"> </w:t>
      </w:r>
      <w:r w:rsidRPr="00D94941">
        <w:rPr>
          <w:szCs w:val="24"/>
          <w:lang w:val="nl-BE"/>
        </w:rPr>
        <w:t>par</w:t>
      </w:r>
      <w:r w:rsidRPr="00D94941">
        <w:rPr>
          <w:rFonts w:eastAsia="Tahoma"/>
          <w:szCs w:val="24"/>
          <w:lang w:val="nl-BE"/>
        </w:rPr>
        <w:t xml:space="preserve"> </w:t>
      </w:r>
      <w:r w:rsidRPr="00D94941">
        <w:rPr>
          <w:szCs w:val="24"/>
          <w:lang w:val="nl-BE"/>
        </w:rPr>
        <w:t>les</w:t>
      </w:r>
      <w:r w:rsidRPr="00D94941">
        <w:rPr>
          <w:rFonts w:eastAsia="Tahoma"/>
          <w:szCs w:val="24"/>
          <w:lang w:val="nl-BE"/>
        </w:rPr>
        <w:t xml:space="preserve"> </w:t>
      </w:r>
      <w:r w:rsidRPr="00D94941">
        <w:rPr>
          <w:szCs w:val="24"/>
          <w:lang w:val="nl-BE"/>
        </w:rPr>
        <w:t>documents</w:t>
      </w:r>
      <w:r w:rsidRPr="00D94941">
        <w:rPr>
          <w:rFonts w:eastAsia="Tahoma"/>
          <w:szCs w:val="24"/>
          <w:lang w:val="nl-BE"/>
        </w:rPr>
        <w:t xml:space="preserve"> </w:t>
      </w:r>
      <w:r w:rsidRPr="00D94941">
        <w:rPr>
          <w:szCs w:val="24"/>
          <w:lang w:val="nl-BE"/>
        </w:rPr>
        <w:t>du</w:t>
      </w:r>
      <w:r w:rsidRPr="00D94941">
        <w:rPr>
          <w:rFonts w:eastAsia="Tahoma"/>
          <w:szCs w:val="24"/>
          <w:lang w:val="nl-BE"/>
        </w:rPr>
        <w:t xml:space="preserve"> </w:t>
      </w:r>
      <w:r w:rsidRPr="00D94941">
        <w:rPr>
          <w:szCs w:val="24"/>
          <w:lang w:val="nl-BE"/>
        </w:rPr>
        <w:t>marché.</w:t>
      </w:r>
    </w:p>
    <w:p w:rsidR="00D94941" w:rsidRPr="00D94941" w:rsidRDefault="00D94941" w:rsidP="00D94941">
      <w:pPr>
        <w:rPr>
          <w:szCs w:val="24"/>
          <w:lang w:val="nl-BE"/>
        </w:rPr>
      </w:pPr>
    </w:p>
    <w:p w:rsidR="00D94941" w:rsidRPr="00D94941" w:rsidRDefault="00D94941" w:rsidP="00D94941">
      <w:pPr>
        <w:rPr>
          <w:szCs w:val="24"/>
          <w:lang w:val="nl-BE"/>
        </w:rPr>
      </w:pPr>
      <w:r w:rsidRPr="00D94941">
        <w:rPr>
          <w:szCs w:val="24"/>
          <w:lang w:val="nl-BE"/>
        </w:rPr>
        <w:t>A</w:t>
      </w:r>
      <w:r w:rsidRPr="00D94941">
        <w:rPr>
          <w:rFonts w:eastAsia="Tahoma"/>
          <w:szCs w:val="24"/>
          <w:lang w:val="nl-BE"/>
        </w:rPr>
        <w:t xml:space="preserve"> </w:t>
      </w:r>
      <w:r w:rsidRPr="00D94941">
        <w:rPr>
          <w:szCs w:val="24"/>
          <w:lang w:val="nl-BE"/>
        </w:rPr>
        <w:t>tout</w:t>
      </w:r>
      <w:r w:rsidRPr="00D94941">
        <w:rPr>
          <w:rFonts w:eastAsia="Tahoma"/>
          <w:szCs w:val="24"/>
          <w:lang w:val="nl-BE"/>
        </w:rPr>
        <w:t xml:space="preserve"> </w:t>
      </w:r>
      <w:r w:rsidRPr="00D94941">
        <w:rPr>
          <w:szCs w:val="24"/>
          <w:lang w:val="nl-BE"/>
        </w:rPr>
        <w:t>moment</w:t>
      </w:r>
      <w:r w:rsidRPr="00D94941">
        <w:rPr>
          <w:rFonts w:eastAsia="Tahoma"/>
          <w:szCs w:val="24"/>
          <w:lang w:val="nl-BE"/>
        </w:rPr>
        <w:t xml:space="preserve"> </w:t>
      </w:r>
      <w:r w:rsidRPr="00D94941">
        <w:rPr>
          <w:szCs w:val="24"/>
          <w:lang w:val="nl-BE"/>
        </w:rPr>
        <w:t>durant</w:t>
      </w:r>
      <w:r w:rsidRPr="00D94941">
        <w:rPr>
          <w:rFonts w:eastAsia="Tahoma"/>
          <w:szCs w:val="24"/>
          <w:lang w:val="nl-BE"/>
        </w:rPr>
        <w:t xml:space="preserve"> </w:t>
      </w:r>
      <w:r w:rsidRPr="00D94941">
        <w:rPr>
          <w:szCs w:val="24"/>
          <w:lang w:val="nl-BE"/>
        </w:rPr>
        <w:t>l'exécution</w:t>
      </w:r>
      <w:r w:rsidRPr="00D94941">
        <w:rPr>
          <w:rFonts w:eastAsia="Tahoma"/>
          <w:szCs w:val="24"/>
          <w:lang w:val="nl-BE"/>
        </w:rPr>
        <w:t xml:space="preserve"> </w:t>
      </w:r>
      <w:r w:rsidRPr="00D94941">
        <w:rPr>
          <w:szCs w:val="24"/>
          <w:lang w:val="nl-BE"/>
        </w:rPr>
        <w:t>du</w:t>
      </w:r>
      <w:r w:rsidRPr="00D94941">
        <w:rPr>
          <w:rFonts w:eastAsia="Tahoma"/>
          <w:szCs w:val="24"/>
          <w:lang w:val="nl-BE"/>
        </w:rPr>
        <w:t xml:space="preserve"> </w:t>
      </w:r>
      <w:r w:rsidRPr="00D94941">
        <w:rPr>
          <w:szCs w:val="24"/>
          <w:lang w:val="nl-BE"/>
        </w:rPr>
        <w:t>marché,</w:t>
      </w:r>
      <w:r w:rsidRPr="00D94941">
        <w:rPr>
          <w:rFonts w:eastAsia="Tahoma"/>
          <w:szCs w:val="24"/>
          <w:lang w:val="nl-BE"/>
        </w:rPr>
        <w:t xml:space="preserve"> </w:t>
      </w:r>
      <w:r w:rsidRPr="00D94941">
        <w:rPr>
          <w:szCs w:val="24"/>
          <w:lang w:val="nl-BE"/>
        </w:rPr>
        <w:t>l'adjudicataire</w:t>
      </w:r>
      <w:r w:rsidRPr="00D94941">
        <w:rPr>
          <w:rFonts w:eastAsia="Tahoma"/>
          <w:szCs w:val="24"/>
          <w:lang w:val="nl-BE"/>
        </w:rPr>
        <w:t xml:space="preserve"> </w:t>
      </w:r>
      <w:r w:rsidRPr="00D94941">
        <w:rPr>
          <w:szCs w:val="24"/>
          <w:lang w:val="nl-BE"/>
        </w:rPr>
        <w:t>produit</w:t>
      </w:r>
      <w:r w:rsidRPr="00D94941">
        <w:rPr>
          <w:rFonts w:eastAsia="Tahoma"/>
          <w:szCs w:val="24"/>
          <w:lang w:val="nl-BE"/>
        </w:rPr>
        <w:t xml:space="preserve"> </w:t>
      </w:r>
      <w:r w:rsidRPr="00D94941">
        <w:rPr>
          <w:szCs w:val="24"/>
          <w:lang w:val="nl-BE"/>
        </w:rPr>
        <w:t>cette</w:t>
      </w:r>
      <w:r w:rsidRPr="00D94941">
        <w:rPr>
          <w:rFonts w:eastAsia="Tahoma"/>
          <w:szCs w:val="24"/>
          <w:lang w:val="nl-BE"/>
        </w:rPr>
        <w:t xml:space="preserve"> </w:t>
      </w:r>
      <w:r w:rsidRPr="00D94941">
        <w:rPr>
          <w:szCs w:val="24"/>
          <w:lang w:val="nl-BE"/>
        </w:rPr>
        <w:t>attestation,</w:t>
      </w:r>
      <w:r w:rsidRPr="00D94941">
        <w:rPr>
          <w:rFonts w:eastAsia="Tahoma"/>
          <w:szCs w:val="24"/>
          <w:lang w:val="nl-BE"/>
        </w:rPr>
        <w:t xml:space="preserve"> </w:t>
      </w:r>
      <w:r w:rsidRPr="00D94941">
        <w:rPr>
          <w:szCs w:val="24"/>
          <w:lang w:val="nl-BE"/>
        </w:rPr>
        <w:t>dans</w:t>
      </w:r>
      <w:r w:rsidRPr="00D94941">
        <w:rPr>
          <w:rFonts w:eastAsia="Tahoma"/>
          <w:szCs w:val="24"/>
          <w:lang w:val="nl-BE"/>
        </w:rPr>
        <w:t xml:space="preserve"> </w:t>
      </w:r>
      <w:r w:rsidRPr="00D94941">
        <w:rPr>
          <w:szCs w:val="24"/>
          <w:lang w:val="nl-BE"/>
        </w:rPr>
        <w:t>un</w:t>
      </w:r>
      <w:r w:rsidRPr="00D94941">
        <w:rPr>
          <w:rFonts w:eastAsia="Tahoma"/>
          <w:szCs w:val="24"/>
          <w:lang w:val="nl-BE"/>
        </w:rPr>
        <w:t xml:space="preserve"> </w:t>
      </w:r>
      <w:r w:rsidRPr="00D94941">
        <w:rPr>
          <w:szCs w:val="24"/>
          <w:lang w:val="nl-BE"/>
        </w:rPr>
        <w:t>délai</w:t>
      </w:r>
      <w:r w:rsidRPr="00D94941">
        <w:rPr>
          <w:rFonts w:eastAsia="Tahoma"/>
          <w:szCs w:val="24"/>
          <w:lang w:val="nl-BE"/>
        </w:rPr>
        <w:t xml:space="preserve"> </w:t>
      </w:r>
      <w:r w:rsidRPr="00D94941">
        <w:rPr>
          <w:szCs w:val="24"/>
          <w:lang w:val="nl-BE"/>
        </w:rPr>
        <w:t>de</w:t>
      </w:r>
      <w:r w:rsidRPr="00D94941">
        <w:rPr>
          <w:rFonts w:eastAsia="Tahoma"/>
          <w:szCs w:val="24"/>
          <w:lang w:val="nl-BE"/>
        </w:rPr>
        <w:t xml:space="preserve"> </w:t>
      </w:r>
      <w:r w:rsidRPr="00D94941">
        <w:rPr>
          <w:szCs w:val="24"/>
          <w:lang w:val="nl-BE"/>
        </w:rPr>
        <w:t>quinze</w:t>
      </w:r>
      <w:r w:rsidRPr="00D94941">
        <w:rPr>
          <w:rFonts w:eastAsia="Tahoma"/>
          <w:szCs w:val="24"/>
          <w:lang w:val="nl-BE"/>
        </w:rPr>
        <w:t xml:space="preserve"> </w:t>
      </w:r>
      <w:r w:rsidRPr="00D94941">
        <w:rPr>
          <w:szCs w:val="24"/>
          <w:lang w:val="nl-BE"/>
        </w:rPr>
        <w:t>jours</w:t>
      </w:r>
      <w:r w:rsidRPr="00D94941">
        <w:rPr>
          <w:rFonts w:eastAsia="Tahoma"/>
          <w:szCs w:val="24"/>
          <w:lang w:val="nl-BE"/>
        </w:rPr>
        <w:t xml:space="preserve"> </w:t>
      </w:r>
      <w:r w:rsidRPr="00D94941">
        <w:rPr>
          <w:szCs w:val="24"/>
          <w:lang w:val="nl-BE"/>
        </w:rPr>
        <w:t>à</w:t>
      </w:r>
      <w:r w:rsidRPr="00D94941">
        <w:rPr>
          <w:rFonts w:eastAsia="Tahoma"/>
          <w:szCs w:val="24"/>
          <w:lang w:val="nl-BE"/>
        </w:rPr>
        <w:t xml:space="preserve"> </w:t>
      </w:r>
      <w:r w:rsidRPr="00D94941">
        <w:rPr>
          <w:szCs w:val="24"/>
          <w:lang w:val="nl-BE"/>
        </w:rPr>
        <w:t>compter</w:t>
      </w:r>
      <w:r w:rsidRPr="00D94941">
        <w:rPr>
          <w:rFonts w:eastAsia="Tahoma"/>
          <w:szCs w:val="24"/>
          <w:lang w:val="nl-BE"/>
        </w:rPr>
        <w:t xml:space="preserve"> </w:t>
      </w:r>
      <w:r w:rsidRPr="00D94941">
        <w:rPr>
          <w:szCs w:val="24"/>
          <w:lang w:val="nl-BE"/>
        </w:rPr>
        <w:t>de</w:t>
      </w:r>
      <w:r w:rsidRPr="00D94941">
        <w:rPr>
          <w:rFonts w:eastAsia="Tahoma"/>
          <w:szCs w:val="24"/>
          <w:lang w:val="nl-BE"/>
        </w:rPr>
        <w:t xml:space="preserve"> </w:t>
      </w:r>
      <w:r w:rsidRPr="00D94941">
        <w:rPr>
          <w:szCs w:val="24"/>
          <w:lang w:val="nl-BE"/>
        </w:rPr>
        <w:t>la</w:t>
      </w:r>
      <w:r w:rsidRPr="00D94941">
        <w:rPr>
          <w:rFonts w:eastAsia="Tahoma"/>
          <w:szCs w:val="24"/>
          <w:lang w:val="nl-BE"/>
        </w:rPr>
        <w:t xml:space="preserve"> </w:t>
      </w:r>
      <w:r w:rsidRPr="00D94941">
        <w:rPr>
          <w:szCs w:val="24"/>
          <w:lang w:val="nl-BE"/>
        </w:rPr>
        <w:t>réception</w:t>
      </w:r>
      <w:r w:rsidRPr="00D94941">
        <w:rPr>
          <w:rFonts w:eastAsia="Tahoma"/>
          <w:szCs w:val="24"/>
          <w:lang w:val="nl-BE"/>
        </w:rPr>
        <w:t xml:space="preserve"> </w:t>
      </w:r>
      <w:r w:rsidRPr="00D94941">
        <w:rPr>
          <w:szCs w:val="24"/>
          <w:lang w:val="nl-BE"/>
        </w:rPr>
        <w:t>de</w:t>
      </w:r>
      <w:r w:rsidRPr="00D94941">
        <w:rPr>
          <w:rFonts w:eastAsia="Tahoma"/>
          <w:szCs w:val="24"/>
          <w:lang w:val="nl-BE"/>
        </w:rPr>
        <w:t xml:space="preserve"> </w:t>
      </w:r>
      <w:r w:rsidRPr="00D94941">
        <w:rPr>
          <w:szCs w:val="24"/>
          <w:lang w:val="nl-BE"/>
        </w:rPr>
        <w:t>la</w:t>
      </w:r>
      <w:r w:rsidRPr="00D94941">
        <w:rPr>
          <w:rFonts w:eastAsia="Tahoma"/>
          <w:szCs w:val="24"/>
          <w:lang w:val="nl-BE"/>
        </w:rPr>
        <w:t xml:space="preserve"> </w:t>
      </w:r>
      <w:r w:rsidRPr="00D94941">
        <w:rPr>
          <w:szCs w:val="24"/>
          <w:lang w:val="nl-BE"/>
        </w:rPr>
        <w:t>demande</w:t>
      </w:r>
      <w:r w:rsidRPr="00D94941">
        <w:rPr>
          <w:rFonts w:eastAsia="Tahoma"/>
          <w:szCs w:val="24"/>
          <w:lang w:val="nl-BE"/>
        </w:rPr>
        <w:t xml:space="preserve"> </w:t>
      </w:r>
      <w:r w:rsidRPr="00D94941">
        <w:rPr>
          <w:szCs w:val="24"/>
          <w:lang w:val="nl-BE"/>
        </w:rPr>
        <w:t>du</w:t>
      </w:r>
      <w:r w:rsidRPr="00D94941">
        <w:rPr>
          <w:rFonts w:eastAsia="Tahoma"/>
          <w:szCs w:val="24"/>
          <w:lang w:val="nl-BE"/>
        </w:rPr>
        <w:t xml:space="preserve"> </w:t>
      </w:r>
      <w:r w:rsidRPr="00D94941">
        <w:rPr>
          <w:szCs w:val="24"/>
          <w:lang w:val="nl-BE"/>
        </w:rPr>
        <w:t>pouvoir</w:t>
      </w:r>
      <w:r w:rsidRPr="00D94941">
        <w:rPr>
          <w:rFonts w:eastAsia="Tahoma"/>
          <w:szCs w:val="24"/>
          <w:lang w:val="nl-BE"/>
        </w:rPr>
        <w:t xml:space="preserve"> </w:t>
      </w:r>
      <w:r w:rsidRPr="00D94941">
        <w:rPr>
          <w:szCs w:val="24"/>
          <w:lang w:val="nl-BE"/>
        </w:rPr>
        <w:t>adjudicateur.</w:t>
      </w:r>
    </w:p>
    <w:p w:rsidR="00D94941" w:rsidRPr="00D94941" w:rsidRDefault="00D94941" w:rsidP="00D94941">
      <w:pPr>
        <w:rPr>
          <w:szCs w:val="24"/>
          <w:lang w:val="nl-BE"/>
        </w:rPr>
      </w:pPr>
    </w:p>
    <w:p w:rsidR="00D94941" w:rsidRPr="00D94941" w:rsidRDefault="00D94941" w:rsidP="00D94941">
      <w:pPr>
        <w:pStyle w:val="Titre2"/>
        <w:keepLines w:val="0"/>
        <w:numPr>
          <w:ilvl w:val="1"/>
          <w:numId w:val="1"/>
        </w:numPr>
        <w:pBdr>
          <w:top w:val="single" w:sz="24" w:space="1" w:color="000080"/>
        </w:pBdr>
        <w:spacing w:before="240" w:after="60"/>
        <w:ind w:left="0" w:firstLine="0"/>
        <w:rPr>
          <w:sz w:val="24"/>
          <w:szCs w:val="24"/>
          <w:lang w:val="fr-BE"/>
        </w:rPr>
      </w:pPr>
      <w:bookmarkStart w:id="18" w:name="__RefHeading__51_1755444326"/>
      <w:bookmarkEnd w:id="18"/>
      <w:r w:rsidRPr="00D94941">
        <w:rPr>
          <w:sz w:val="24"/>
          <w:szCs w:val="24"/>
          <w:lang w:val="fr-BE"/>
        </w:rPr>
        <w:t>Cautionnement</w:t>
      </w:r>
    </w:p>
    <w:p w:rsidR="00D94941" w:rsidRPr="00D94941" w:rsidRDefault="00D94941" w:rsidP="00D94941">
      <w:pPr>
        <w:keepNext/>
        <w:rPr>
          <w:szCs w:val="24"/>
          <w:lang w:val="fr-BE"/>
        </w:rPr>
      </w:pPr>
    </w:p>
    <w:p w:rsidR="00D94941" w:rsidRPr="00D94941" w:rsidRDefault="00D94941" w:rsidP="00D94941">
      <w:pPr>
        <w:keepNext/>
        <w:rPr>
          <w:szCs w:val="24"/>
          <w:lang w:val="fr-BE"/>
        </w:rPr>
      </w:pPr>
      <w:r w:rsidRPr="00D94941">
        <w:rPr>
          <w:szCs w:val="24"/>
          <w:lang w:val="fr-BE"/>
        </w:rPr>
        <w:t>Aucun</w:t>
      </w:r>
      <w:r w:rsidRPr="00D94941">
        <w:rPr>
          <w:rFonts w:eastAsia="Tahoma"/>
          <w:szCs w:val="24"/>
          <w:lang w:val="fr-BE"/>
        </w:rPr>
        <w:t xml:space="preserve"> </w:t>
      </w:r>
      <w:r w:rsidRPr="00D94941">
        <w:rPr>
          <w:szCs w:val="24"/>
          <w:lang w:val="fr-BE"/>
        </w:rPr>
        <w:t>cautionnement</w:t>
      </w:r>
      <w:r w:rsidRPr="00D94941">
        <w:rPr>
          <w:rFonts w:eastAsia="Tahoma"/>
          <w:szCs w:val="24"/>
          <w:lang w:val="fr-BE"/>
        </w:rPr>
        <w:t xml:space="preserve"> </w:t>
      </w:r>
      <w:r w:rsidRPr="00D94941">
        <w:rPr>
          <w:szCs w:val="24"/>
          <w:lang w:val="fr-BE"/>
        </w:rPr>
        <w:t>ne</w:t>
      </w:r>
      <w:r w:rsidRPr="00D94941">
        <w:rPr>
          <w:rFonts w:eastAsia="Tahoma"/>
          <w:szCs w:val="24"/>
          <w:lang w:val="fr-BE"/>
        </w:rPr>
        <w:t xml:space="preserve"> </w:t>
      </w:r>
      <w:r w:rsidRPr="00D94941">
        <w:rPr>
          <w:szCs w:val="24"/>
          <w:lang w:val="fr-BE"/>
        </w:rPr>
        <w:t>sera</w:t>
      </w:r>
      <w:r w:rsidRPr="00D94941">
        <w:rPr>
          <w:rFonts w:eastAsia="Tahoma"/>
          <w:szCs w:val="24"/>
          <w:lang w:val="fr-BE"/>
        </w:rPr>
        <w:t xml:space="preserve"> </w:t>
      </w:r>
      <w:r w:rsidRPr="00D94941">
        <w:rPr>
          <w:szCs w:val="24"/>
          <w:lang w:val="fr-BE"/>
        </w:rPr>
        <w:t>exigé</w:t>
      </w:r>
      <w:r w:rsidRPr="00D94941">
        <w:rPr>
          <w:rFonts w:eastAsia="Tahoma"/>
          <w:szCs w:val="24"/>
          <w:lang w:val="fr-BE"/>
        </w:rPr>
        <w:t xml:space="preserve"> </w:t>
      </w:r>
      <w:r w:rsidRPr="00D94941">
        <w:rPr>
          <w:szCs w:val="24"/>
          <w:lang w:val="fr-BE"/>
        </w:rPr>
        <w:t>pour</w:t>
      </w:r>
      <w:r w:rsidRPr="00D94941">
        <w:rPr>
          <w:rFonts w:eastAsia="Tahoma"/>
          <w:szCs w:val="24"/>
          <w:lang w:val="fr-BE"/>
        </w:rPr>
        <w:t xml:space="preserve"> </w:t>
      </w:r>
      <w:r w:rsidRPr="00D94941">
        <w:rPr>
          <w:szCs w:val="24"/>
          <w:lang w:val="fr-BE"/>
        </w:rPr>
        <w:t>ce</w:t>
      </w:r>
      <w:r w:rsidRPr="00D94941">
        <w:rPr>
          <w:rFonts w:eastAsia="Tahoma"/>
          <w:szCs w:val="24"/>
          <w:lang w:val="fr-BE"/>
        </w:rPr>
        <w:t xml:space="preserve"> </w:t>
      </w:r>
      <w:r w:rsidRPr="00D94941">
        <w:rPr>
          <w:szCs w:val="24"/>
          <w:lang w:val="fr-BE"/>
        </w:rPr>
        <w:t>marché.</w:t>
      </w:r>
    </w:p>
    <w:p w:rsidR="00D94941" w:rsidRPr="00D94941" w:rsidRDefault="00D94941" w:rsidP="00D94941">
      <w:pPr>
        <w:rPr>
          <w:szCs w:val="24"/>
          <w:lang w:val="fr-BE"/>
        </w:rPr>
      </w:pPr>
    </w:p>
    <w:p w:rsidR="00D94941" w:rsidRPr="00D94941" w:rsidRDefault="00D94941" w:rsidP="00D94941">
      <w:pPr>
        <w:pStyle w:val="Titre2"/>
        <w:keepLines w:val="0"/>
        <w:numPr>
          <w:ilvl w:val="1"/>
          <w:numId w:val="1"/>
        </w:numPr>
        <w:pBdr>
          <w:top w:val="single" w:sz="24" w:space="1" w:color="000080"/>
        </w:pBdr>
        <w:spacing w:before="240" w:after="60"/>
        <w:ind w:left="0" w:firstLine="0"/>
        <w:rPr>
          <w:sz w:val="24"/>
          <w:szCs w:val="24"/>
          <w:lang w:val="fr-BE"/>
        </w:rPr>
      </w:pPr>
      <w:bookmarkStart w:id="19" w:name="__RefHeading__53_1755444326"/>
      <w:bookmarkEnd w:id="19"/>
      <w:r w:rsidRPr="00D94941">
        <w:rPr>
          <w:sz w:val="24"/>
          <w:szCs w:val="24"/>
          <w:lang w:val="fr-BE"/>
        </w:rPr>
        <w:t>Durée</w:t>
      </w:r>
    </w:p>
    <w:p w:rsidR="00D94941" w:rsidRPr="00D94941" w:rsidRDefault="00D94941" w:rsidP="00D94941">
      <w:pPr>
        <w:keepNext/>
        <w:rPr>
          <w:szCs w:val="24"/>
          <w:lang w:val="fr-BE"/>
        </w:rPr>
      </w:pPr>
    </w:p>
    <w:p w:rsidR="00D94941" w:rsidRPr="00D94941" w:rsidRDefault="00D94941" w:rsidP="00D94941">
      <w:pPr>
        <w:keepNext/>
        <w:rPr>
          <w:szCs w:val="24"/>
          <w:lang w:val="fr-BE"/>
        </w:rPr>
      </w:pPr>
      <w:r w:rsidRPr="00D94941">
        <w:rPr>
          <w:szCs w:val="24"/>
          <w:lang w:val="fr-BE"/>
        </w:rPr>
        <w:t>Le</w:t>
      </w:r>
      <w:r w:rsidRPr="00D94941">
        <w:rPr>
          <w:rFonts w:eastAsia="Tahoma"/>
          <w:szCs w:val="24"/>
          <w:lang w:val="fr-BE"/>
        </w:rPr>
        <w:t xml:space="preserve"> </w:t>
      </w:r>
      <w:r w:rsidRPr="00D94941">
        <w:rPr>
          <w:szCs w:val="24"/>
          <w:lang w:val="fr-BE"/>
        </w:rPr>
        <w:t>pouvoir</w:t>
      </w:r>
      <w:r w:rsidRPr="00D94941">
        <w:rPr>
          <w:rFonts w:eastAsia="Tahoma"/>
          <w:szCs w:val="24"/>
          <w:lang w:val="fr-BE"/>
        </w:rPr>
        <w:t xml:space="preserve"> </w:t>
      </w:r>
      <w:r w:rsidRPr="00D94941">
        <w:rPr>
          <w:szCs w:val="24"/>
          <w:lang w:val="fr-BE"/>
        </w:rPr>
        <w:t>adjudicateur</w:t>
      </w:r>
      <w:r w:rsidRPr="00D94941">
        <w:rPr>
          <w:rFonts w:eastAsia="Tahoma"/>
          <w:szCs w:val="24"/>
          <w:lang w:val="fr-BE"/>
        </w:rPr>
        <w:t xml:space="preserve"> </w:t>
      </w:r>
      <w:r w:rsidRPr="00D94941">
        <w:rPr>
          <w:szCs w:val="24"/>
          <w:lang w:val="fr-BE"/>
        </w:rPr>
        <w:t>n'a</w:t>
      </w:r>
      <w:r w:rsidRPr="00D94941">
        <w:rPr>
          <w:rFonts w:eastAsia="Tahoma"/>
          <w:szCs w:val="24"/>
          <w:lang w:val="fr-BE"/>
        </w:rPr>
        <w:t xml:space="preserve"> </w:t>
      </w:r>
      <w:r w:rsidRPr="00D94941">
        <w:rPr>
          <w:szCs w:val="24"/>
          <w:lang w:val="fr-BE"/>
        </w:rPr>
        <w:t>pas</w:t>
      </w:r>
      <w:r w:rsidRPr="00D94941">
        <w:rPr>
          <w:rFonts w:eastAsia="Tahoma"/>
          <w:szCs w:val="24"/>
          <w:lang w:val="fr-BE"/>
        </w:rPr>
        <w:t xml:space="preserve"> </w:t>
      </w:r>
      <w:r w:rsidRPr="00D94941">
        <w:rPr>
          <w:szCs w:val="24"/>
          <w:lang w:val="fr-BE"/>
        </w:rPr>
        <w:t>spécifié</w:t>
      </w:r>
      <w:r w:rsidRPr="00D94941">
        <w:rPr>
          <w:rFonts w:eastAsia="Tahoma"/>
          <w:szCs w:val="24"/>
          <w:lang w:val="fr-BE"/>
        </w:rPr>
        <w:t xml:space="preserve"> </w:t>
      </w:r>
      <w:r w:rsidRPr="00D94941">
        <w:rPr>
          <w:szCs w:val="24"/>
          <w:lang w:val="fr-BE"/>
        </w:rPr>
        <w:t>la</w:t>
      </w:r>
      <w:r w:rsidRPr="00D94941">
        <w:rPr>
          <w:rFonts w:eastAsia="Tahoma"/>
          <w:szCs w:val="24"/>
          <w:lang w:val="fr-BE"/>
        </w:rPr>
        <w:t xml:space="preserve"> </w:t>
      </w:r>
      <w:r w:rsidRPr="00D94941">
        <w:rPr>
          <w:szCs w:val="24"/>
          <w:lang w:val="fr-BE"/>
        </w:rPr>
        <w:t>durée.</w:t>
      </w:r>
    </w:p>
    <w:p w:rsidR="00D94941" w:rsidRPr="00D94941" w:rsidRDefault="00D94941" w:rsidP="00D94941">
      <w:pPr>
        <w:rPr>
          <w:szCs w:val="24"/>
          <w:lang w:val="fr-BE"/>
        </w:rPr>
      </w:pPr>
    </w:p>
    <w:p w:rsidR="00D94941" w:rsidRPr="00D94941" w:rsidRDefault="00D94941" w:rsidP="00D94941">
      <w:pPr>
        <w:pStyle w:val="Titre2"/>
        <w:keepLines w:val="0"/>
        <w:numPr>
          <w:ilvl w:val="1"/>
          <w:numId w:val="1"/>
        </w:numPr>
        <w:pBdr>
          <w:top w:val="single" w:sz="24" w:space="1" w:color="000080"/>
        </w:pBdr>
        <w:spacing w:before="240" w:after="60"/>
        <w:ind w:left="0" w:firstLine="0"/>
        <w:rPr>
          <w:sz w:val="24"/>
          <w:szCs w:val="24"/>
          <w:lang w:val="fr-BE"/>
        </w:rPr>
      </w:pPr>
      <w:bookmarkStart w:id="20" w:name="__RefHeading__55_1755444326"/>
      <w:bookmarkEnd w:id="20"/>
      <w:r w:rsidRPr="00D94941">
        <w:rPr>
          <w:sz w:val="24"/>
          <w:szCs w:val="24"/>
          <w:lang w:val="fr-BE"/>
        </w:rPr>
        <w:lastRenderedPageBreak/>
        <w:t>Délai</w:t>
      </w:r>
      <w:r w:rsidRPr="00D94941">
        <w:rPr>
          <w:rFonts w:eastAsia="Tahoma"/>
          <w:sz w:val="24"/>
          <w:szCs w:val="24"/>
          <w:lang w:val="fr-BE"/>
        </w:rPr>
        <w:t xml:space="preserve"> </w:t>
      </w:r>
      <w:r w:rsidRPr="00D94941">
        <w:rPr>
          <w:sz w:val="24"/>
          <w:szCs w:val="24"/>
          <w:lang w:val="fr-BE"/>
        </w:rPr>
        <w:t>de</w:t>
      </w:r>
      <w:r w:rsidRPr="00D94941">
        <w:rPr>
          <w:rFonts w:eastAsia="Tahoma"/>
          <w:sz w:val="24"/>
          <w:szCs w:val="24"/>
          <w:lang w:val="fr-BE"/>
        </w:rPr>
        <w:t xml:space="preserve"> </w:t>
      </w:r>
      <w:r w:rsidRPr="00D94941">
        <w:rPr>
          <w:sz w:val="24"/>
          <w:szCs w:val="24"/>
          <w:lang w:val="fr-BE"/>
        </w:rPr>
        <w:t>paiement</w:t>
      </w:r>
    </w:p>
    <w:p w:rsidR="00D94941" w:rsidRPr="00D94941" w:rsidRDefault="00D94941" w:rsidP="00D94941">
      <w:pPr>
        <w:keepNext/>
        <w:rPr>
          <w:szCs w:val="24"/>
          <w:lang w:val="fr-BE"/>
        </w:rPr>
      </w:pPr>
    </w:p>
    <w:p w:rsidR="00D94941" w:rsidRPr="00D94941" w:rsidRDefault="00D94941" w:rsidP="00D94941">
      <w:pPr>
        <w:keepNext/>
        <w:rPr>
          <w:szCs w:val="24"/>
          <w:lang w:val="fr-BE"/>
        </w:rPr>
      </w:pPr>
      <w:r w:rsidRPr="00D94941">
        <w:rPr>
          <w:szCs w:val="24"/>
          <w:lang w:val="fr-BE"/>
        </w:rPr>
        <w:t>Le</w:t>
      </w:r>
      <w:r w:rsidRPr="00D94941">
        <w:rPr>
          <w:rFonts w:eastAsia="Tahoma"/>
          <w:szCs w:val="24"/>
          <w:lang w:val="fr-BE"/>
        </w:rPr>
        <w:t xml:space="preserve"> </w:t>
      </w:r>
      <w:r w:rsidRPr="00D94941">
        <w:rPr>
          <w:szCs w:val="24"/>
          <w:lang w:val="fr-BE"/>
        </w:rPr>
        <w:t>pouvoir</w:t>
      </w:r>
      <w:r w:rsidRPr="00D94941">
        <w:rPr>
          <w:rFonts w:eastAsia="Tahoma"/>
          <w:szCs w:val="24"/>
          <w:lang w:val="fr-BE"/>
        </w:rPr>
        <w:t xml:space="preserve"> </w:t>
      </w:r>
      <w:r w:rsidRPr="00D94941">
        <w:rPr>
          <w:szCs w:val="24"/>
          <w:lang w:val="fr-BE"/>
        </w:rPr>
        <w:t>adjudicateur</w:t>
      </w:r>
      <w:r w:rsidRPr="00D94941">
        <w:rPr>
          <w:rFonts w:eastAsia="Tahoma"/>
          <w:szCs w:val="24"/>
          <w:lang w:val="fr-BE"/>
        </w:rPr>
        <w:t xml:space="preserve"> </w:t>
      </w:r>
      <w:r w:rsidRPr="00D94941">
        <w:rPr>
          <w:szCs w:val="24"/>
          <w:lang w:val="fr-BE"/>
        </w:rPr>
        <w:t>dispose</w:t>
      </w:r>
      <w:r w:rsidRPr="00D94941">
        <w:rPr>
          <w:rFonts w:eastAsia="Tahoma"/>
          <w:szCs w:val="24"/>
          <w:lang w:val="fr-BE"/>
        </w:rPr>
        <w:t xml:space="preserve"> </w:t>
      </w:r>
      <w:r w:rsidRPr="00D94941">
        <w:rPr>
          <w:szCs w:val="24"/>
          <w:lang w:val="fr-BE"/>
        </w:rPr>
        <w:t>d'un</w:t>
      </w:r>
      <w:r w:rsidRPr="00D94941">
        <w:rPr>
          <w:rFonts w:eastAsia="Tahoma"/>
          <w:szCs w:val="24"/>
          <w:lang w:val="fr-BE"/>
        </w:rPr>
        <w:t xml:space="preserve"> </w:t>
      </w:r>
      <w:r w:rsidRPr="00D94941">
        <w:rPr>
          <w:szCs w:val="24"/>
          <w:lang w:val="fr-BE"/>
        </w:rPr>
        <w:t>délai</w:t>
      </w:r>
      <w:r w:rsidRPr="00D94941">
        <w:rPr>
          <w:rFonts w:eastAsia="Tahoma"/>
          <w:szCs w:val="24"/>
          <w:lang w:val="fr-BE"/>
        </w:rPr>
        <w:t xml:space="preserve"> </w:t>
      </w:r>
      <w:r w:rsidRPr="00D94941">
        <w:rPr>
          <w:szCs w:val="24"/>
          <w:lang w:val="fr-BE"/>
        </w:rPr>
        <w:t>de</w:t>
      </w:r>
      <w:r w:rsidRPr="00D94941">
        <w:rPr>
          <w:rFonts w:eastAsia="Tahoma"/>
          <w:szCs w:val="24"/>
          <w:lang w:val="fr-BE"/>
        </w:rPr>
        <w:t xml:space="preserve"> </w:t>
      </w:r>
      <w:r w:rsidRPr="00D94941">
        <w:rPr>
          <w:szCs w:val="24"/>
          <w:lang w:val="fr-BE"/>
        </w:rPr>
        <w:t>vérification</w:t>
      </w:r>
      <w:r w:rsidRPr="00D94941">
        <w:rPr>
          <w:rFonts w:eastAsia="Tahoma"/>
          <w:szCs w:val="24"/>
          <w:lang w:val="fr-BE"/>
        </w:rPr>
        <w:t xml:space="preserve"> </w:t>
      </w:r>
      <w:r w:rsidRPr="00D94941">
        <w:rPr>
          <w:szCs w:val="24"/>
          <w:lang w:val="fr-BE"/>
        </w:rPr>
        <w:t>de</w:t>
      </w:r>
      <w:r w:rsidRPr="00D94941">
        <w:rPr>
          <w:rFonts w:eastAsia="Tahoma"/>
          <w:szCs w:val="24"/>
          <w:lang w:val="fr-BE"/>
        </w:rPr>
        <w:t xml:space="preserve"> </w:t>
      </w:r>
      <w:r w:rsidRPr="00D94941">
        <w:rPr>
          <w:szCs w:val="24"/>
          <w:lang w:val="fr-BE"/>
        </w:rPr>
        <w:t>30</w:t>
      </w:r>
      <w:r w:rsidRPr="00D94941">
        <w:rPr>
          <w:rFonts w:eastAsia="Tahoma"/>
          <w:szCs w:val="24"/>
          <w:lang w:val="fr-BE"/>
        </w:rPr>
        <w:t xml:space="preserve"> </w:t>
      </w:r>
      <w:r w:rsidRPr="00D94941">
        <w:rPr>
          <w:szCs w:val="24"/>
          <w:lang w:val="fr-BE"/>
        </w:rPr>
        <w:t>jours</w:t>
      </w:r>
      <w:r w:rsidRPr="00D94941">
        <w:rPr>
          <w:rFonts w:eastAsia="Tahoma"/>
          <w:szCs w:val="24"/>
          <w:lang w:val="fr-BE"/>
        </w:rPr>
        <w:t xml:space="preserve"> </w:t>
      </w:r>
      <w:r w:rsidRPr="00D94941">
        <w:rPr>
          <w:szCs w:val="24"/>
          <w:lang w:val="fr-BE"/>
        </w:rPr>
        <w:t>de</w:t>
      </w:r>
      <w:r w:rsidRPr="00D94941">
        <w:rPr>
          <w:rFonts w:eastAsia="Tahoma"/>
          <w:szCs w:val="24"/>
          <w:lang w:val="fr-BE"/>
        </w:rPr>
        <w:t xml:space="preserve"> </w:t>
      </w:r>
      <w:r w:rsidRPr="00D94941">
        <w:rPr>
          <w:szCs w:val="24"/>
          <w:lang w:val="fr-BE"/>
        </w:rPr>
        <w:t>calendrier</w:t>
      </w:r>
      <w:r w:rsidRPr="00D94941">
        <w:rPr>
          <w:rFonts w:eastAsia="Tahoma"/>
          <w:szCs w:val="24"/>
          <w:lang w:val="fr-BE"/>
        </w:rPr>
        <w:t xml:space="preserve"> </w:t>
      </w:r>
      <w:r w:rsidRPr="00D94941">
        <w:rPr>
          <w:szCs w:val="24"/>
          <w:lang w:val="fr-BE"/>
        </w:rPr>
        <w:t>à</w:t>
      </w:r>
      <w:r w:rsidRPr="00D94941">
        <w:rPr>
          <w:rFonts w:eastAsia="Tahoma"/>
          <w:szCs w:val="24"/>
          <w:lang w:val="fr-BE"/>
        </w:rPr>
        <w:t xml:space="preserve"> </w:t>
      </w:r>
      <w:r w:rsidRPr="00D94941">
        <w:rPr>
          <w:szCs w:val="24"/>
          <w:lang w:val="fr-BE"/>
        </w:rPr>
        <w:t>compter</w:t>
      </w:r>
      <w:r w:rsidRPr="00D94941">
        <w:rPr>
          <w:rFonts w:eastAsia="Tahoma"/>
          <w:szCs w:val="24"/>
          <w:lang w:val="fr-BE"/>
        </w:rPr>
        <w:t xml:space="preserve"> </w:t>
      </w:r>
      <w:r w:rsidRPr="00D94941">
        <w:rPr>
          <w:szCs w:val="24"/>
          <w:lang w:val="fr-BE"/>
        </w:rPr>
        <w:t>de</w:t>
      </w:r>
      <w:r w:rsidRPr="00D94941">
        <w:rPr>
          <w:rFonts w:eastAsia="Tahoma"/>
          <w:szCs w:val="24"/>
          <w:lang w:val="fr-BE"/>
        </w:rPr>
        <w:t xml:space="preserve"> </w:t>
      </w:r>
      <w:r w:rsidRPr="00D94941">
        <w:rPr>
          <w:szCs w:val="24"/>
          <w:lang w:val="fr-BE"/>
        </w:rPr>
        <w:t>la</w:t>
      </w:r>
      <w:r w:rsidRPr="00D94941">
        <w:rPr>
          <w:rFonts w:eastAsia="Tahoma"/>
          <w:szCs w:val="24"/>
          <w:lang w:val="fr-BE"/>
        </w:rPr>
        <w:t xml:space="preserve"> </w:t>
      </w:r>
      <w:r w:rsidRPr="00D94941">
        <w:rPr>
          <w:szCs w:val="24"/>
          <w:lang w:val="fr-BE"/>
        </w:rPr>
        <w:t>date</w:t>
      </w:r>
      <w:r w:rsidRPr="00D94941">
        <w:rPr>
          <w:rFonts w:eastAsia="Tahoma"/>
          <w:szCs w:val="24"/>
          <w:lang w:val="fr-BE"/>
        </w:rPr>
        <w:t xml:space="preserve"> </w:t>
      </w:r>
      <w:r w:rsidRPr="00D94941">
        <w:rPr>
          <w:szCs w:val="24"/>
          <w:lang w:val="fr-BE"/>
        </w:rPr>
        <w:t>de</w:t>
      </w:r>
      <w:r w:rsidRPr="00D94941">
        <w:rPr>
          <w:rFonts w:eastAsia="Tahoma"/>
          <w:szCs w:val="24"/>
          <w:lang w:val="fr-BE"/>
        </w:rPr>
        <w:t xml:space="preserve"> </w:t>
      </w:r>
      <w:r w:rsidRPr="00D94941">
        <w:rPr>
          <w:szCs w:val="24"/>
          <w:lang w:val="fr-BE"/>
        </w:rPr>
        <w:t>la</w:t>
      </w:r>
      <w:r w:rsidRPr="00D94941">
        <w:rPr>
          <w:rFonts w:eastAsia="Tahoma"/>
          <w:szCs w:val="24"/>
          <w:lang w:val="fr-BE"/>
        </w:rPr>
        <w:t xml:space="preserve"> </w:t>
      </w:r>
      <w:r w:rsidRPr="00D94941">
        <w:rPr>
          <w:szCs w:val="24"/>
          <w:lang w:val="fr-BE"/>
        </w:rPr>
        <w:t>fin</w:t>
      </w:r>
      <w:r w:rsidRPr="00D94941">
        <w:rPr>
          <w:rFonts w:eastAsia="Tahoma"/>
          <w:szCs w:val="24"/>
          <w:lang w:val="fr-BE"/>
        </w:rPr>
        <w:t xml:space="preserve"> </w:t>
      </w:r>
      <w:r w:rsidRPr="00D94941">
        <w:rPr>
          <w:szCs w:val="24"/>
          <w:lang w:val="fr-BE"/>
        </w:rPr>
        <w:t>des</w:t>
      </w:r>
      <w:r w:rsidRPr="00D94941">
        <w:rPr>
          <w:rFonts w:eastAsia="Tahoma"/>
          <w:szCs w:val="24"/>
          <w:lang w:val="fr-BE"/>
        </w:rPr>
        <w:t xml:space="preserve"> </w:t>
      </w:r>
      <w:r w:rsidRPr="00D94941">
        <w:rPr>
          <w:szCs w:val="24"/>
          <w:lang w:val="fr-BE"/>
        </w:rPr>
        <w:t>services,</w:t>
      </w:r>
      <w:r w:rsidRPr="00D94941">
        <w:rPr>
          <w:rFonts w:eastAsia="Tahoma"/>
          <w:szCs w:val="24"/>
          <w:lang w:val="fr-BE"/>
        </w:rPr>
        <w:t xml:space="preserve"> </w:t>
      </w:r>
      <w:r w:rsidRPr="00D94941">
        <w:rPr>
          <w:szCs w:val="24"/>
          <w:lang w:val="fr-BE"/>
        </w:rPr>
        <w:t>pour</w:t>
      </w:r>
      <w:r w:rsidRPr="00D94941">
        <w:rPr>
          <w:rFonts w:eastAsia="Tahoma"/>
          <w:szCs w:val="24"/>
          <w:lang w:val="fr-BE"/>
        </w:rPr>
        <w:t xml:space="preserve"> </w:t>
      </w:r>
      <w:r w:rsidRPr="00D94941">
        <w:rPr>
          <w:szCs w:val="24"/>
          <w:lang w:val="fr-BE"/>
        </w:rPr>
        <w:t>procéder</w:t>
      </w:r>
      <w:r w:rsidRPr="00D94941">
        <w:rPr>
          <w:rFonts w:eastAsia="Tahoma"/>
          <w:szCs w:val="24"/>
          <w:lang w:val="fr-BE"/>
        </w:rPr>
        <w:t xml:space="preserve"> </w:t>
      </w:r>
      <w:r w:rsidRPr="00D94941">
        <w:rPr>
          <w:szCs w:val="24"/>
          <w:lang w:val="fr-BE"/>
        </w:rPr>
        <w:t>aux</w:t>
      </w:r>
      <w:r w:rsidRPr="00D94941">
        <w:rPr>
          <w:rFonts w:eastAsia="Tahoma"/>
          <w:szCs w:val="24"/>
          <w:lang w:val="fr-BE"/>
        </w:rPr>
        <w:t xml:space="preserve"> </w:t>
      </w:r>
      <w:r w:rsidRPr="00D94941">
        <w:rPr>
          <w:szCs w:val="24"/>
          <w:lang w:val="fr-BE"/>
        </w:rPr>
        <w:t>formalités</w:t>
      </w:r>
      <w:r w:rsidRPr="00D94941">
        <w:rPr>
          <w:rFonts w:eastAsia="Tahoma"/>
          <w:szCs w:val="24"/>
          <w:lang w:val="fr-BE"/>
        </w:rPr>
        <w:t xml:space="preserve"> </w:t>
      </w:r>
      <w:r w:rsidRPr="00D94941">
        <w:rPr>
          <w:szCs w:val="24"/>
          <w:lang w:val="fr-BE"/>
        </w:rPr>
        <w:t>de</w:t>
      </w:r>
      <w:r w:rsidRPr="00D94941">
        <w:rPr>
          <w:rFonts w:eastAsia="Tahoma"/>
          <w:szCs w:val="24"/>
          <w:lang w:val="fr-BE"/>
        </w:rPr>
        <w:t xml:space="preserve"> </w:t>
      </w:r>
      <w:r w:rsidRPr="00D94941">
        <w:rPr>
          <w:szCs w:val="24"/>
          <w:lang w:val="fr-BE"/>
        </w:rPr>
        <w:t>réception</w:t>
      </w:r>
      <w:r w:rsidRPr="00D94941">
        <w:rPr>
          <w:rFonts w:eastAsia="Tahoma"/>
          <w:szCs w:val="24"/>
          <w:lang w:val="fr-BE"/>
        </w:rPr>
        <w:t xml:space="preserve"> </w:t>
      </w:r>
      <w:r w:rsidRPr="00D94941">
        <w:rPr>
          <w:szCs w:val="24"/>
          <w:lang w:val="fr-BE"/>
        </w:rPr>
        <w:t>technique</w:t>
      </w:r>
      <w:r w:rsidRPr="00D94941">
        <w:rPr>
          <w:rFonts w:eastAsia="Tahoma"/>
          <w:szCs w:val="24"/>
          <w:lang w:val="fr-BE"/>
        </w:rPr>
        <w:t xml:space="preserve"> </w:t>
      </w:r>
      <w:r w:rsidRPr="00D94941">
        <w:rPr>
          <w:szCs w:val="24"/>
          <w:lang w:val="fr-BE"/>
        </w:rPr>
        <w:t>et</w:t>
      </w:r>
      <w:r w:rsidRPr="00D94941">
        <w:rPr>
          <w:rFonts w:eastAsia="Tahoma"/>
          <w:szCs w:val="24"/>
          <w:lang w:val="fr-BE"/>
        </w:rPr>
        <w:t xml:space="preserve"> </w:t>
      </w:r>
      <w:r w:rsidRPr="00D94941">
        <w:rPr>
          <w:szCs w:val="24"/>
          <w:lang w:val="fr-BE"/>
        </w:rPr>
        <w:t>de</w:t>
      </w:r>
      <w:r w:rsidRPr="00D94941">
        <w:rPr>
          <w:rFonts w:eastAsia="Tahoma"/>
          <w:szCs w:val="24"/>
          <w:lang w:val="fr-BE"/>
        </w:rPr>
        <w:t xml:space="preserve"> </w:t>
      </w:r>
      <w:r w:rsidRPr="00D94941">
        <w:rPr>
          <w:szCs w:val="24"/>
          <w:lang w:val="fr-BE"/>
        </w:rPr>
        <w:t>réception</w:t>
      </w:r>
      <w:r w:rsidRPr="00D94941">
        <w:rPr>
          <w:rFonts w:eastAsia="Tahoma"/>
          <w:szCs w:val="24"/>
          <w:lang w:val="fr-BE"/>
        </w:rPr>
        <w:t xml:space="preserve"> </w:t>
      </w:r>
      <w:r w:rsidRPr="00D94941">
        <w:rPr>
          <w:szCs w:val="24"/>
          <w:lang w:val="fr-BE"/>
        </w:rPr>
        <w:t>et</w:t>
      </w:r>
      <w:r w:rsidRPr="00D94941">
        <w:rPr>
          <w:rFonts w:eastAsia="Tahoma"/>
          <w:szCs w:val="24"/>
          <w:lang w:val="fr-BE"/>
        </w:rPr>
        <w:t xml:space="preserve"> </w:t>
      </w:r>
      <w:r w:rsidRPr="00D94941">
        <w:rPr>
          <w:szCs w:val="24"/>
          <w:lang w:val="fr-BE"/>
        </w:rPr>
        <w:t>en</w:t>
      </w:r>
      <w:r w:rsidRPr="00D94941">
        <w:rPr>
          <w:rFonts w:eastAsia="Tahoma"/>
          <w:szCs w:val="24"/>
          <w:lang w:val="fr-BE"/>
        </w:rPr>
        <w:t xml:space="preserve"> </w:t>
      </w:r>
      <w:r w:rsidRPr="00D94941">
        <w:rPr>
          <w:szCs w:val="24"/>
          <w:lang w:val="fr-BE"/>
        </w:rPr>
        <w:t>notifier</w:t>
      </w:r>
      <w:r w:rsidRPr="00D94941">
        <w:rPr>
          <w:rFonts w:eastAsia="Tahoma"/>
          <w:szCs w:val="24"/>
          <w:lang w:val="fr-BE"/>
        </w:rPr>
        <w:t xml:space="preserve"> </w:t>
      </w:r>
      <w:r w:rsidRPr="00D94941">
        <w:rPr>
          <w:szCs w:val="24"/>
          <w:lang w:val="fr-BE"/>
        </w:rPr>
        <w:t>le</w:t>
      </w:r>
      <w:r w:rsidRPr="00D94941">
        <w:rPr>
          <w:rFonts w:eastAsia="Tahoma"/>
          <w:szCs w:val="24"/>
          <w:lang w:val="fr-BE"/>
        </w:rPr>
        <w:t xml:space="preserve"> </w:t>
      </w:r>
      <w:r w:rsidRPr="00D94941">
        <w:rPr>
          <w:szCs w:val="24"/>
          <w:lang w:val="fr-BE"/>
        </w:rPr>
        <w:t>résultat</w:t>
      </w:r>
      <w:r w:rsidRPr="00D94941">
        <w:rPr>
          <w:rFonts w:eastAsia="Tahoma"/>
          <w:szCs w:val="24"/>
          <w:lang w:val="fr-BE"/>
        </w:rPr>
        <w:t xml:space="preserve"> </w:t>
      </w:r>
      <w:r w:rsidRPr="00D94941">
        <w:rPr>
          <w:szCs w:val="24"/>
          <w:lang w:val="fr-BE"/>
        </w:rPr>
        <w:t>au</w:t>
      </w:r>
      <w:r w:rsidRPr="00D94941">
        <w:rPr>
          <w:rFonts w:eastAsia="Tahoma"/>
          <w:szCs w:val="24"/>
          <w:lang w:val="fr-BE"/>
        </w:rPr>
        <w:t xml:space="preserve"> </w:t>
      </w:r>
      <w:r w:rsidRPr="00D94941">
        <w:rPr>
          <w:szCs w:val="24"/>
          <w:lang w:val="fr-BE"/>
        </w:rPr>
        <w:t>prestataire</w:t>
      </w:r>
      <w:r w:rsidRPr="00D94941">
        <w:rPr>
          <w:rFonts w:eastAsia="Tahoma"/>
          <w:szCs w:val="24"/>
          <w:lang w:val="fr-BE"/>
        </w:rPr>
        <w:t xml:space="preserve"> </w:t>
      </w:r>
      <w:r w:rsidRPr="00D94941">
        <w:rPr>
          <w:szCs w:val="24"/>
          <w:lang w:val="fr-BE"/>
        </w:rPr>
        <w:t>de</w:t>
      </w:r>
      <w:r w:rsidRPr="00D94941">
        <w:rPr>
          <w:rFonts w:eastAsia="Tahoma"/>
          <w:szCs w:val="24"/>
          <w:lang w:val="fr-BE"/>
        </w:rPr>
        <w:t xml:space="preserve"> </w:t>
      </w:r>
      <w:r w:rsidRPr="00D94941">
        <w:rPr>
          <w:szCs w:val="24"/>
          <w:lang w:val="fr-BE"/>
        </w:rPr>
        <w:t>services.</w:t>
      </w:r>
    </w:p>
    <w:p w:rsidR="00D94941" w:rsidRPr="00D94941" w:rsidRDefault="00D94941" w:rsidP="00D94941">
      <w:pPr>
        <w:rPr>
          <w:szCs w:val="24"/>
          <w:lang w:val="fr-BE"/>
        </w:rPr>
      </w:pPr>
    </w:p>
    <w:p w:rsidR="00D94941" w:rsidRPr="00D94941" w:rsidRDefault="00D94941" w:rsidP="00D94941">
      <w:pPr>
        <w:rPr>
          <w:szCs w:val="24"/>
          <w:lang w:val="fr-BE"/>
        </w:rPr>
      </w:pPr>
      <w:r w:rsidRPr="00D94941">
        <w:rPr>
          <w:szCs w:val="24"/>
          <w:lang w:val="fr-BE"/>
        </w:rPr>
        <w:t>Le</w:t>
      </w:r>
      <w:r w:rsidRPr="00D94941">
        <w:rPr>
          <w:rFonts w:eastAsia="Tahoma"/>
          <w:szCs w:val="24"/>
          <w:lang w:val="fr-BE"/>
        </w:rPr>
        <w:t xml:space="preserve"> </w:t>
      </w:r>
      <w:r w:rsidRPr="00D94941">
        <w:rPr>
          <w:szCs w:val="24"/>
          <w:lang w:val="fr-BE"/>
        </w:rPr>
        <w:t>paiement</w:t>
      </w:r>
      <w:r w:rsidRPr="00D94941">
        <w:rPr>
          <w:rFonts w:eastAsia="Tahoma"/>
          <w:szCs w:val="24"/>
          <w:lang w:val="fr-BE"/>
        </w:rPr>
        <w:t xml:space="preserve"> </w:t>
      </w:r>
      <w:r w:rsidRPr="00D94941">
        <w:rPr>
          <w:szCs w:val="24"/>
          <w:lang w:val="fr-BE"/>
        </w:rPr>
        <w:t>du</w:t>
      </w:r>
      <w:r w:rsidRPr="00D94941">
        <w:rPr>
          <w:rFonts w:eastAsia="Tahoma"/>
          <w:szCs w:val="24"/>
          <w:lang w:val="fr-BE"/>
        </w:rPr>
        <w:t xml:space="preserve"> </w:t>
      </w:r>
      <w:r w:rsidRPr="00D94941">
        <w:rPr>
          <w:szCs w:val="24"/>
          <w:lang w:val="fr-BE"/>
        </w:rPr>
        <w:t>montant</w:t>
      </w:r>
      <w:r w:rsidRPr="00D94941">
        <w:rPr>
          <w:rFonts w:eastAsia="Tahoma"/>
          <w:szCs w:val="24"/>
          <w:lang w:val="fr-BE"/>
        </w:rPr>
        <w:t xml:space="preserve"> </w:t>
      </w:r>
      <w:r w:rsidRPr="00D94941">
        <w:rPr>
          <w:szCs w:val="24"/>
          <w:lang w:val="fr-BE"/>
        </w:rPr>
        <w:t>dû</w:t>
      </w:r>
      <w:r w:rsidRPr="00D94941">
        <w:rPr>
          <w:rFonts w:eastAsia="Tahoma"/>
          <w:szCs w:val="24"/>
          <w:lang w:val="fr-BE"/>
        </w:rPr>
        <w:t xml:space="preserve"> </w:t>
      </w:r>
      <w:r w:rsidRPr="00D94941">
        <w:rPr>
          <w:szCs w:val="24"/>
          <w:lang w:val="fr-BE"/>
        </w:rPr>
        <w:t>au</w:t>
      </w:r>
      <w:r w:rsidRPr="00D94941">
        <w:rPr>
          <w:rFonts w:eastAsia="Tahoma"/>
          <w:szCs w:val="24"/>
          <w:lang w:val="fr-BE"/>
        </w:rPr>
        <w:t xml:space="preserve"> </w:t>
      </w:r>
      <w:r w:rsidRPr="00D94941">
        <w:rPr>
          <w:szCs w:val="24"/>
          <w:lang w:val="fr-BE"/>
        </w:rPr>
        <w:t>prestataire</w:t>
      </w:r>
      <w:r w:rsidRPr="00D94941">
        <w:rPr>
          <w:rFonts w:eastAsia="Tahoma"/>
          <w:szCs w:val="24"/>
          <w:lang w:val="fr-BE"/>
        </w:rPr>
        <w:t xml:space="preserve"> </w:t>
      </w:r>
      <w:r w:rsidRPr="00D94941">
        <w:rPr>
          <w:szCs w:val="24"/>
          <w:lang w:val="fr-BE"/>
        </w:rPr>
        <w:t>de</w:t>
      </w:r>
      <w:r w:rsidRPr="00D94941">
        <w:rPr>
          <w:rFonts w:eastAsia="Tahoma"/>
          <w:szCs w:val="24"/>
          <w:lang w:val="fr-BE"/>
        </w:rPr>
        <w:t xml:space="preserve"> </w:t>
      </w:r>
      <w:r w:rsidRPr="00D94941">
        <w:rPr>
          <w:szCs w:val="24"/>
          <w:lang w:val="fr-BE"/>
        </w:rPr>
        <w:t>services</w:t>
      </w:r>
      <w:r w:rsidRPr="00D94941">
        <w:rPr>
          <w:rFonts w:eastAsia="Tahoma"/>
          <w:szCs w:val="24"/>
          <w:lang w:val="fr-BE"/>
        </w:rPr>
        <w:t xml:space="preserve"> </w:t>
      </w:r>
      <w:r w:rsidRPr="00D94941">
        <w:rPr>
          <w:szCs w:val="24"/>
          <w:lang w:val="fr-BE"/>
        </w:rPr>
        <w:t>doit</w:t>
      </w:r>
      <w:r w:rsidRPr="00D94941">
        <w:rPr>
          <w:rFonts w:eastAsia="Tahoma"/>
          <w:szCs w:val="24"/>
          <w:lang w:val="fr-BE"/>
        </w:rPr>
        <w:t xml:space="preserve"> </w:t>
      </w:r>
      <w:r w:rsidRPr="00D94941">
        <w:rPr>
          <w:szCs w:val="24"/>
          <w:lang w:val="fr-BE"/>
        </w:rPr>
        <w:t>intervenir</w:t>
      </w:r>
      <w:r w:rsidRPr="00D94941">
        <w:rPr>
          <w:rFonts w:eastAsia="Tahoma"/>
          <w:szCs w:val="24"/>
          <w:lang w:val="fr-BE"/>
        </w:rPr>
        <w:t xml:space="preserve"> </w:t>
      </w:r>
      <w:r w:rsidRPr="00D94941">
        <w:rPr>
          <w:szCs w:val="24"/>
          <w:lang w:val="fr-BE"/>
        </w:rPr>
        <w:t>dans</w:t>
      </w:r>
      <w:r w:rsidRPr="00D94941">
        <w:rPr>
          <w:rFonts w:eastAsia="Tahoma"/>
          <w:szCs w:val="24"/>
          <w:lang w:val="fr-BE"/>
        </w:rPr>
        <w:t xml:space="preserve"> </w:t>
      </w:r>
      <w:r w:rsidRPr="00D94941">
        <w:rPr>
          <w:szCs w:val="24"/>
          <w:lang w:val="fr-BE"/>
        </w:rPr>
        <w:t>le</w:t>
      </w:r>
      <w:r w:rsidRPr="00D94941">
        <w:rPr>
          <w:rFonts w:eastAsia="Tahoma"/>
          <w:szCs w:val="24"/>
          <w:lang w:val="fr-BE"/>
        </w:rPr>
        <w:t xml:space="preserve"> </w:t>
      </w:r>
      <w:r w:rsidRPr="00D94941">
        <w:rPr>
          <w:szCs w:val="24"/>
          <w:lang w:val="fr-BE"/>
        </w:rPr>
        <w:t>délai</w:t>
      </w:r>
      <w:r w:rsidRPr="00D94941">
        <w:rPr>
          <w:rFonts w:eastAsia="Tahoma"/>
          <w:szCs w:val="24"/>
          <w:lang w:val="fr-BE"/>
        </w:rPr>
        <w:t xml:space="preserve"> </w:t>
      </w:r>
      <w:r w:rsidRPr="00D94941">
        <w:rPr>
          <w:szCs w:val="24"/>
          <w:lang w:val="fr-BE"/>
        </w:rPr>
        <w:t>de</w:t>
      </w:r>
      <w:r w:rsidRPr="00D94941">
        <w:rPr>
          <w:rFonts w:eastAsia="Tahoma"/>
          <w:szCs w:val="24"/>
          <w:lang w:val="fr-BE"/>
        </w:rPr>
        <w:t xml:space="preserve"> </w:t>
      </w:r>
      <w:r w:rsidRPr="00D94941">
        <w:rPr>
          <w:szCs w:val="24"/>
          <w:lang w:val="fr-BE"/>
        </w:rPr>
        <w:t>paiement</w:t>
      </w:r>
      <w:r w:rsidRPr="00D94941">
        <w:rPr>
          <w:rFonts w:eastAsia="Tahoma"/>
          <w:szCs w:val="24"/>
          <w:lang w:val="fr-BE"/>
        </w:rPr>
        <w:t xml:space="preserve"> </w:t>
      </w:r>
      <w:r w:rsidRPr="00D94941">
        <w:rPr>
          <w:szCs w:val="24"/>
          <w:lang w:val="fr-BE"/>
        </w:rPr>
        <w:t>de</w:t>
      </w:r>
      <w:r w:rsidRPr="00D94941">
        <w:rPr>
          <w:rFonts w:eastAsia="Tahoma"/>
          <w:szCs w:val="24"/>
          <w:lang w:val="fr-BE"/>
        </w:rPr>
        <w:t xml:space="preserve"> </w:t>
      </w:r>
      <w:r w:rsidRPr="00D94941">
        <w:rPr>
          <w:szCs w:val="24"/>
          <w:lang w:val="fr-BE"/>
        </w:rPr>
        <w:t>30</w:t>
      </w:r>
      <w:r w:rsidRPr="00D94941">
        <w:rPr>
          <w:rFonts w:eastAsia="Tahoma"/>
          <w:szCs w:val="24"/>
          <w:lang w:val="fr-BE"/>
        </w:rPr>
        <w:t xml:space="preserve"> </w:t>
      </w:r>
      <w:r w:rsidRPr="00D94941">
        <w:rPr>
          <w:szCs w:val="24"/>
          <w:lang w:val="fr-BE"/>
        </w:rPr>
        <w:t>jours</w:t>
      </w:r>
      <w:r w:rsidRPr="00D94941">
        <w:rPr>
          <w:rFonts w:eastAsia="Tahoma"/>
          <w:szCs w:val="24"/>
          <w:lang w:val="fr-BE"/>
        </w:rPr>
        <w:t xml:space="preserve"> </w:t>
      </w:r>
      <w:r w:rsidRPr="00D94941">
        <w:rPr>
          <w:szCs w:val="24"/>
          <w:lang w:val="fr-BE"/>
        </w:rPr>
        <w:t>de</w:t>
      </w:r>
      <w:r w:rsidRPr="00D94941">
        <w:rPr>
          <w:rFonts w:eastAsia="Tahoma"/>
          <w:szCs w:val="24"/>
          <w:lang w:val="fr-BE"/>
        </w:rPr>
        <w:t xml:space="preserve"> </w:t>
      </w:r>
      <w:r w:rsidRPr="00D94941">
        <w:rPr>
          <w:szCs w:val="24"/>
          <w:lang w:val="fr-BE"/>
        </w:rPr>
        <w:t>calendrier</w:t>
      </w:r>
      <w:r w:rsidRPr="00D94941">
        <w:rPr>
          <w:rFonts w:eastAsia="Tahoma"/>
          <w:szCs w:val="24"/>
          <w:lang w:val="fr-BE"/>
        </w:rPr>
        <w:t xml:space="preserve"> </w:t>
      </w:r>
      <w:r w:rsidRPr="00D94941">
        <w:rPr>
          <w:szCs w:val="24"/>
          <w:lang w:val="fr-BE"/>
        </w:rPr>
        <w:t>à</w:t>
      </w:r>
      <w:r w:rsidRPr="00D94941">
        <w:rPr>
          <w:rFonts w:eastAsia="Tahoma"/>
          <w:szCs w:val="24"/>
          <w:lang w:val="fr-BE"/>
        </w:rPr>
        <w:t xml:space="preserve"> </w:t>
      </w:r>
      <w:r w:rsidRPr="00D94941">
        <w:rPr>
          <w:szCs w:val="24"/>
          <w:lang w:val="fr-BE"/>
        </w:rPr>
        <w:t>compter</w:t>
      </w:r>
      <w:r w:rsidRPr="00D94941">
        <w:rPr>
          <w:rFonts w:eastAsia="Tahoma"/>
          <w:szCs w:val="24"/>
          <w:lang w:val="fr-BE"/>
        </w:rPr>
        <w:t xml:space="preserve"> </w:t>
      </w:r>
      <w:r w:rsidRPr="00D94941">
        <w:rPr>
          <w:szCs w:val="24"/>
          <w:lang w:val="fr-BE"/>
        </w:rPr>
        <w:t>de</w:t>
      </w:r>
      <w:r w:rsidRPr="00D94941">
        <w:rPr>
          <w:rFonts w:eastAsia="Tahoma"/>
          <w:szCs w:val="24"/>
          <w:lang w:val="fr-BE"/>
        </w:rPr>
        <w:t xml:space="preserve"> </w:t>
      </w:r>
      <w:r w:rsidRPr="00D94941">
        <w:rPr>
          <w:szCs w:val="24"/>
          <w:lang w:val="fr-BE"/>
        </w:rPr>
        <w:t>la</w:t>
      </w:r>
      <w:r w:rsidRPr="00D94941">
        <w:rPr>
          <w:rFonts w:eastAsia="Tahoma"/>
          <w:szCs w:val="24"/>
          <w:lang w:val="fr-BE"/>
        </w:rPr>
        <w:t xml:space="preserve"> </w:t>
      </w:r>
      <w:r w:rsidRPr="00D94941">
        <w:rPr>
          <w:szCs w:val="24"/>
          <w:lang w:val="fr-BE"/>
        </w:rPr>
        <w:t>fin</w:t>
      </w:r>
      <w:r w:rsidRPr="00D94941">
        <w:rPr>
          <w:rFonts w:eastAsia="Tahoma"/>
          <w:szCs w:val="24"/>
          <w:lang w:val="fr-BE"/>
        </w:rPr>
        <w:t xml:space="preserve"> </w:t>
      </w:r>
      <w:r w:rsidRPr="00D94941">
        <w:rPr>
          <w:szCs w:val="24"/>
          <w:lang w:val="fr-BE"/>
        </w:rPr>
        <w:t>de</w:t>
      </w:r>
      <w:r w:rsidRPr="00D94941">
        <w:rPr>
          <w:rFonts w:eastAsia="Tahoma"/>
          <w:szCs w:val="24"/>
          <w:lang w:val="fr-BE"/>
        </w:rPr>
        <w:t xml:space="preserve"> </w:t>
      </w:r>
      <w:r w:rsidRPr="00D94941">
        <w:rPr>
          <w:szCs w:val="24"/>
          <w:lang w:val="fr-BE"/>
        </w:rPr>
        <w:t>la</w:t>
      </w:r>
      <w:r w:rsidRPr="00D94941">
        <w:rPr>
          <w:rFonts w:eastAsia="Tahoma"/>
          <w:szCs w:val="24"/>
          <w:lang w:val="fr-BE"/>
        </w:rPr>
        <w:t xml:space="preserve"> </w:t>
      </w:r>
      <w:r w:rsidRPr="00D94941">
        <w:rPr>
          <w:szCs w:val="24"/>
          <w:lang w:val="fr-BE"/>
        </w:rPr>
        <w:t>vérification,</w:t>
      </w:r>
      <w:r w:rsidRPr="00D94941">
        <w:rPr>
          <w:rFonts w:eastAsia="Tahoma"/>
          <w:szCs w:val="24"/>
          <w:lang w:val="fr-BE"/>
        </w:rPr>
        <w:t xml:space="preserve"> </w:t>
      </w:r>
      <w:r w:rsidRPr="00D94941">
        <w:rPr>
          <w:szCs w:val="24"/>
          <w:lang w:val="fr-BE"/>
        </w:rPr>
        <w:t>pour</w:t>
      </w:r>
      <w:r w:rsidRPr="00D94941">
        <w:rPr>
          <w:rFonts w:eastAsia="Tahoma"/>
          <w:szCs w:val="24"/>
          <w:lang w:val="fr-BE"/>
        </w:rPr>
        <w:t xml:space="preserve"> </w:t>
      </w:r>
      <w:r w:rsidRPr="00D94941">
        <w:rPr>
          <w:szCs w:val="24"/>
          <w:lang w:val="fr-BE"/>
        </w:rPr>
        <w:t>autant</w:t>
      </w:r>
      <w:r w:rsidRPr="00D94941">
        <w:rPr>
          <w:rFonts w:eastAsia="Tahoma"/>
          <w:szCs w:val="24"/>
          <w:lang w:val="fr-BE"/>
        </w:rPr>
        <w:t xml:space="preserve"> </w:t>
      </w:r>
      <w:r w:rsidRPr="00D94941">
        <w:rPr>
          <w:szCs w:val="24"/>
          <w:lang w:val="fr-BE"/>
        </w:rPr>
        <w:t>que</w:t>
      </w:r>
      <w:r w:rsidRPr="00D94941">
        <w:rPr>
          <w:rFonts w:eastAsia="Tahoma"/>
          <w:szCs w:val="24"/>
          <w:lang w:val="fr-BE"/>
        </w:rPr>
        <w:t xml:space="preserve"> </w:t>
      </w:r>
      <w:r w:rsidRPr="00D94941">
        <w:rPr>
          <w:szCs w:val="24"/>
          <w:lang w:val="fr-BE"/>
        </w:rPr>
        <w:t>le</w:t>
      </w:r>
      <w:r w:rsidRPr="00D94941">
        <w:rPr>
          <w:rFonts w:eastAsia="Tahoma"/>
          <w:szCs w:val="24"/>
          <w:lang w:val="fr-BE"/>
        </w:rPr>
        <w:t xml:space="preserve"> </w:t>
      </w:r>
      <w:r w:rsidRPr="00D94941">
        <w:rPr>
          <w:szCs w:val="24"/>
          <w:lang w:val="fr-BE"/>
        </w:rPr>
        <w:t>pouvoir</w:t>
      </w:r>
      <w:r w:rsidRPr="00D94941">
        <w:rPr>
          <w:rFonts w:eastAsia="Tahoma"/>
          <w:szCs w:val="24"/>
          <w:lang w:val="fr-BE"/>
        </w:rPr>
        <w:t xml:space="preserve"> </w:t>
      </w:r>
      <w:r w:rsidRPr="00D94941">
        <w:rPr>
          <w:szCs w:val="24"/>
          <w:lang w:val="fr-BE"/>
        </w:rPr>
        <w:t>adjudicateur</w:t>
      </w:r>
      <w:r w:rsidRPr="00D94941">
        <w:rPr>
          <w:rFonts w:eastAsia="Tahoma"/>
          <w:szCs w:val="24"/>
          <w:lang w:val="fr-BE"/>
        </w:rPr>
        <w:t xml:space="preserve"> </w:t>
      </w:r>
      <w:r w:rsidRPr="00D94941">
        <w:rPr>
          <w:szCs w:val="24"/>
          <w:lang w:val="fr-BE"/>
        </w:rPr>
        <w:t>soit,</w:t>
      </w:r>
      <w:r w:rsidRPr="00D94941">
        <w:rPr>
          <w:rFonts w:eastAsia="Tahoma"/>
          <w:szCs w:val="24"/>
          <w:lang w:val="fr-BE"/>
        </w:rPr>
        <w:t xml:space="preserve"> </w:t>
      </w:r>
      <w:r w:rsidRPr="00D94941">
        <w:rPr>
          <w:szCs w:val="24"/>
          <w:lang w:val="fr-BE"/>
        </w:rPr>
        <w:t>en</w:t>
      </w:r>
      <w:r w:rsidRPr="00D94941">
        <w:rPr>
          <w:rFonts w:eastAsia="Tahoma"/>
          <w:szCs w:val="24"/>
          <w:lang w:val="fr-BE"/>
        </w:rPr>
        <w:t xml:space="preserve"> </w:t>
      </w:r>
      <w:r w:rsidRPr="00D94941">
        <w:rPr>
          <w:szCs w:val="24"/>
          <w:lang w:val="fr-BE"/>
        </w:rPr>
        <w:t>même</w:t>
      </w:r>
      <w:r w:rsidRPr="00D94941">
        <w:rPr>
          <w:rFonts w:eastAsia="Tahoma"/>
          <w:szCs w:val="24"/>
          <w:lang w:val="fr-BE"/>
        </w:rPr>
        <w:t xml:space="preserve"> </w:t>
      </w:r>
      <w:r w:rsidRPr="00D94941">
        <w:rPr>
          <w:szCs w:val="24"/>
          <w:lang w:val="fr-BE"/>
        </w:rPr>
        <w:t>temps,</w:t>
      </w:r>
      <w:r w:rsidRPr="00D94941">
        <w:rPr>
          <w:rFonts w:eastAsia="Tahoma"/>
          <w:szCs w:val="24"/>
          <w:lang w:val="fr-BE"/>
        </w:rPr>
        <w:t xml:space="preserve"> </w:t>
      </w:r>
      <w:r w:rsidRPr="00D94941">
        <w:rPr>
          <w:szCs w:val="24"/>
          <w:lang w:val="fr-BE"/>
        </w:rPr>
        <w:t>en</w:t>
      </w:r>
      <w:r w:rsidRPr="00D94941">
        <w:rPr>
          <w:rFonts w:eastAsia="Tahoma"/>
          <w:szCs w:val="24"/>
          <w:lang w:val="fr-BE"/>
        </w:rPr>
        <w:t xml:space="preserve"> </w:t>
      </w:r>
      <w:r w:rsidRPr="00D94941">
        <w:rPr>
          <w:szCs w:val="24"/>
          <w:lang w:val="fr-BE"/>
        </w:rPr>
        <w:t>possession</w:t>
      </w:r>
      <w:r w:rsidRPr="00D94941">
        <w:rPr>
          <w:rFonts w:eastAsia="Tahoma"/>
          <w:szCs w:val="24"/>
          <w:lang w:val="fr-BE"/>
        </w:rPr>
        <w:t xml:space="preserve"> </w:t>
      </w:r>
      <w:r w:rsidRPr="00D94941">
        <w:rPr>
          <w:szCs w:val="24"/>
          <w:lang w:val="fr-BE"/>
        </w:rPr>
        <w:t>de</w:t>
      </w:r>
      <w:r w:rsidRPr="00D94941">
        <w:rPr>
          <w:rFonts w:eastAsia="Tahoma"/>
          <w:szCs w:val="24"/>
          <w:lang w:val="fr-BE"/>
        </w:rPr>
        <w:t xml:space="preserve"> </w:t>
      </w:r>
      <w:r w:rsidRPr="00D94941">
        <w:rPr>
          <w:szCs w:val="24"/>
          <w:lang w:val="fr-BE"/>
        </w:rPr>
        <w:t>la</w:t>
      </w:r>
      <w:r w:rsidRPr="00D94941">
        <w:rPr>
          <w:rFonts w:eastAsia="Tahoma"/>
          <w:szCs w:val="24"/>
          <w:lang w:val="fr-BE"/>
        </w:rPr>
        <w:t xml:space="preserve"> </w:t>
      </w:r>
      <w:r w:rsidRPr="00D94941">
        <w:rPr>
          <w:szCs w:val="24"/>
          <w:lang w:val="fr-BE"/>
        </w:rPr>
        <w:t>facture</w:t>
      </w:r>
      <w:r w:rsidRPr="00D94941">
        <w:rPr>
          <w:rFonts w:eastAsia="Tahoma"/>
          <w:szCs w:val="24"/>
          <w:lang w:val="fr-BE"/>
        </w:rPr>
        <w:t xml:space="preserve"> </w:t>
      </w:r>
      <w:r w:rsidRPr="00D94941">
        <w:rPr>
          <w:szCs w:val="24"/>
          <w:lang w:val="fr-BE"/>
        </w:rPr>
        <w:t>régulièrement</w:t>
      </w:r>
      <w:r w:rsidRPr="00D94941">
        <w:rPr>
          <w:rFonts w:eastAsia="Tahoma"/>
          <w:szCs w:val="24"/>
          <w:lang w:val="fr-BE"/>
        </w:rPr>
        <w:t xml:space="preserve"> </w:t>
      </w:r>
      <w:r w:rsidRPr="00D94941">
        <w:rPr>
          <w:szCs w:val="24"/>
          <w:lang w:val="fr-BE"/>
        </w:rPr>
        <w:t>établie</w:t>
      </w:r>
      <w:r w:rsidRPr="00D94941">
        <w:rPr>
          <w:rFonts w:eastAsia="Tahoma"/>
          <w:szCs w:val="24"/>
          <w:lang w:val="fr-BE"/>
        </w:rPr>
        <w:t xml:space="preserve"> </w:t>
      </w:r>
      <w:r w:rsidRPr="00D94941">
        <w:rPr>
          <w:szCs w:val="24"/>
          <w:lang w:val="fr-BE"/>
        </w:rPr>
        <w:t>ainsi</w:t>
      </w:r>
      <w:r w:rsidRPr="00D94941">
        <w:rPr>
          <w:rFonts w:eastAsia="Tahoma"/>
          <w:szCs w:val="24"/>
          <w:lang w:val="fr-BE"/>
        </w:rPr>
        <w:t xml:space="preserve"> </w:t>
      </w:r>
      <w:r w:rsidRPr="00D94941">
        <w:rPr>
          <w:szCs w:val="24"/>
          <w:lang w:val="fr-BE"/>
        </w:rPr>
        <w:t>que</w:t>
      </w:r>
      <w:r w:rsidRPr="00D94941">
        <w:rPr>
          <w:rFonts w:eastAsia="Tahoma"/>
          <w:szCs w:val="24"/>
          <w:lang w:val="fr-BE"/>
        </w:rPr>
        <w:t xml:space="preserve"> </w:t>
      </w:r>
      <w:r w:rsidRPr="00D94941">
        <w:rPr>
          <w:szCs w:val="24"/>
          <w:lang w:val="fr-BE"/>
        </w:rPr>
        <w:t>des</w:t>
      </w:r>
      <w:r w:rsidRPr="00D94941">
        <w:rPr>
          <w:rFonts w:eastAsia="Tahoma"/>
          <w:szCs w:val="24"/>
          <w:lang w:val="fr-BE"/>
        </w:rPr>
        <w:t xml:space="preserve"> </w:t>
      </w:r>
      <w:r w:rsidRPr="00D94941">
        <w:rPr>
          <w:szCs w:val="24"/>
          <w:lang w:val="fr-BE"/>
        </w:rPr>
        <w:t>autres</w:t>
      </w:r>
      <w:r w:rsidRPr="00D94941">
        <w:rPr>
          <w:rFonts w:eastAsia="Tahoma"/>
          <w:szCs w:val="24"/>
          <w:lang w:val="fr-BE"/>
        </w:rPr>
        <w:t xml:space="preserve"> </w:t>
      </w:r>
      <w:r w:rsidRPr="00D94941">
        <w:rPr>
          <w:szCs w:val="24"/>
          <w:lang w:val="fr-BE"/>
        </w:rPr>
        <w:t>documents</w:t>
      </w:r>
      <w:r w:rsidRPr="00D94941">
        <w:rPr>
          <w:rFonts w:eastAsia="Tahoma"/>
          <w:szCs w:val="24"/>
          <w:lang w:val="fr-BE"/>
        </w:rPr>
        <w:t xml:space="preserve"> </w:t>
      </w:r>
      <w:r w:rsidRPr="00D94941">
        <w:rPr>
          <w:szCs w:val="24"/>
          <w:lang w:val="fr-BE"/>
        </w:rPr>
        <w:t>éventuellement</w:t>
      </w:r>
      <w:r w:rsidRPr="00D94941">
        <w:rPr>
          <w:rFonts w:eastAsia="Tahoma"/>
          <w:szCs w:val="24"/>
          <w:lang w:val="fr-BE"/>
        </w:rPr>
        <w:t xml:space="preserve"> </w:t>
      </w:r>
      <w:r w:rsidRPr="00D94941">
        <w:rPr>
          <w:szCs w:val="24"/>
          <w:lang w:val="fr-BE"/>
        </w:rPr>
        <w:t>exigés.</w:t>
      </w:r>
    </w:p>
    <w:p w:rsidR="00D94941" w:rsidRPr="00D94941" w:rsidRDefault="00D94941" w:rsidP="00D94941">
      <w:pPr>
        <w:rPr>
          <w:szCs w:val="24"/>
          <w:lang w:val="fr-BE"/>
        </w:rPr>
      </w:pPr>
    </w:p>
    <w:p w:rsidR="00D94941" w:rsidRPr="00D94941" w:rsidRDefault="00D94941" w:rsidP="00D94941">
      <w:pPr>
        <w:pStyle w:val="Titre2"/>
        <w:keepLines w:val="0"/>
        <w:numPr>
          <w:ilvl w:val="1"/>
          <w:numId w:val="1"/>
        </w:numPr>
        <w:pBdr>
          <w:top w:val="single" w:sz="24" w:space="1" w:color="000080"/>
        </w:pBdr>
        <w:spacing w:before="240" w:after="60"/>
        <w:ind w:left="0" w:firstLine="0"/>
        <w:rPr>
          <w:sz w:val="24"/>
          <w:szCs w:val="24"/>
          <w:lang w:val="fr-BE"/>
        </w:rPr>
      </w:pPr>
      <w:bookmarkStart w:id="21" w:name="__RefHeading__57_1755444326"/>
      <w:bookmarkEnd w:id="21"/>
      <w:r w:rsidRPr="00D94941">
        <w:rPr>
          <w:sz w:val="24"/>
          <w:szCs w:val="24"/>
          <w:lang w:val="fr-BE"/>
        </w:rPr>
        <w:t>Délai</w:t>
      </w:r>
      <w:r w:rsidRPr="00D94941">
        <w:rPr>
          <w:rFonts w:eastAsia="Tahoma"/>
          <w:sz w:val="24"/>
          <w:szCs w:val="24"/>
          <w:lang w:val="fr-BE"/>
        </w:rPr>
        <w:t xml:space="preserve"> </w:t>
      </w:r>
      <w:r w:rsidRPr="00D94941">
        <w:rPr>
          <w:sz w:val="24"/>
          <w:szCs w:val="24"/>
          <w:lang w:val="fr-BE"/>
        </w:rPr>
        <w:t>de</w:t>
      </w:r>
      <w:r w:rsidRPr="00D94941">
        <w:rPr>
          <w:rFonts w:eastAsia="Tahoma"/>
          <w:sz w:val="24"/>
          <w:szCs w:val="24"/>
          <w:lang w:val="fr-BE"/>
        </w:rPr>
        <w:t xml:space="preserve"> </w:t>
      </w:r>
      <w:r w:rsidRPr="00D94941">
        <w:rPr>
          <w:sz w:val="24"/>
          <w:szCs w:val="24"/>
          <w:lang w:val="fr-BE"/>
        </w:rPr>
        <w:t>garantie</w:t>
      </w:r>
    </w:p>
    <w:p w:rsidR="00D94941" w:rsidRPr="00D94941" w:rsidRDefault="00D94941" w:rsidP="00D94941">
      <w:pPr>
        <w:keepNext/>
        <w:rPr>
          <w:szCs w:val="24"/>
          <w:lang w:val="fr-BE"/>
        </w:rPr>
      </w:pPr>
    </w:p>
    <w:p w:rsidR="00D94941" w:rsidRPr="00D94941" w:rsidRDefault="00D94941" w:rsidP="00D94941">
      <w:pPr>
        <w:keepNext/>
        <w:rPr>
          <w:szCs w:val="24"/>
          <w:lang w:val="fr-BE"/>
        </w:rPr>
      </w:pPr>
      <w:r w:rsidRPr="00D94941">
        <w:rPr>
          <w:szCs w:val="24"/>
          <w:lang w:val="fr-BE"/>
        </w:rPr>
        <w:t>Le</w:t>
      </w:r>
      <w:r w:rsidRPr="00D94941">
        <w:rPr>
          <w:rFonts w:eastAsia="Tahoma"/>
          <w:szCs w:val="24"/>
          <w:lang w:val="fr-BE"/>
        </w:rPr>
        <w:t xml:space="preserve"> </w:t>
      </w:r>
      <w:r w:rsidRPr="00D94941">
        <w:rPr>
          <w:szCs w:val="24"/>
          <w:lang w:val="fr-BE"/>
        </w:rPr>
        <w:t>soumissionnaire</w:t>
      </w:r>
      <w:r w:rsidRPr="00D94941">
        <w:rPr>
          <w:rFonts w:eastAsia="Tahoma"/>
          <w:szCs w:val="24"/>
          <w:lang w:val="fr-BE"/>
        </w:rPr>
        <w:t xml:space="preserve"> </w:t>
      </w:r>
      <w:r w:rsidRPr="00D94941">
        <w:rPr>
          <w:szCs w:val="24"/>
          <w:lang w:val="fr-BE"/>
        </w:rPr>
        <w:t>doit</w:t>
      </w:r>
      <w:r w:rsidRPr="00D94941">
        <w:rPr>
          <w:rFonts w:eastAsia="Tahoma"/>
          <w:szCs w:val="24"/>
          <w:lang w:val="fr-BE"/>
        </w:rPr>
        <w:t xml:space="preserve"> </w:t>
      </w:r>
      <w:r w:rsidRPr="00D94941">
        <w:rPr>
          <w:szCs w:val="24"/>
          <w:lang w:val="fr-BE"/>
        </w:rPr>
        <w:t>proposer</w:t>
      </w:r>
      <w:r w:rsidRPr="00D94941">
        <w:rPr>
          <w:rFonts w:eastAsia="Tahoma"/>
          <w:szCs w:val="24"/>
          <w:lang w:val="fr-BE"/>
        </w:rPr>
        <w:t xml:space="preserve"> </w:t>
      </w:r>
      <w:r w:rsidRPr="00D94941">
        <w:rPr>
          <w:szCs w:val="24"/>
          <w:lang w:val="fr-BE"/>
        </w:rPr>
        <w:t>lui-même</w:t>
      </w:r>
      <w:r w:rsidRPr="00D94941">
        <w:rPr>
          <w:rFonts w:eastAsia="Tahoma"/>
          <w:szCs w:val="24"/>
          <w:lang w:val="fr-BE"/>
        </w:rPr>
        <w:t xml:space="preserve"> </w:t>
      </w:r>
      <w:r w:rsidRPr="00D94941">
        <w:rPr>
          <w:szCs w:val="24"/>
          <w:lang w:val="fr-BE"/>
        </w:rPr>
        <w:t>un</w:t>
      </w:r>
      <w:r w:rsidRPr="00D94941">
        <w:rPr>
          <w:rFonts w:eastAsia="Tahoma"/>
          <w:szCs w:val="24"/>
          <w:lang w:val="fr-BE"/>
        </w:rPr>
        <w:t xml:space="preserve"> </w:t>
      </w:r>
      <w:r w:rsidRPr="00D94941">
        <w:rPr>
          <w:szCs w:val="24"/>
          <w:lang w:val="fr-BE"/>
        </w:rPr>
        <w:t>délai</w:t>
      </w:r>
      <w:r w:rsidRPr="00D94941">
        <w:rPr>
          <w:rFonts w:eastAsia="Tahoma"/>
          <w:szCs w:val="24"/>
          <w:lang w:val="fr-BE"/>
        </w:rPr>
        <w:t xml:space="preserve"> </w:t>
      </w:r>
      <w:r w:rsidRPr="00D94941">
        <w:rPr>
          <w:szCs w:val="24"/>
          <w:lang w:val="fr-BE"/>
        </w:rPr>
        <w:t>de</w:t>
      </w:r>
      <w:r w:rsidRPr="00D94941">
        <w:rPr>
          <w:rFonts w:eastAsia="Tahoma"/>
          <w:szCs w:val="24"/>
          <w:lang w:val="fr-BE"/>
        </w:rPr>
        <w:t xml:space="preserve"> </w:t>
      </w:r>
      <w:r w:rsidRPr="00D94941">
        <w:rPr>
          <w:szCs w:val="24"/>
          <w:lang w:val="fr-BE"/>
        </w:rPr>
        <w:t>garantie</w:t>
      </w:r>
      <w:r w:rsidRPr="00D94941">
        <w:rPr>
          <w:rFonts w:eastAsia="Tahoma"/>
          <w:szCs w:val="24"/>
          <w:lang w:val="fr-BE"/>
        </w:rPr>
        <w:t xml:space="preserve"> </w:t>
      </w:r>
      <w:r w:rsidRPr="00D94941">
        <w:rPr>
          <w:szCs w:val="24"/>
          <w:lang w:val="fr-BE"/>
        </w:rPr>
        <w:t>dans</w:t>
      </w:r>
      <w:r w:rsidRPr="00D94941">
        <w:rPr>
          <w:rFonts w:eastAsia="Tahoma"/>
          <w:szCs w:val="24"/>
          <w:lang w:val="fr-BE"/>
        </w:rPr>
        <w:t xml:space="preserve"> </w:t>
      </w:r>
      <w:r w:rsidRPr="00D94941">
        <w:rPr>
          <w:szCs w:val="24"/>
          <w:lang w:val="fr-BE"/>
        </w:rPr>
        <w:t>son</w:t>
      </w:r>
      <w:r w:rsidRPr="00D94941">
        <w:rPr>
          <w:rFonts w:eastAsia="Tahoma"/>
          <w:szCs w:val="24"/>
          <w:lang w:val="fr-BE"/>
        </w:rPr>
        <w:t xml:space="preserve"> </w:t>
      </w:r>
      <w:r w:rsidRPr="00D94941">
        <w:rPr>
          <w:szCs w:val="24"/>
          <w:lang w:val="fr-BE"/>
        </w:rPr>
        <w:t>offre.</w:t>
      </w:r>
    </w:p>
    <w:p w:rsidR="00D94941" w:rsidRPr="00D94941" w:rsidRDefault="00D94941" w:rsidP="00D94941">
      <w:pPr>
        <w:rPr>
          <w:szCs w:val="24"/>
          <w:lang w:val="fr-BE"/>
        </w:rPr>
      </w:pPr>
    </w:p>
    <w:p w:rsidR="00D94941" w:rsidRPr="00D94941" w:rsidRDefault="00D94941" w:rsidP="00D94941">
      <w:pPr>
        <w:rPr>
          <w:szCs w:val="24"/>
          <w:lang w:val="fr-BE"/>
        </w:rPr>
      </w:pPr>
      <w:r w:rsidRPr="00D94941">
        <w:rPr>
          <w:szCs w:val="24"/>
          <w:lang w:val="fr-BE"/>
        </w:rPr>
        <w:t>Le</w:t>
      </w:r>
      <w:r w:rsidRPr="00D94941">
        <w:rPr>
          <w:rFonts w:eastAsia="Tahoma"/>
          <w:szCs w:val="24"/>
          <w:lang w:val="fr-BE"/>
        </w:rPr>
        <w:t xml:space="preserve"> </w:t>
      </w:r>
      <w:r w:rsidRPr="00D94941">
        <w:rPr>
          <w:szCs w:val="24"/>
          <w:lang w:val="fr-BE"/>
        </w:rPr>
        <w:t>délai</w:t>
      </w:r>
      <w:r w:rsidRPr="00D94941">
        <w:rPr>
          <w:rFonts w:eastAsia="Tahoma"/>
          <w:szCs w:val="24"/>
          <w:lang w:val="fr-BE"/>
        </w:rPr>
        <w:t xml:space="preserve"> </w:t>
      </w:r>
      <w:r w:rsidRPr="00D94941">
        <w:rPr>
          <w:szCs w:val="24"/>
          <w:lang w:val="fr-BE"/>
        </w:rPr>
        <w:t>de</w:t>
      </w:r>
      <w:r w:rsidRPr="00D94941">
        <w:rPr>
          <w:rFonts w:eastAsia="Tahoma"/>
          <w:szCs w:val="24"/>
          <w:lang w:val="fr-BE"/>
        </w:rPr>
        <w:t xml:space="preserve"> </w:t>
      </w:r>
      <w:r w:rsidRPr="00D94941">
        <w:rPr>
          <w:szCs w:val="24"/>
          <w:lang w:val="fr-BE"/>
        </w:rPr>
        <w:t>garantie</w:t>
      </w:r>
      <w:r w:rsidRPr="00D94941">
        <w:rPr>
          <w:rFonts w:eastAsia="Tahoma"/>
          <w:szCs w:val="24"/>
          <w:lang w:val="fr-BE"/>
        </w:rPr>
        <w:t xml:space="preserve"> </w:t>
      </w:r>
      <w:r w:rsidRPr="00D94941">
        <w:rPr>
          <w:szCs w:val="24"/>
          <w:lang w:val="fr-BE"/>
        </w:rPr>
        <w:t>prend</w:t>
      </w:r>
      <w:r w:rsidRPr="00D94941">
        <w:rPr>
          <w:rFonts w:eastAsia="Tahoma"/>
          <w:szCs w:val="24"/>
          <w:lang w:val="fr-BE"/>
        </w:rPr>
        <w:t xml:space="preserve"> </w:t>
      </w:r>
      <w:r w:rsidRPr="00D94941">
        <w:rPr>
          <w:szCs w:val="24"/>
          <w:lang w:val="fr-BE"/>
        </w:rPr>
        <w:t>cours</w:t>
      </w:r>
      <w:r w:rsidRPr="00D94941">
        <w:rPr>
          <w:rFonts w:eastAsia="Tahoma"/>
          <w:szCs w:val="24"/>
          <w:lang w:val="fr-BE"/>
        </w:rPr>
        <w:t xml:space="preserve"> </w:t>
      </w:r>
      <w:r w:rsidRPr="00D94941">
        <w:rPr>
          <w:szCs w:val="24"/>
          <w:lang w:val="fr-BE"/>
        </w:rPr>
        <w:t>à</w:t>
      </w:r>
      <w:r w:rsidRPr="00D94941">
        <w:rPr>
          <w:rFonts w:eastAsia="Tahoma"/>
          <w:szCs w:val="24"/>
          <w:lang w:val="fr-BE"/>
        </w:rPr>
        <w:t xml:space="preserve"> </w:t>
      </w:r>
      <w:r w:rsidRPr="00D94941">
        <w:rPr>
          <w:szCs w:val="24"/>
          <w:lang w:val="fr-BE"/>
        </w:rPr>
        <w:t>compter</w:t>
      </w:r>
      <w:r w:rsidRPr="00D94941">
        <w:rPr>
          <w:rFonts w:eastAsia="Tahoma"/>
          <w:szCs w:val="24"/>
          <w:lang w:val="fr-BE"/>
        </w:rPr>
        <w:t xml:space="preserve"> </w:t>
      </w:r>
      <w:r w:rsidRPr="00D94941">
        <w:rPr>
          <w:szCs w:val="24"/>
          <w:lang w:val="fr-BE"/>
        </w:rPr>
        <w:t>de</w:t>
      </w:r>
      <w:r w:rsidRPr="00D94941">
        <w:rPr>
          <w:rFonts w:eastAsia="Tahoma"/>
          <w:szCs w:val="24"/>
          <w:lang w:val="fr-BE"/>
        </w:rPr>
        <w:t xml:space="preserve"> </w:t>
      </w:r>
      <w:r w:rsidRPr="00D94941">
        <w:rPr>
          <w:szCs w:val="24"/>
          <w:lang w:val="fr-BE"/>
        </w:rPr>
        <w:t>la</w:t>
      </w:r>
      <w:r w:rsidRPr="00D94941">
        <w:rPr>
          <w:rFonts w:eastAsia="Tahoma"/>
          <w:szCs w:val="24"/>
          <w:lang w:val="fr-BE"/>
        </w:rPr>
        <w:t xml:space="preserve"> </w:t>
      </w:r>
      <w:r w:rsidRPr="00D94941">
        <w:rPr>
          <w:szCs w:val="24"/>
          <w:lang w:val="fr-BE"/>
        </w:rPr>
        <w:t>date</w:t>
      </w:r>
      <w:r w:rsidRPr="00D94941">
        <w:rPr>
          <w:rFonts w:eastAsia="Tahoma"/>
          <w:szCs w:val="24"/>
          <w:lang w:val="fr-BE"/>
        </w:rPr>
        <w:t xml:space="preserve"> </w:t>
      </w:r>
      <w:r w:rsidRPr="00D94941">
        <w:rPr>
          <w:szCs w:val="24"/>
          <w:lang w:val="fr-BE"/>
        </w:rPr>
        <w:t>de</w:t>
      </w:r>
      <w:r w:rsidRPr="00D94941">
        <w:rPr>
          <w:rFonts w:eastAsia="Tahoma"/>
          <w:szCs w:val="24"/>
          <w:lang w:val="fr-BE"/>
        </w:rPr>
        <w:t xml:space="preserve"> </w:t>
      </w:r>
      <w:r w:rsidRPr="00D94941">
        <w:rPr>
          <w:szCs w:val="24"/>
          <w:lang w:val="fr-BE"/>
        </w:rPr>
        <w:t>réception</w:t>
      </w:r>
      <w:r w:rsidRPr="00D94941">
        <w:rPr>
          <w:rFonts w:eastAsia="Tahoma"/>
          <w:szCs w:val="24"/>
          <w:lang w:val="fr-BE"/>
        </w:rPr>
        <w:t xml:space="preserve"> </w:t>
      </w:r>
      <w:r w:rsidRPr="00D94941">
        <w:rPr>
          <w:szCs w:val="24"/>
          <w:lang w:val="fr-BE"/>
        </w:rPr>
        <w:t>provisoire.</w:t>
      </w:r>
    </w:p>
    <w:p w:rsidR="00D94941" w:rsidRPr="00D94941" w:rsidRDefault="00D94941" w:rsidP="00D94941">
      <w:pPr>
        <w:keepNext/>
        <w:rPr>
          <w:rFonts w:cs="Tahoma"/>
          <w:szCs w:val="24"/>
          <w:lang w:val="fr-BE" w:bidi="dv-MV"/>
        </w:rPr>
      </w:pPr>
    </w:p>
    <w:p w:rsidR="00D94941" w:rsidRPr="00D94941" w:rsidRDefault="00D94941" w:rsidP="00D94941">
      <w:pPr>
        <w:rPr>
          <w:rFonts w:cs="Tahoma"/>
          <w:szCs w:val="24"/>
          <w:lang w:val="fr-BE"/>
        </w:rPr>
      </w:pPr>
    </w:p>
    <w:p w:rsidR="00D94941" w:rsidRPr="00D94941" w:rsidRDefault="00D94941" w:rsidP="00D94941">
      <w:pPr>
        <w:pStyle w:val="Titre2"/>
        <w:keepLines w:val="0"/>
        <w:numPr>
          <w:ilvl w:val="1"/>
          <w:numId w:val="1"/>
        </w:numPr>
        <w:pBdr>
          <w:top w:val="single" w:sz="24" w:space="1" w:color="000080"/>
        </w:pBdr>
        <w:spacing w:before="240" w:after="60"/>
        <w:ind w:left="0" w:firstLine="0"/>
        <w:rPr>
          <w:sz w:val="24"/>
          <w:szCs w:val="24"/>
          <w:lang w:val="fr-BE"/>
        </w:rPr>
      </w:pPr>
      <w:bookmarkStart w:id="22" w:name="__RefHeading__59_1755444326"/>
      <w:bookmarkEnd w:id="22"/>
      <w:r w:rsidRPr="00D94941">
        <w:rPr>
          <w:sz w:val="24"/>
          <w:szCs w:val="24"/>
          <w:lang w:val="fr-BE"/>
        </w:rPr>
        <w:t>Réception</w:t>
      </w:r>
      <w:r w:rsidRPr="00D94941">
        <w:rPr>
          <w:rFonts w:eastAsia="Tahoma"/>
          <w:sz w:val="24"/>
          <w:szCs w:val="24"/>
          <w:lang w:val="fr-BE"/>
        </w:rPr>
        <w:t xml:space="preserve"> </w:t>
      </w:r>
      <w:r w:rsidRPr="00D94941">
        <w:rPr>
          <w:sz w:val="24"/>
          <w:szCs w:val="24"/>
          <w:lang w:val="fr-BE"/>
        </w:rPr>
        <w:t>provisoire</w:t>
      </w:r>
    </w:p>
    <w:p w:rsidR="00D94941" w:rsidRPr="00D94941" w:rsidRDefault="00D94941" w:rsidP="00D94941">
      <w:pPr>
        <w:keepNext/>
        <w:rPr>
          <w:szCs w:val="24"/>
          <w:lang w:val="fr-BE"/>
        </w:rPr>
      </w:pPr>
    </w:p>
    <w:p w:rsidR="00D94941" w:rsidRPr="00D94941" w:rsidRDefault="00D94941" w:rsidP="00D94941">
      <w:pPr>
        <w:keepNext/>
        <w:rPr>
          <w:szCs w:val="24"/>
          <w:lang w:val="fr-BE"/>
        </w:rPr>
      </w:pPr>
      <w:r w:rsidRPr="00D94941">
        <w:rPr>
          <w:szCs w:val="24"/>
          <w:lang w:val="fr-BE"/>
        </w:rPr>
        <w:t>A</w:t>
      </w:r>
      <w:r w:rsidRPr="00D94941">
        <w:rPr>
          <w:rFonts w:eastAsia="Tahoma"/>
          <w:szCs w:val="24"/>
          <w:lang w:val="fr-BE"/>
        </w:rPr>
        <w:t xml:space="preserve"> </w:t>
      </w:r>
      <w:r w:rsidRPr="00D94941">
        <w:rPr>
          <w:szCs w:val="24"/>
          <w:lang w:val="fr-BE"/>
        </w:rPr>
        <w:t>l'expiration</w:t>
      </w:r>
      <w:r w:rsidRPr="00D94941">
        <w:rPr>
          <w:rFonts w:eastAsia="Tahoma"/>
          <w:szCs w:val="24"/>
          <w:lang w:val="fr-BE"/>
        </w:rPr>
        <w:t xml:space="preserve"> </w:t>
      </w:r>
      <w:r w:rsidRPr="00D94941">
        <w:rPr>
          <w:szCs w:val="24"/>
          <w:lang w:val="fr-BE"/>
        </w:rPr>
        <w:t>du</w:t>
      </w:r>
      <w:r w:rsidRPr="00D94941">
        <w:rPr>
          <w:rFonts w:eastAsia="Tahoma"/>
          <w:szCs w:val="24"/>
          <w:lang w:val="fr-BE"/>
        </w:rPr>
        <w:t xml:space="preserve"> </w:t>
      </w:r>
      <w:r w:rsidRPr="00D94941">
        <w:rPr>
          <w:szCs w:val="24"/>
          <w:lang w:val="fr-BE"/>
        </w:rPr>
        <w:t>délai</w:t>
      </w:r>
      <w:r w:rsidRPr="00D94941">
        <w:rPr>
          <w:rFonts w:eastAsia="Tahoma"/>
          <w:szCs w:val="24"/>
          <w:lang w:val="fr-BE"/>
        </w:rPr>
        <w:t xml:space="preserve"> </w:t>
      </w:r>
      <w:r w:rsidRPr="00D94941">
        <w:rPr>
          <w:szCs w:val="24"/>
          <w:lang w:val="fr-BE"/>
        </w:rPr>
        <w:t>de</w:t>
      </w:r>
      <w:r w:rsidRPr="00D94941">
        <w:rPr>
          <w:rFonts w:eastAsia="Tahoma"/>
          <w:szCs w:val="24"/>
          <w:lang w:val="fr-BE"/>
        </w:rPr>
        <w:t xml:space="preserve"> </w:t>
      </w:r>
      <w:r w:rsidRPr="00D94941">
        <w:rPr>
          <w:szCs w:val="24"/>
          <w:lang w:val="fr-BE"/>
        </w:rPr>
        <w:t>___</w:t>
      </w:r>
      <w:r w:rsidRPr="00D94941">
        <w:rPr>
          <w:rFonts w:eastAsia="Tahoma"/>
          <w:szCs w:val="24"/>
          <w:lang w:val="fr-BE"/>
        </w:rPr>
        <w:t xml:space="preserve"> </w:t>
      </w:r>
      <w:r w:rsidRPr="00D94941">
        <w:rPr>
          <w:szCs w:val="24"/>
          <w:lang w:val="fr-BE"/>
        </w:rPr>
        <w:t>jours</w:t>
      </w:r>
      <w:r w:rsidRPr="00D94941">
        <w:rPr>
          <w:rFonts w:eastAsia="Tahoma"/>
          <w:szCs w:val="24"/>
          <w:lang w:val="fr-BE"/>
        </w:rPr>
        <w:t xml:space="preserve"> </w:t>
      </w:r>
      <w:r w:rsidRPr="00D94941">
        <w:rPr>
          <w:szCs w:val="24"/>
          <w:lang w:val="fr-BE"/>
        </w:rPr>
        <w:t>qui</w:t>
      </w:r>
      <w:r w:rsidRPr="00D94941">
        <w:rPr>
          <w:rFonts w:eastAsia="Tahoma"/>
          <w:szCs w:val="24"/>
          <w:lang w:val="fr-BE"/>
        </w:rPr>
        <w:t xml:space="preserve"> </w:t>
      </w:r>
      <w:r w:rsidRPr="00D94941">
        <w:rPr>
          <w:szCs w:val="24"/>
          <w:lang w:val="fr-BE"/>
        </w:rPr>
        <w:t>suivent</w:t>
      </w:r>
      <w:r w:rsidRPr="00D94941">
        <w:rPr>
          <w:rFonts w:eastAsia="Tahoma"/>
          <w:szCs w:val="24"/>
          <w:lang w:val="fr-BE"/>
        </w:rPr>
        <w:t xml:space="preserve"> </w:t>
      </w:r>
      <w:r w:rsidRPr="00D94941">
        <w:rPr>
          <w:szCs w:val="24"/>
          <w:lang w:val="fr-BE"/>
        </w:rPr>
        <w:t>le</w:t>
      </w:r>
      <w:r w:rsidRPr="00D94941">
        <w:rPr>
          <w:rFonts w:eastAsia="Tahoma"/>
          <w:szCs w:val="24"/>
          <w:lang w:val="fr-BE"/>
        </w:rPr>
        <w:t xml:space="preserve"> </w:t>
      </w:r>
      <w:r w:rsidRPr="00D94941">
        <w:rPr>
          <w:szCs w:val="24"/>
          <w:lang w:val="fr-BE"/>
        </w:rPr>
        <w:t>jour</w:t>
      </w:r>
      <w:r w:rsidRPr="00D94941">
        <w:rPr>
          <w:rFonts w:eastAsia="Tahoma"/>
          <w:szCs w:val="24"/>
          <w:lang w:val="fr-BE"/>
        </w:rPr>
        <w:t xml:space="preserve"> </w:t>
      </w:r>
      <w:r w:rsidRPr="00D94941">
        <w:rPr>
          <w:szCs w:val="24"/>
          <w:lang w:val="fr-BE"/>
        </w:rPr>
        <w:t>fixé</w:t>
      </w:r>
      <w:r w:rsidRPr="00D94941">
        <w:rPr>
          <w:rFonts w:eastAsia="Tahoma"/>
          <w:szCs w:val="24"/>
          <w:lang w:val="fr-BE"/>
        </w:rPr>
        <w:t xml:space="preserve"> </w:t>
      </w:r>
      <w:r w:rsidRPr="00D94941">
        <w:rPr>
          <w:szCs w:val="24"/>
          <w:lang w:val="fr-BE"/>
        </w:rPr>
        <w:t>pour</w:t>
      </w:r>
      <w:r w:rsidRPr="00D94941">
        <w:rPr>
          <w:rFonts w:eastAsia="Tahoma"/>
          <w:szCs w:val="24"/>
          <w:lang w:val="fr-BE"/>
        </w:rPr>
        <w:t xml:space="preserve"> </w:t>
      </w:r>
      <w:r w:rsidRPr="00D94941">
        <w:rPr>
          <w:szCs w:val="24"/>
          <w:lang w:val="fr-BE"/>
        </w:rPr>
        <w:t>l'achèvement</w:t>
      </w:r>
      <w:r w:rsidRPr="00D94941">
        <w:rPr>
          <w:rFonts w:eastAsia="Tahoma"/>
          <w:szCs w:val="24"/>
          <w:lang w:val="fr-BE"/>
        </w:rPr>
        <w:t xml:space="preserve"> </w:t>
      </w:r>
      <w:r w:rsidRPr="00D94941">
        <w:rPr>
          <w:szCs w:val="24"/>
          <w:lang w:val="fr-BE"/>
        </w:rPr>
        <w:t>de</w:t>
      </w:r>
      <w:r w:rsidRPr="00D94941">
        <w:rPr>
          <w:rFonts w:eastAsia="Tahoma"/>
          <w:szCs w:val="24"/>
          <w:lang w:val="fr-BE"/>
        </w:rPr>
        <w:t xml:space="preserve"> </w:t>
      </w:r>
      <w:r w:rsidRPr="00D94941">
        <w:rPr>
          <w:szCs w:val="24"/>
          <w:lang w:val="fr-BE"/>
        </w:rPr>
        <w:t>la</w:t>
      </w:r>
      <w:r w:rsidRPr="00D94941">
        <w:rPr>
          <w:rFonts w:eastAsia="Tahoma"/>
          <w:szCs w:val="24"/>
          <w:lang w:val="fr-BE"/>
        </w:rPr>
        <w:t xml:space="preserve"> </w:t>
      </w:r>
      <w:r w:rsidRPr="00D94941">
        <w:rPr>
          <w:szCs w:val="24"/>
          <w:lang w:val="fr-BE"/>
        </w:rPr>
        <w:t>totalité</w:t>
      </w:r>
      <w:r w:rsidRPr="00D94941">
        <w:rPr>
          <w:rFonts w:eastAsia="Tahoma"/>
          <w:szCs w:val="24"/>
          <w:lang w:val="fr-BE"/>
        </w:rPr>
        <w:t xml:space="preserve"> </w:t>
      </w:r>
      <w:r w:rsidRPr="00D94941">
        <w:rPr>
          <w:szCs w:val="24"/>
          <w:lang w:val="fr-BE"/>
        </w:rPr>
        <w:t>des</w:t>
      </w:r>
      <w:r w:rsidRPr="00D94941">
        <w:rPr>
          <w:rFonts w:eastAsia="Tahoma"/>
          <w:szCs w:val="24"/>
          <w:lang w:val="fr-BE"/>
        </w:rPr>
        <w:t xml:space="preserve"> </w:t>
      </w:r>
      <w:r w:rsidRPr="00D94941">
        <w:rPr>
          <w:szCs w:val="24"/>
          <w:lang w:val="fr-BE"/>
        </w:rPr>
        <w:t>services,</w:t>
      </w:r>
      <w:r w:rsidRPr="00D94941">
        <w:rPr>
          <w:rFonts w:eastAsia="Tahoma"/>
          <w:szCs w:val="24"/>
          <w:lang w:val="fr-BE"/>
        </w:rPr>
        <w:t xml:space="preserve"> </w:t>
      </w:r>
      <w:r w:rsidRPr="00D94941">
        <w:rPr>
          <w:szCs w:val="24"/>
          <w:lang w:val="fr-BE"/>
        </w:rPr>
        <w:t>il</w:t>
      </w:r>
      <w:r w:rsidRPr="00D94941">
        <w:rPr>
          <w:rFonts w:eastAsia="Tahoma"/>
          <w:szCs w:val="24"/>
          <w:lang w:val="fr-BE"/>
        </w:rPr>
        <w:t xml:space="preserve"> </w:t>
      </w:r>
      <w:r w:rsidRPr="00D94941">
        <w:rPr>
          <w:szCs w:val="24"/>
          <w:lang w:val="fr-BE"/>
        </w:rPr>
        <w:t>est</w:t>
      </w:r>
      <w:r w:rsidRPr="00D94941">
        <w:rPr>
          <w:rFonts w:eastAsia="Tahoma"/>
          <w:szCs w:val="24"/>
          <w:lang w:val="fr-BE"/>
        </w:rPr>
        <w:t xml:space="preserve"> </w:t>
      </w:r>
      <w:r w:rsidRPr="00D94941">
        <w:rPr>
          <w:szCs w:val="24"/>
          <w:lang w:val="fr-BE"/>
        </w:rPr>
        <w:t>selon</w:t>
      </w:r>
      <w:r w:rsidRPr="00D94941">
        <w:rPr>
          <w:rFonts w:eastAsia="Tahoma"/>
          <w:szCs w:val="24"/>
          <w:lang w:val="fr-BE"/>
        </w:rPr>
        <w:t xml:space="preserve"> </w:t>
      </w:r>
      <w:r w:rsidRPr="00D94941">
        <w:rPr>
          <w:szCs w:val="24"/>
          <w:lang w:val="fr-BE"/>
        </w:rPr>
        <w:t>le</w:t>
      </w:r>
      <w:r w:rsidRPr="00D94941">
        <w:rPr>
          <w:rFonts w:eastAsia="Tahoma"/>
          <w:szCs w:val="24"/>
          <w:lang w:val="fr-BE"/>
        </w:rPr>
        <w:t xml:space="preserve"> </w:t>
      </w:r>
      <w:r w:rsidRPr="00D94941">
        <w:rPr>
          <w:szCs w:val="24"/>
          <w:lang w:val="fr-BE"/>
        </w:rPr>
        <w:t>cas</w:t>
      </w:r>
      <w:r w:rsidRPr="00D94941">
        <w:rPr>
          <w:rFonts w:eastAsia="Tahoma"/>
          <w:szCs w:val="24"/>
          <w:lang w:val="fr-BE"/>
        </w:rPr>
        <w:t xml:space="preserve"> </w:t>
      </w:r>
      <w:r w:rsidRPr="00D94941">
        <w:rPr>
          <w:szCs w:val="24"/>
          <w:lang w:val="fr-BE"/>
        </w:rPr>
        <w:t>dressé</w:t>
      </w:r>
      <w:r w:rsidRPr="00D94941">
        <w:rPr>
          <w:rFonts w:eastAsia="Tahoma"/>
          <w:szCs w:val="24"/>
          <w:lang w:val="fr-BE"/>
        </w:rPr>
        <w:t xml:space="preserve"> </w:t>
      </w:r>
      <w:r w:rsidRPr="00D94941">
        <w:rPr>
          <w:szCs w:val="24"/>
          <w:lang w:val="fr-BE"/>
        </w:rPr>
        <w:t>un</w:t>
      </w:r>
      <w:r w:rsidRPr="00D94941">
        <w:rPr>
          <w:rFonts w:eastAsia="Tahoma"/>
          <w:szCs w:val="24"/>
          <w:lang w:val="fr-BE"/>
        </w:rPr>
        <w:t xml:space="preserve"> </w:t>
      </w:r>
      <w:r w:rsidRPr="00D94941">
        <w:rPr>
          <w:szCs w:val="24"/>
          <w:lang w:val="fr-BE"/>
        </w:rPr>
        <w:t>procès-verbal</w:t>
      </w:r>
      <w:r w:rsidRPr="00D94941">
        <w:rPr>
          <w:rFonts w:eastAsia="Tahoma"/>
          <w:szCs w:val="24"/>
          <w:lang w:val="fr-BE"/>
        </w:rPr>
        <w:t xml:space="preserve"> </w:t>
      </w:r>
      <w:r w:rsidRPr="00D94941">
        <w:rPr>
          <w:szCs w:val="24"/>
          <w:lang w:val="fr-BE"/>
        </w:rPr>
        <w:t>de</w:t>
      </w:r>
      <w:r w:rsidRPr="00D94941">
        <w:rPr>
          <w:rFonts w:eastAsia="Tahoma"/>
          <w:szCs w:val="24"/>
          <w:lang w:val="fr-BE"/>
        </w:rPr>
        <w:t xml:space="preserve"> </w:t>
      </w:r>
      <w:r w:rsidRPr="00D94941">
        <w:rPr>
          <w:szCs w:val="24"/>
          <w:lang w:val="fr-BE"/>
        </w:rPr>
        <w:t>réception</w:t>
      </w:r>
      <w:r w:rsidRPr="00D94941">
        <w:rPr>
          <w:rFonts w:eastAsia="Tahoma"/>
          <w:szCs w:val="24"/>
          <w:lang w:val="fr-BE"/>
        </w:rPr>
        <w:t xml:space="preserve"> </w:t>
      </w:r>
      <w:r w:rsidRPr="00D94941">
        <w:rPr>
          <w:szCs w:val="24"/>
          <w:lang w:val="fr-BE"/>
        </w:rPr>
        <w:t>provisoire</w:t>
      </w:r>
      <w:r w:rsidRPr="00D94941">
        <w:rPr>
          <w:rFonts w:eastAsia="Tahoma"/>
          <w:szCs w:val="24"/>
          <w:lang w:val="fr-BE"/>
        </w:rPr>
        <w:t xml:space="preserve"> </w:t>
      </w:r>
      <w:r w:rsidRPr="00D94941">
        <w:rPr>
          <w:szCs w:val="24"/>
          <w:lang w:val="fr-BE"/>
        </w:rPr>
        <w:t>ou</w:t>
      </w:r>
      <w:r w:rsidRPr="00D94941">
        <w:rPr>
          <w:rFonts w:eastAsia="Tahoma"/>
          <w:szCs w:val="24"/>
          <w:lang w:val="fr-BE"/>
        </w:rPr>
        <w:t xml:space="preserve"> </w:t>
      </w:r>
      <w:r w:rsidRPr="00D94941">
        <w:rPr>
          <w:szCs w:val="24"/>
          <w:lang w:val="fr-BE"/>
        </w:rPr>
        <w:t>de</w:t>
      </w:r>
      <w:r w:rsidRPr="00D94941">
        <w:rPr>
          <w:rFonts w:eastAsia="Tahoma"/>
          <w:szCs w:val="24"/>
          <w:lang w:val="fr-BE"/>
        </w:rPr>
        <w:t xml:space="preserve"> </w:t>
      </w:r>
      <w:r w:rsidRPr="00D94941">
        <w:rPr>
          <w:szCs w:val="24"/>
          <w:lang w:val="fr-BE"/>
        </w:rPr>
        <w:t>refus</w:t>
      </w:r>
      <w:r w:rsidRPr="00D94941">
        <w:rPr>
          <w:rFonts w:eastAsia="Tahoma"/>
          <w:szCs w:val="24"/>
          <w:lang w:val="fr-BE"/>
        </w:rPr>
        <w:t xml:space="preserve"> </w:t>
      </w:r>
      <w:r w:rsidRPr="00D94941">
        <w:rPr>
          <w:szCs w:val="24"/>
          <w:lang w:val="fr-BE"/>
        </w:rPr>
        <w:t>de</w:t>
      </w:r>
      <w:r w:rsidRPr="00D94941">
        <w:rPr>
          <w:rFonts w:eastAsia="Tahoma"/>
          <w:szCs w:val="24"/>
          <w:lang w:val="fr-BE"/>
        </w:rPr>
        <w:t xml:space="preserve"> </w:t>
      </w:r>
      <w:r w:rsidRPr="00D94941">
        <w:rPr>
          <w:szCs w:val="24"/>
          <w:lang w:val="fr-BE"/>
        </w:rPr>
        <w:t>réception</w:t>
      </w:r>
      <w:r w:rsidRPr="00D94941">
        <w:rPr>
          <w:rFonts w:eastAsia="Tahoma"/>
          <w:szCs w:val="24"/>
          <w:lang w:val="fr-BE"/>
        </w:rPr>
        <w:t xml:space="preserve"> </w:t>
      </w:r>
      <w:r w:rsidRPr="00D94941">
        <w:rPr>
          <w:szCs w:val="24"/>
          <w:lang w:val="fr-BE"/>
        </w:rPr>
        <w:t>provisoire</w:t>
      </w:r>
      <w:r w:rsidRPr="00D94941">
        <w:rPr>
          <w:rFonts w:eastAsia="Tahoma"/>
          <w:szCs w:val="24"/>
          <w:lang w:val="fr-BE"/>
        </w:rPr>
        <w:t xml:space="preserve"> </w:t>
      </w:r>
      <w:r w:rsidRPr="00D94941">
        <w:rPr>
          <w:szCs w:val="24"/>
          <w:lang w:val="fr-BE"/>
        </w:rPr>
        <w:t>du</w:t>
      </w:r>
      <w:r w:rsidRPr="00D94941">
        <w:rPr>
          <w:rFonts w:eastAsia="Tahoma"/>
          <w:szCs w:val="24"/>
          <w:lang w:val="fr-BE"/>
        </w:rPr>
        <w:t xml:space="preserve"> </w:t>
      </w:r>
      <w:r w:rsidRPr="00D94941">
        <w:rPr>
          <w:szCs w:val="24"/>
          <w:lang w:val="fr-BE"/>
        </w:rPr>
        <w:t>marché.</w:t>
      </w:r>
      <w:r w:rsidRPr="00D94941">
        <w:rPr>
          <w:szCs w:val="24"/>
          <w:lang w:val="fr-BE"/>
        </w:rPr>
        <w:br/>
        <w:t>Lorsque</w:t>
      </w:r>
      <w:r w:rsidRPr="00D94941">
        <w:rPr>
          <w:rFonts w:eastAsia="Tahoma"/>
          <w:szCs w:val="24"/>
          <w:lang w:val="fr-BE"/>
        </w:rPr>
        <w:t xml:space="preserve"> </w:t>
      </w:r>
      <w:r w:rsidRPr="00D94941">
        <w:rPr>
          <w:szCs w:val="24"/>
          <w:lang w:val="fr-BE"/>
        </w:rPr>
        <w:t>les</w:t>
      </w:r>
      <w:r w:rsidRPr="00D94941">
        <w:rPr>
          <w:rFonts w:eastAsia="Tahoma"/>
          <w:szCs w:val="24"/>
          <w:lang w:val="fr-BE"/>
        </w:rPr>
        <w:t xml:space="preserve"> </w:t>
      </w:r>
      <w:r w:rsidRPr="00D94941">
        <w:rPr>
          <w:szCs w:val="24"/>
          <w:lang w:val="fr-BE"/>
        </w:rPr>
        <w:t>services</w:t>
      </w:r>
      <w:r w:rsidRPr="00D94941">
        <w:rPr>
          <w:rFonts w:eastAsia="Tahoma"/>
          <w:szCs w:val="24"/>
          <w:lang w:val="fr-BE"/>
        </w:rPr>
        <w:t xml:space="preserve"> </w:t>
      </w:r>
      <w:r w:rsidRPr="00D94941">
        <w:rPr>
          <w:szCs w:val="24"/>
          <w:lang w:val="fr-BE"/>
        </w:rPr>
        <w:t>sont</w:t>
      </w:r>
      <w:r w:rsidRPr="00D94941">
        <w:rPr>
          <w:rFonts w:eastAsia="Tahoma"/>
          <w:szCs w:val="24"/>
          <w:lang w:val="fr-BE"/>
        </w:rPr>
        <w:t xml:space="preserve"> </w:t>
      </w:r>
      <w:r w:rsidRPr="00D94941">
        <w:rPr>
          <w:szCs w:val="24"/>
          <w:lang w:val="fr-BE"/>
        </w:rPr>
        <w:t>terminés</w:t>
      </w:r>
      <w:r w:rsidRPr="00D94941">
        <w:rPr>
          <w:rFonts w:eastAsia="Tahoma"/>
          <w:szCs w:val="24"/>
          <w:lang w:val="fr-BE"/>
        </w:rPr>
        <w:t xml:space="preserve"> </w:t>
      </w:r>
      <w:r w:rsidRPr="00D94941">
        <w:rPr>
          <w:szCs w:val="24"/>
          <w:lang w:val="fr-BE"/>
        </w:rPr>
        <w:t>avant</w:t>
      </w:r>
      <w:r w:rsidRPr="00D94941">
        <w:rPr>
          <w:rFonts w:eastAsia="Tahoma"/>
          <w:szCs w:val="24"/>
          <w:lang w:val="fr-BE"/>
        </w:rPr>
        <w:t xml:space="preserve"> </w:t>
      </w:r>
      <w:r w:rsidRPr="00D94941">
        <w:rPr>
          <w:szCs w:val="24"/>
          <w:lang w:val="fr-BE"/>
        </w:rPr>
        <w:t>ou</w:t>
      </w:r>
      <w:r w:rsidRPr="00D94941">
        <w:rPr>
          <w:rFonts w:eastAsia="Tahoma"/>
          <w:szCs w:val="24"/>
          <w:lang w:val="fr-BE"/>
        </w:rPr>
        <w:t xml:space="preserve"> </w:t>
      </w:r>
      <w:r w:rsidRPr="00D94941">
        <w:rPr>
          <w:szCs w:val="24"/>
          <w:lang w:val="fr-BE"/>
        </w:rPr>
        <w:t>après</w:t>
      </w:r>
      <w:r w:rsidRPr="00D94941">
        <w:rPr>
          <w:rFonts w:eastAsia="Tahoma"/>
          <w:szCs w:val="24"/>
          <w:lang w:val="fr-BE"/>
        </w:rPr>
        <w:t xml:space="preserve"> </w:t>
      </w:r>
      <w:r w:rsidRPr="00D94941">
        <w:rPr>
          <w:szCs w:val="24"/>
          <w:lang w:val="fr-BE"/>
        </w:rPr>
        <w:t>cette</w:t>
      </w:r>
      <w:r w:rsidRPr="00D94941">
        <w:rPr>
          <w:rFonts w:eastAsia="Tahoma"/>
          <w:szCs w:val="24"/>
          <w:lang w:val="fr-BE"/>
        </w:rPr>
        <w:t xml:space="preserve"> </w:t>
      </w:r>
      <w:r w:rsidRPr="00D94941">
        <w:rPr>
          <w:szCs w:val="24"/>
          <w:lang w:val="fr-BE"/>
        </w:rPr>
        <w:t>date,</w:t>
      </w:r>
      <w:r w:rsidRPr="00D94941">
        <w:rPr>
          <w:rFonts w:eastAsia="Tahoma"/>
          <w:szCs w:val="24"/>
          <w:lang w:val="fr-BE"/>
        </w:rPr>
        <w:t xml:space="preserve"> </w:t>
      </w:r>
      <w:r w:rsidRPr="00D94941">
        <w:rPr>
          <w:szCs w:val="24"/>
          <w:lang w:val="fr-BE"/>
        </w:rPr>
        <w:t>il</w:t>
      </w:r>
      <w:r w:rsidRPr="00D94941">
        <w:rPr>
          <w:rFonts w:eastAsia="Tahoma"/>
          <w:szCs w:val="24"/>
          <w:lang w:val="fr-BE"/>
        </w:rPr>
        <w:t xml:space="preserve"> </w:t>
      </w:r>
      <w:r w:rsidRPr="00D94941">
        <w:rPr>
          <w:szCs w:val="24"/>
          <w:lang w:val="fr-BE"/>
        </w:rPr>
        <w:t>appartient</w:t>
      </w:r>
      <w:r w:rsidRPr="00D94941">
        <w:rPr>
          <w:rFonts w:eastAsia="Tahoma"/>
          <w:szCs w:val="24"/>
          <w:lang w:val="fr-BE"/>
        </w:rPr>
        <w:t xml:space="preserve"> </w:t>
      </w:r>
      <w:r w:rsidRPr="00D94941">
        <w:rPr>
          <w:szCs w:val="24"/>
          <w:lang w:val="fr-BE"/>
        </w:rPr>
        <w:t>au</w:t>
      </w:r>
      <w:r w:rsidRPr="00D94941">
        <w:rPr>
          <w:rFonts w:eastAsia="Tahoma"/>
          <w:szCs w:val="24"/>
          <w:lang w:val="fr-BE"/>
        </w:rPr>
        <w:t xml:space="preserve"> </w:t>
      </w:r>
      <w:r w:rsidRPr="00D94941">
        <w:rPr>
          <w:szCs w:val="24"/>
          <w:lang w:val="fr-BE"/>
        </w:rPr>
        <w:t>prestataire</w:t>
      </w:r>
      <w:r w:rsidRPr="00D94941">
        <w:rPr>
          <w:rFonts w:eastAsia="Tahoma"/>
          <w:szCs w:val="24"/>
          <w:lang w:val="fr-BE"/>
        </w:rPr>
        <w:t xml:space="preserve"> </w:t>
      </w:r>
      <w:r w:rsidRPr="00D94941">
        <w:rPr>
          <w:szCs w:val="24"/>
          <w:lang w:val="fr-BE"/>
        </w:rPr>
        <w:t>de</w:t>
      </w:r>
      <w:r w:rsidRPr="00D94941">
        <w:rPr>
          <w:rFonts w:eastAsia="Tahoma"/>
          <w:szCs w:val="24"/>
          <w:lang w:val="fr-BE"/>
        </w:rPr>
        <w:t xml:space="preserve"> </w:t>
      </w:r>
      <w:r w:rsidRPr="00D94941">
        <w:rPr>
          <w:szCs w:val="24"/>
          <w:lang w:val="fr-BE"/>
        </w:rPr>
        <w:t>services</w:t>
      </w:r>
      <w:r w:rsidRPr="00D94941">
        <w:rPr>
          <w:rFonts w:eastAsia="Tahoma"/>
          <w:szCs w:val="24"/>
          <w:lang w:val="fr-BE"/>
        </w:rPr>
        <w:t xml:space="preserve"> </w:t>
      </w:r>
      <w:r w:rsidRPr="00D94941">
        <w:rPr>
          <w:szCs w:val="24"/>
          <w:lang w:val="fr-BE"/>
        </w:rPr>
        <w:t>d'en</w:t>
      </w:r>
      <w:r w:rsidRPr="00D94941">
        <w:rPr>
          <w:rFonts w:eastAsia="Tahoma"/>
          <w:szCs w:val="24"/>
          <w:lang w:val="fr-BE"/>
        </w:rPr>
        <w:t xml:space="preserve"> </w:t>
      </w:r>
      <w:r w:rsidRPr="00D94941">
        <w:rPr>
          <w:szCs w:val="24"/>
          <w:lang w:val="fr-BE"/>
        </w:rPr>
        <w:t>donner</w:t>
      </w:r>
      <w:r w:rsidRPr="00D94941">
        <w:rPr>
          <w:rFonts w:eastAsia="Tahoma"/>
          <w:szCs w:val="24"/>
          <w:lang w:val="fr-BE"/>
        </w:rPr>
        <w:t xml:space="preserve"> </w:t>
      </w:r>
      <w:r w:rsidRPr="00D94941">
        <w:rPr>
          <w:szCs w:val="24"/>
          <w:lang w:val="fr-BE"/>
        </w:rPr>
        <w:t>connaissance</w:t>
      </w:r>
      <w:r w:rsidRPr="00D94941">
        <w:rPr>
          <w:rFonts w:eastAsia="Tahoma"/>
          <w:szCs w:val="24"/>
          <w:lang w:val="fr-BE"/>
        </w:rPr>
        <w:t xml:space="preserve"> </w:t>
      </w:r>
      <w:r w:rsidRPr="00D94941">
        <w:rPr>
          <w:szCs w:val="24"/>
          <w:lang w:val="fr-BE"/>
        </w:rPr>
        <w:t>par</w:t>
      </w:r>
      <w:r w:rsidRPr="00D94941">
        <w:rPr>
          <w:rFonts w:eastAsia="Tahoma"/>
          <w:szCs w:val="24"/>
          <w:lang w:val="fr-BE"/>
        </w:rPr>
        <w:t xml:space="preserve"> </w:t>
      </w:r>
      <w:r w:rsidRPr="00D94941">
        <w:rPr>
          <w:szCs w:val="24"/>
          <w:lang w:val="fr-BE"/>
        </w:rPr>
        <w:t>envoi</w:t>
      </w:r>
      <w:r w:rsidRPr="00D94941">
        <w:rPr>
          <w:rFonts w:eastAsia="Tahoma"/>
          <w:szCs w:val="24"/>
          <w:lang w:val="fr-BE"/>
        </w:rPr>
        <w:t xml:space="preserve"> </w:t>
      </w:r>
      <w:r w:rsidRPr="00D94941">
        <w:rPr>
          <w:szCs w:val="24"/>
          <w:lang w:val="fr-BE"/>
        </w:rPr>
        <w:t>recommandé</w:t>
      </w:r>
      <w:r w:rsidRPr="00D94941">
        <w:rPr>
          <w:rFonts w:eastAsia="Tahoma"/>
          <w:szCs w:val="24"/>
          <w:lang w:val="fr-BE"/>
        </w:rPr>
        <w:t xml:space="preserve"> </w:t>
      </w:r>
      <w:r w:rsidRPr="00D94941">
        <w:rPr>
          <w:szCs w:val="24"/>
          <w:lang w:val="fr-BE"/>
        </w:rPr>
        <w:t>au</w:t>
      </w:r>
      <w:r w:rsidRPr="00D94941">
        <w:rPr>
          <w:rFonts w:eastAsia="Tahoma"/>
          <w:szCs w:val="24"/>
          <w:lang w:val="fr-BE"/>
        </w:rPr>
        <w:t xml:space="preserve"> </w:t>
      </w:r>
      <w:r w:rsidRPr="00D94941">
        <w:rPr>
          <w:szCs w:val="24"/>
          <w:lang w:val="fr-BE"/>
        </w:rPr>
        <w:t>fonctionnaire</w:t>
      </w:r>
      <w:r w:rsidRPr="00D94941">
        <w:rPr>
          <w:rFonts w:eastAsia="Tahoma"/>
          <w:szCs w:val="24"/>
          <w:lang w:val="fr-BE"/>
        </w:rPr>
        <w:t xml:space="preserve"> </w:t>
      </w:r>
      <w:r w:rsidRPr="00D94941">
        <w:rPr>
          <w:szCs w:val="24"/>
          <w:lang w:val="fr-BE"/>
        </w:rPr>
        <w:t>dirigeant</w:t>
      </w:r>
      <w:r w:rsidRPr="00D94941">
        <w:rPr>
          <w:rFonts w:eastAsia="Tahoma"/>
          <w:szCs w:val="24"/>
          <w:lang w:val="fr-BE"/>
        </w:rPr>
        <w:t xml:space="preserve"> </w:t>
      </w:r>
      <w:r w:rsidRPr="00D94941">
        <w:rPr>
          <w:szCs w:val="24"/>
          <w:lang w:val="fr-BE"/>
        </w:rPr>
        <w:t>et</w:t>
      </w:r>
      <w:r w:rsidRPr="00D94941">
        <w:rPr>
          <w:rFonts w:eastAsia="Tahoma"/>
          <w:szCs w:val="24"/>
          <w:lang w:val="fr-BE"/>
        </w:rPr>
        <w:t xml:space="preserve"> </w:t>
      </w:r>
      <w:r w:rsidRPr="00D94941">
        <w:rPr>
          <w:szCs w:val="24"/>
          <w:lang w:val="fr-BE"/>
        </w:rPr>
        <w:t>de</w:t>
      </w:r>
      <w:r w:rsidRPr="00D94941">
        <w:rPr>
          <w:rFonts w:eastAsia="Tahoma"/>
          <w:szCs w:val="24"/>
          <w:lang w:val="fr-BE"/>
        </w:rPr>
        <w:t xml:space="preserve"> </w:t>
      </w:r>
      <w:r w:rsidRPr="00D94941">
        <w:rPr>
          <w:szCs w:val="24"/>
          <w:lang w:val="fr-BE"/>
        </w:rPr>
        <w:t>demander,</w:t>
      </w:r>
      <w:r w:rsidRPr="00D94941">
        <w:rPr>
          <w:rFonts w:eastAsia="Tahoma"/>
          <w:szCs w:val="24"/>
          <w:lang w:val="fr-BE"/>
        </w:rPr>
        <w:t xml:space="preserve"> </w:t>
      </w:r>
      <w:r w:rsidRPr="00D94941">
        <w:rPr>
          <w:szCs w:val="24"/>
          <w:lang w:val="fr-BE"/>
        </w:rPr>
        <w:t>par</w:t>
      </w:r>
      <w:r w:rsidRPr="00D94941">
        <w:rPr>
          <w:rFonts w:eastAsia="Tahoma"/>
          <w:szCs w:val="24"/>
          <w:lang w:val="fr-BE"/>
        </w:rPr>
        <w:t xml:space="preserve"> </w:t>
      </w:r>
      <w:r w:rsidRPr="00D94941">
        <w:rPr>
          <w:szCs w:val="24"/>
          <w:lang w:val="fr-BE"/>
        </w:rPr>
        <w:t>la</w:t>
      </w:r>
      <w:r w:rsidRPr="00D94941">
        <w:rPr>
          <w:rFonts w:eastAsia="Tahoma"/>
          <w:szCs w:val="24"/>
          <w:lang w:val="fr-BE"/>
        </w:rPr>
        <w:t xml:space="preserve"> </w:t>
      </w:r>
      <w:r w:rsidRPr="00D94941">
        <w:rPr>
          <w:szCs w:val="24"/>
          <w:lang w:val="fr-BE"/>
        </w:rPr>
        <w:t>même</w:t>
      </w:r>
      <w:r w:rsidRPr="00D94941">
        <w:rPr>
          <w:rFonts w:eastAsia="Tahoma"/>
          <w:szCs w:val="24"/>
          <w:lang w:val="fr-BE"/>
        </w:rPr>
        <w:t xml:space="preserve"> </w:t>
      </w:r>
      <w:r w:rsidRPr="00D94941">
        <w:rPr>
          <w:szCs w:val="24"/>
          <w:lang w:val="fr-BE"/>
        </w:rPr>
        <w:t>occasion,</w:t>
      </w:r>
      <w:r w:rsidRPr="00D94941">
        <w:rPr>
          <w:rFonts w:eastAsia="Tahoma"/>
          <w:szCs w:val="24"/>
          <w:lang w:val="fr-BE"/>
        </w:rPr>
        <w:t xml:space="preserve"> </w:t>
      </w:r>
      <w:r w:rsidRPr="00D94941">
        <w:rPr>
          <w:szCs w:val="24"/>
          <w:lang w:val="fr-BE"/>
        </w:rPr>
        <w:t>de</w:t>
      </w:r>
      <w:r w:rsidRPr="00D94941">
        <w:rPr>
          <w:rFonts w:eastAsia="Tahoma"/>
          <w:szCs w:val="24"/>
          <w:lang w:val="fr-BE"/>
        </w:rPr>
        <w:t xml:space="preserve"> </w:t>
      </w:r>
      <w:r w:rsidRPr="00D94941">
        <w:rPr>
          <w:szCs w:val="24"/>
          <w:lang w:val="fr-BE"/>
        </w:rPr>
        <w:t>procéder</w:t>
      </w:r>
      <w:r w:rsidRPr="00D94941">
        <w:rPr>
          <w:rFonts w:eastAsia="Tahoma"/>
          <w:szCs w:val="24"/>
          <w:lang w:val="fr-BE"/>
        </w:rPr>
        <w:t xml:space="preserve"> </w:t>
      </w:r>
      <w:r w:rsidRPr="00D94941">
        <w:rPr>
          <w:szCs w:val="24"/>
          <w:lang w:val="fr-BE"/>
        </w:rPr>
        <w:t>à</w:t>
      </w:r>
      <w:r w:rsidRPr="00D94941">
        <w:rPr>
          <w:rFonts w:eastAsia="Tahoma"/>
          <w:szCs w:val="24"/>
          <w:lang w:val="fr-BE"/>
        </w:rPr>
        <w:t xml:space="preserve"> </w:t>
      </w:r>
      <w:r w:rsidRPr="00D94941">
        <w:rPr>
          <w:szCs w:val="24"/>
          <w:lang w:val="fr-BE"/>
        </w:rPr>
        <w:t>la</w:t>
      </w:r>
      <w:r w:rsidRPr="00D94941">
        <w:rPr>
          <w:rFonts w:eastAsia="Tahoma"/>
          <w:szCs w:val="24"/>
          <w:lang w:val="fr-BE"/>
        </w:rPr>
        <w:t xml:space="preserve"> </w:t>
      </w:r>
      <w:r w:rsidRPr="00D94941">
        <w:rPr>
          <w:szCs w:val="24"/>
          <w:lang w:val="fr-BE"/>
        </w:rPr>
        <w:t>réception</w:t>
      </w:r>
      <w:r w:rsidRPr="00D94941">
        <w:rPr>
          <w:rFonts w:eastAsia="Tahoma"/>
          <w:szCs w:val="24"/>
          <w:lang w:val="fr-BE"/>
        </w:rPr>
        <w:t xml:space="preserve"> </w:t>
      </w:r>
      <w:r w:rsidRPr="00D94941">
        <w:rPr>
          <w:szCs w:val="24"/>
          <w:lang w:val="fr-BE"/>
        </w:rPr>
        <w:t>provisoire.</w:t>
      </w:r>
      <w:r w:rsidRPr="00D94941">
        <w:rPr>
          <w:rFonts w:eastAsia="Tahoma"/>
          <w:szCs w:val="24"/>
          <w:lang w:val="fr-BE"/>
        </w:rPr>
        <w:t xml:space="preserve"> </w:t>
      </w:r>
      <w:r w:rsidRPr="00D94941">
        <w:rPr>
          <w:szCs w:val="24"/>
          <w:lang w:val="fr-BE"/>
        </w:rPr>
        <w:t>Dans</w:t>
      </w:r>
      <w:r w:rsidRPr="00D94941">
        <w:rPr>
          <w:rFonts w:eastAsia="Tahoma"/>
          <w:szCs w:val="24"/>
          <w:lang w:val="fr-BE"/>
        </w:rPr>
        <w:t xml:space="preserve"> </w:t>
      </w:r>
      <w:r w:rsidRPr="00D94941">
        <w:rPr>
          <w:szCs w:val="24"/>
          <w:lang w:val="fr-BE"/>
        </w:rPr>
        <w:t>les</w:t>
      </w:r>
      <w:r w:rsidRPr="00D94941">
        <w:rPr>
          <w:rFonts w:eastAsia="Tahoma"/>
          <w:szCs w:val="24"/>
          <w:lang w:val="fr-BE"/>
        </w:rPr>
        <w:t xml:space="preserve"> </w:t>
      </w:r>
      <w:r w:rsidRPr="00D94941">
        <w:rPr>
          <w:szCs w:val="24"/>
          <w:lang w:val="fr-BE"/>
        </w:rPr>
        <w:t>___</w:t>
      </w:r>
      <w:r w:rsidRPr="00D94941">
        <w:rPr>
          <w:rFonts w:eastAsia="Tahoma"/>
          <w:szCs w:val="24"/>
          <w:lang w:val="fr-BE"/>
        </w:rPr>
        <w:t xml:space="preserve"> </w:t>
      </w:r>
      <w:r w:rsidRPr="00D94941">
        <w:rPr>
          <w:szCs w:val="24"/>
          <w:lang w:val="fr-BE"/>
        </w:rPr>
        <w:t>jours</w:t>
      </w:r>
      <w:r w:rsidRPr="00D94941">
        <w:rPr>
          <w:rFonts w:eastAsia="Tahoma"/>
          <w:szCs w:val="24"/>
          <w:lang w:val="fr-BE"/>
        </w:rPr>
        <w:t xml:space="preserve"> </w:t>
      </w:r>
      <w:r w:rsidRPr="00D94941">
        <w:rPr>
          <w:szCs w:val="24"/>
          <w:lang w:val="fr-BE"/>
        </w:rPr>
        <w:t>qui</w:t>
      </w:r>
      <w:r w:rsidRPr="00D94941">
        <w:rPr>
          <w:rFonts w:eastAsia="Tahoma"/>
          <w:szCs w:val="24"/>
          <w:lang w:val="fr-BE"/>
        </w:rPr>
        <w:t xml:space="preserve"> </w:t>
      </w:r>
      <w:r w:rsidRPr="00D94941">
        <w:rPr>
          <w:szCs w:val="24"/>
          <w:lang w:val="fr-BE"/>
        </w:rPr>
        <w:t>suivent</w:t>
      </w:r>
      <w:r w:rsidRPr="00D94941">
        <w:rPr>
          <w:rFonts w:eastAsia="Tahoma"/>
          <w:szCs w:val="24"/>
          <w:lang w:val="fr-BE"/>
        </w:rPr>
        <w:t xml:space="preserve"> </w:t>
      </w:r>
      <w:r w:rsidRPr="00D94941">
        <w:rPr>
          <w:szCs w:val="24"/>
          <w:lang w:val="fr-BE"/>
        </w:rPr>
        <w:t>le</w:t>
      </w:r>
      <w:r w:rsidRPr="00D94941">
        <w:rPr>
          <w:rFonts w:eastAsia="Tahoma"/>
          <w:szCs w:val="24"/>
          <w:lang w:val="fr-BE"/>
        </w:rPr>
        <w:t xml:space="preserve"> </w:t>
      </w:r>
      <w:r w:rsidRPr="00D94941">
        <w:rPr>
          <w:szCs w:val="24"/>
          <w:lang w:val="fr-BE"/>
        </w:rPr>
        <w:t>jour</w:t>
      </w:r>
      <w:r w:rsidRPr="00D94941">
        <w:rPr>
          <w:rFonts w:eastAsia="Tahoma"/>
          <w:szCs w:val="24"/>
          <w:lang w:val="fr-BE"/>
        </w:rPr>
        <w:t xml:space="preserve"> </w:t>
      </w:r>
      <w:r w:rsidRPr="00D94941">
        <w:rPr>
          <w:szCs w:val="24"/>
          <w:lang w:val="fr-BE"/>
        </w:rPr>
        <w:t>de</w:t>
      </w:r>
      <w:r w:rsidRPr="00D94941">
        <w:rPr>
          <w:rFonts w:eastAsia="Tahoma"/>
          <w:szCs w:val="24"/>
          <w:lang w:val="fr-BE"/>
        </w:rPr>
        <w:t xml:space="preserve"> </w:t>
      </w:r>
      <w:r w:rsidRPr="00D94941">
        <w:rPr>
          <w:szCs w:val="24"/>
          <w:lang w:val="fr-BE"/>
        </w:rPr>
        <w:t>la</w:t>
      </w:r>
      <w:r w:rsidRPr="00D94941">
        <w:rPr>
          <w:rFonts w:eastAsia="Tahoma"/>
          <w:szCs w:val="24"/>
          <w:lang w:val="fr-BE"/>
        </w:rPr>
        <w:t xml:space="preserve"> </w:t>
      </w:r>
      <w:r w:rsidRPr="00D94941">
        <w:rPr>
          <w:szCs w:val="24"/>
          <w:lang w:val="fr-BE"/>
        </w:rPr>
        <w:t>réception</w:t>
      </w:r>
      <w:r w:rsidRPr="00D94941">
        <w:rPr>
          <w:rFonts w:eastAsia="Tahoma"/>
          <w:szCs w:val="24"/>
          <w:lang w:val="fr-BE"/>
        </w:rPr>
        <w:t xml:space="preserve"> </w:t>
      </w:r>
      <w:r w:rsidRPr="00D94941">
        <w:rPr>
          <w:szCs w:val="24"/>
          <w:lang w:val="fr-BE"/>
        </w:rPr>
        <w:t>de</w:t>
      </w:r>
      <w:r w:rsidRPr="00D94941">
        <w:rPr>
          <w:rFonts w:eastAsia="Tahoma"/>
          <w:szCs w:val="24"/>
          <w:lang w:val="fr-BE"/>
        </w:rPr>
        <w:t xml:space="preserve"> </w:t>
      </w:r>
      <w:r w:rsidRPr="00D94941">
        <w:rPr>
          <w:szCs w:val="24"/>
          <w:lang w:val="fr-BE"/>
        </w:rPr>
        <w:t>la</w:t>
      </w:r>
      <w:r w:rsidRPr="00D94941">
        <w:rPr>
          <w:rFonts w:eastAsia="Tahoma"/>
          <w:szCs w:val="24"/>
          <w:lang w:val="fr-BE"/>
        </w:rPr>
        <w:t xml:space="preserve"> </w:t>
      </w:r>
      <w:r w:rsidRPr="00D94941">
        <w:rPr>
          <w:szCs w:val="24"/>
          <w:lang w:val="fr-BE"/>
        </w:rPr>
        <w:t>demande</w:t>
      </w:r>
      <w:r w:rsidRPr="00D94941">
        <w:rPr>
          <w:rFonts w:eastAsia="Tahoma"/>
          <w:szCs w:val="24"/>
          <w:lang w:val="fr-BE"/>
        </w:rPr>
        <w:t xml:space="preserve"> </w:t>
      </w:r>
      <w:r w:rsidRPr="00D94941">
        <w:rPr>
          <w:szCs w:val="24"/>
          <w:lang w:val="fr-BE"/>
        </w:rPr>
        <w:t>du</w:t>
      </w:r>
      <w:r w:rsidRPr="00D94941">
        <w:rPr>
          <w:rFonts w:eastAsia="Tahoma"/>
          <w:szCs w:val="24"/>
          <w:lang w:val="fr-BE"/>
        </w:rPr>
        <w:t xml:space="preserve"> </w:t>
      </w:r>
      <w:r w:rsidRPr="00D94941">
        <w:rPr>
          <w:szCs w:val="24"/>
          <w:lang w:val="fr-BE"/>
        </w:rPr>
        <w:t>prestataire</w:t>
      </w:r>
      <w:r w:rsidRPr="00D94941">
        <w:rPr>
          <w:rFonts w:eastAsia="Tahoma"/>
          <w:szCs w:val="24"/>
          <w:lang w:val="fr-BE"/>
        </w:rPr>
        <w:t xml:space="preserve"> </w:t>
      </w:r>
      <w:r w:rsidRPr="00D94941">
        <w:rPr>
          <w:szCs w:val="24"/>
          <w:lang w:val="fr-BE"/>
        </w:rPr>
        <w:t>de</w:t>
      </w:r>
      <w:r w:rsidRPr="00D94941">
        <w:rPr>
          <w:rFonts w:eastAsia="Tahoma"/>
          <w:szCs w:val="24"/>
          <w:lang w:val="fr-BE"/>
        </w:rPr>
        <w:t xml:space="preserve"> </w:t>
      </w:r>
      <w:r w:rsidRPr="00D94941">
        <w:rPr>
          <w:szCs w:val="24"/>
          <w:lang w:val="fr-BE"/>
        </w:rPr>
        <w:t>services,</w:t>
      </w:r>
      <w:r w:rsidRPr="00D94941">
        <w:rPr>
          <w:rFonts w:eastAsia="Tahoma"/>
          <w:szCs w:val="24"/>
          <w:lang w:val="fr-BE"/>
        </w:rPr>
        <w:t xml:space="preserve"> </w:t>
      </w:r>
      <w:r w:rsidRPr="00D94941">
        <w:rPr>
          <w:szCs w:val="24"/>
          <w:lang w:val="fr-BE"/>
        </w:rPr>
        <w:t>il</w:t>
      </w:r>
      <w:r w:rsidRPr="00D94941">
        <w:rPr>
          <w:rFonts w:eastAsia="Tahoma"/>
          <w:szCs w:val="24"/>
          <w:lang w:val="fr-BE"/>
        </w:rPr>
        <w:t xml:space="preserve"> </w:t>
      </w:r>
      <w:r w:rsidRPr="00D94941">
        <w:rPr>
          <w:szCs w:val="24"/>
          <w:lang w:val="fr-BE"/>
        </w:rPr>
        <w:t>est</w:t>
      </w:r>
      <w:r w:rsidRPr="00D94941">
        <w:rPr>
          <w:rFonts w:eastAsia="Tahoma"/>
          <w:szCs w:val="24"/>
          <w:lang w:val="fr-BE"/>
        </w:rPr>
        <w:t xml:space="preserve"> </w:t>
      </w:r>
      <w:r w:rsidRPr="00D94941">
        <w:rPr>
          <w:szCs w:val="24"/>
          <w:lang w:val="fr-BE"/>
        </w:rPr>
        <w:t>dressé</w:t>
      </w:r>
      <w:r w:rsidRPr="00D94941">
        <w:rPr>
          <w:rFonts w:eastAsia="Tahoma"/>
          <w:szCs w:val="24"/>
          <w:lang w:val="fr-BE"/>
        </w:rPr>
        <w:t xml:space="preserve"> </w:t>
      </w:r>
      <w:r w:rsidRPr="00D94941">
        <w:rPr>
          <w:szCs w:val="24"/>
          <w:lang w:val="fr-BE"/>
        </w:rPr>
        <w:t>selon</w:t>
      </w:r>
      <w:r w:rsidRPr="00D94941">
        <w:rPr>
          <w:rFonts w:eastAsia="Tahoma"/>
          <w:szCs w:val="24"/>
          <w:lang w:val="fr-BE"/>
        </w:rPr>
        <w:t xml:space="preserve"> </w:t>
      </w:r>
      <w:r w:rsidRPr="00D94941">
        <w:rPr>
          <w:szCs w:val="24"/>
          <w:lang w:val="fr-BE"/>
        </w:rPr>
        <w:t>le</w:t>
      </w:r>
      <w:r w:rsidRPr="00D94941">
        <w:rPr>
          <w:rFonts w:eastAsia="Tahoma"/>
          <w:szCs w:val="24"/>
          <w:lang w:val="fr-BE"/>
        </w:rPr>
        <w:t xml:space="preserve"> </w:t>
      </w:r>
      <w:r w:rsidRPr="00D94941">
        <w:rPr>
          <w:szCs w:val="24"/>
          <w:lang w:val="fr-BE"/>
        </w:rPr>
        <w:t>cas</w:t>
      </w:r>
      <w:r w:rsidRPr="00D94941">
        <w:rPr>
          <w:rFonts w:eastAsia="Tahoma"/>
          <w:szCs w:val="24"/>
          <w:lang w:val="fr-BE"/>
        </w:rPr>
        <w:t xml:space="preserve"> </w:t>
      </w:r>
      <w:r w:rsidRPr="00D94941">
        <w:rPr>
          <w:szCs w:val="24"/>
          <w:lang w:val="fr-BE"/>
        </w:rPr>
        <w:t>un</w:t>
      </w:r>
      <w:r w:rsidRPr="00D94941">
        <w:rPr>
          <w:rFonts w:eastAsia="Tahoma"/>
          <w:szCs w:val="24"/>
          <w:lang w:val="fr-BE"/>
        </w:rPr>
        <w:t xml:space="preserve"> </w:t>
      </w:r>
      <w:r w:rsidRPr="00D94941">
        <w:rPr>
          <w:szCs w:val="24"/>
          <w:lang w:val="fr-BE"/>
        </w:rPr>
        <w:t>procès-verbal</w:t>
      </w:r>
      <w:r w:rsidRPr="00D94941">
        <w:rPr>
          <w:rFonts w:eastAsia="Tahoma"/>
          <w:szCs w:val="24"/>
          <w:lang w:val="fr-BE"/>
        </w:rPr>
        <w:t xml:space="preserve"> </w:t>
      </w:r>
      <w:r w:rsidRPr="00D94941">
        <w:rPr>
          <w:szCs w:val="24"/>
          <w:lang w:val="fr-BE"/>
        </w:rPr>
        <w:t>de</w:t>
      </w:r>
      <w:r w:rsidRPr="00D94941">
        <w:rPr>
          <w:rFonts w:eastAsia="Tahoma"/>
          <w:szCs w:val="24"/>
          <w:lang w:val="fr-BE"/>
        </w:rPr>
        <w:t xml:space="preserve"> </w:t>
      </w:r>
      <w:r w:rsidRPr="00D94941">
        <w:rPr>
          <w:szCs w:val="24"/>
          <w:lang w:val="fr-BE"/>
        </w:rPr>
        <w:t>réception</w:t>
      </w:r>
      <w:r w:rsidRPr="00D94941">
        <w:rPr>
          <w:rFonts w:eastAsia="Tahoma"/>
          <w:szCs w:val="24"/>
          <w:lang w:val="fr-BE"/>
        </w:rPr>
        <w:t xml:space="preserve"> </w:t>
      </w:r>
      <w:r w:rsidRPr="00D94941">
        <w:rPr>
          <w:szCs w:val="24"/>
          <w:lang w:val="fr-BE"/>
        </w:rPr>
        <w:t>provisoire</w:t>
      </w:r>
      <w:r w:rsidRPr="00D94941">
        <w:rPr>
          <w:rFonts w:eastAsia="Tahoma"/>
          <w:szCs w:val="24"/>
          <w:lang w:val="fr-BE"/>
        </w:rPr>
        <w:t xml:space="preserve"> </w:t>
      </w:r>
      <w:r w:rsidRPr="00D94941">
        <w:rPr>
          <w:szCs w:val="24"/>
          <w:lang w:val="fr-BE"/>
        </w:rPr>
        <w:t>ou</w:t>
      </w:r>
      <w:r w:rsidRPr="00D94941">
        <w:rPr>
          <w:rFonts w:eastAsia="Tahoma"/>
          <w:szCs w:val="24"/>
          <w:lang w:val="fr-BE"/>
        </w:rPr>
        <w:t xml:space="preserve"> </w:t>
      </w:r>
      <w:r w:rsidRPr="00D94941">
        <w:rPr>
          <w:szCs w:val="24"/>
          <w:lang w:val="fr-BE"/>
        </w:rPr>
        <w:t>de</w:t>
      </w:r>
      <w:r w:rsidRPr="00D94941">
        <w:rPr>
          <w:rFonts w:eastAsia="Tahoma"/>
          <w:szCs w:val="24"/>
          <w:lang w:val="fr-BE"/>
        </w:rPr>
        <w:t xml:space="preserve"> </w:t>
      </w:r>
      <w:r w:rsidRPr="00D94941">
        <w:rPr>
          <w:szCs w:val="24"/>
          <w:lang w:val="fr-BE"/>
        </w:rPr>
        <w:t>refus</w:t>
      </w:r>
      <w:r w:rsidRPr="00D94941">
        <w:rPr>
          <w:rFonts w:eastAsia="Tahoma"/>
          <w:szCs w:val="24"/>
          <w:lang w:val="fr-BE"/>
        </w:rPr>
        <w:t xml:space="preserve"> </w:t>
      </w:r>
      <w:r w:rsidRPr="00D94941">
        <w:rPr>
          <w:szCs w:val="24"/>
          <w:lang w:val="fr-BE"/>
        </w:rPr>
        <w:t>de</w:t>
      </w:r>
      <w:r w:rsidRPr="00D94941">
        <w:rPr>
          <w:rFonts w:eastAsia="Tahoma"/>
          <w:szCs w:val="24"/>
          <w:lang w:val="fr-BE"/>
        </w:rPr>
        <w:t xml:space="preserve"> </w:t>
      </w:r>
      <w:r w:rsidRPr="00D94941">
        <w:rPr>
          <w:szCs w:val="24"/>
          <w:lang w:val="fr-BE"/>
        </w:rPr>
        <w:t>réception</w:t>
      </w:r>
      <w:r w:rsidRPr="00D94941">
        <w:rPr>
          <w:rFonts w:eastAsia="Tahoma"/>
          <w:szCs w:val="24"/>
          <w:lang w:val="fr-BE"/>
        </w:rPr>
        <w:t xml:space="preserve"> </w:t>
      </w:r>
      <w:r w:rsidRPr="00D94941">
        <w:rPr>
          <w:szCs w:val="24"/>
          <w:lang w:val="fr-BE"/>
        </w:rPr>
        <w:t>provisoire.</w:t>
      </w:r>
    </w:p>
    <w:p w:rsidR="00D94941" w:rsidRPr="00D94941" w:rsidRDefault="00D94941" w:rsidP="00D94941">
      <w:pPr>
        <w:rPr>
          <w:szCs w:val="24"/>
          <w:lang w:val="fr-BE"/>
        </w:rPr>
      </w:pPr>
    </w:p>
    <w:p w:rsidR="00D94941" w:rsidRPr="00D94941" w:rsidRDefault="00D94941" w:rsidP="00D94941">
      <w:pPr>
        <w:pStyle w:val="Titre2"/>
        <w:keepLines w:val="0"/>
        <w:numPr>
          <w:ilvl w:val="1"/>
          <w:numId w:val="1"/>
        </w:numPr>
        <w:pBdr>
          <w:top w:val="single" w:sz="24" w:space="1" w:color="000080"/>
        </w:pBdr>
        <w:spacing w:before="240" w:after="60"/>
        <w:ind w:left="0" w:firstLine="0"/>
        <w:rPr>
          <w:sz w:val="24"/>
          <w:szCs w:val="24"/>
          <w:lang w:val="fr-BE"/>
        </w:rPr>
      </w:pPr>
      <w:bookmarkStart w:id="23" w:name="__RefHeading__61_1755444326"/>
      <w:bookmarkEnd w:id="23"/>
      <w:r w:rsidRPr="00D94941">
        <w:rPr>
          <w:sz w:val="24"/>
          <w:szCs w:val="24"/>
          <w:lang w:val="fr-BE"/>
        </w:rPr>
        <w:t>Réception</w:t>
      </w:r>
      <w:r w:rsidRPr="00D94941">
        <w:rPr>
          <w:rFonts w:eastAsia="Tahoma"/>
          <w:sz w:val="24"/>
          <w:szCs w:val="24"/>
          <w:lang w:val="fr-BE"/>
        </w:rPr>
        <w:t xml:space="preserve"> </w:t>
      </w:r>
      <w:r w:rsidRPr="00D94941">
        <w:rPr>
          <w:sz w:val="24"/>
          <w:szCs w:val="24"/>
          <w:lang w:val="fr-BE"/>
        </w:rPr>
        <w:t>définitive</w:t>
      </w:r>
    </w:p>
    <w:p w:rsidR="00D94941" w:rsidRPr="00D94941" w:rsidRDefault="00D94941" w:rsidP="00D94941">
      <w:pPr>
        <w:keepNext/>
        <w:rPr>
          <w:szCs w:val="24"/>
          <w:lang w:val="fr-BE"/>
        </w:rPr>
      </w:pPr>
    </w:p>
    <w:p w:rsidR="00581325" w:rsidRDefault="00D94941" w:rsidP="00581325">
      <w:pPr>
        <w:keepNext/>
        <w:rPr>
          <w:szCs w:val="24"/>
          <w:lang w:val="fr-BE"/>
        </w:rPr>
      </w:pPr>
      <w:r w:rsidRPr="00D94941">
        <w:rPr>
          <w:szCs w:val="24"/>
          <w:lang w:val="fr-BE"/>
        </w:rPr>
        <w:t>La</w:t>
      </w:r>
      <w:r w:rsidRPr="00D94941">
        <w:rPr>
          <w:rFonts w:eastAsia="Tahoma"/>
          <w:szCs w:val="24"/>
          <w:lang w:val="fr-BE"/>
        </w:rPr>
        <w:t xml:space="preserve"> </w:t>
      </w:r>
      <w:r w:rsidRPr="00D94941">
        <w:rPr>
          <w:szCs w:val="24"/>
          <w:lang w:val="fr-BE"/>
        </w:rPr>
        <w:t>réception</w:t>
      </w:r>
      <w:r w:rsidRPr="00D94941">
        <w:rPr>
          <w:rFonts w:eastAsia="Tahoma"/>
          <w:szCs w:val="24"/>
          <w:lang w:val="fr-BE"/>
        </w:rPr>
        <w:t xml:space="preserve"> </w:t>
      </w:r>
      <w:r w:rsidRPr="00D94941">
        <w:rPr>
          <w:szCs w:val="24"/>
          <w:lang w:val="fr-BE"/>
        </w:rPr>
        <w:t>définitive</w:t>
      </w:r>
      <w:r w:rsidRPr="00D94941">
        <w:rPr>
          <w:rFonts w:eastAsia="Tahoma"/>
          <w:szCs w:val="24"/>
          <w:lang w:val="fr-BE"/>
        </w:rPr>
        <w:t xml:space="preserve"> </w:t>
      </w:r>
      <w:r w:rsidRPr="00D94941">
        <w:rPr>
          <w:szCs w:val="24"/>
          <w:lang w:val="fr-BE"/>
        </w:rPr>
        <w:t>a</w:t>
      </w:r>
      <w:r w:rsidRPr="00D94941">
        <w:rPr>
          <w:rFonts w:eastAsia="Tahoma"/>
          <w:szCs w:val="24"/>
          <w:lang w:val="fr-BE"/>
        </w:rPr>
        <w:t xml:space="preserve"> </w:t>
      </w:r>
      <w:r w:rsidRPr="00D94941">
        <w:rPr>
          <w:szCs w:val="24"/>
          <w:lang w:val="fr-BE"/>
        </w:rPr>
        <w:t>lieu</w:t>
      </w:r>
      <w:r w:rsidRPr="00D94941">
        <w:rPr>
          <w:rFonts w:eastAsia="Tahoma"/>
          <w:szCs w:val="24"/>
          <w:lang w:val="fr-BE"/>
        </w:rPr>
        <w:t xml:space="preserve"> </w:t>
      </w:r>
      <w:r w:rsidRPr="00D94941">
        <w:rPr>
          <w:szCs w:val="24"/>
          <w:lang w:val="fr-BE"/>
        </w:rPr>
        <w:t>à</w:t>
      </w:r>
      <w:r w:rsidRPr="00D94941">
        <w:rPr>
          <w:rFonts w:eastAsia="Tahoma"/>
          <w:szCs w:val="24"/>
          <w:lang w:val="fr-BE"/>
        </w:rPr>
        <w:t xml:space="preserve"> </w:t>
      </w:r>
      <w:r w:rsidRPr="00D94941">
        <w:rPr>
          <w:szCs w:val="24"/>
          <w:lang w:val="fr-BE"/>
        </w:rPr>
        <w:t>l'expiration</w:t>
      </w:r>
      <w:r w:rsidRPr="00D94941">
        <w:rPr>
          <w:rFonts w:eastAsia="Tahoma"/>
          <w:szCs w:val="24"/>
          <w:lang w:val="fr-BE"/>
        </w:rPr>
        <w:t xml:space="preserve"> </w:t>
      </w:r>
      <w:r w:rsidRPr="00D94941">
        <w:rPr>
          <w:szCs w:val="24"/>
          <w:lang w:val="fr-BE"/>
        </w:rPr>
        <w:t>du</w:t>
      </w:r>
      <w:r w:rsidRPr="00D94941">
        <w:rPr>
          <w:rFonts w:eastAsia="Tahoma"/>
          <w:szCs w:val="24"/>
          <w:lang w:val="fr-BE"/>
        </w:rPr>
        <w:t xml:space="preserve"> </w:t>
      </w:r>
      <w:r w:rsidRPr="00D94941">
        <w:rPr>
          <w:szCs w:val="24"/>
          <w:lang w:val="fr-BE"/>
        </w:rPr>
        <w:t>délai</w:t>
      </w:r>
      <w:r w:rsidRPr="00D94941">
        <w:rPr>
          <w:rFonts w:eastAsia="Tahoma"/>
          <w:szCs w:val="24"/>
          <w:lang w:val="fr-BE"/>
        </w:rPr>
        <w:t xml:space="preserve"> </w:t>
      </w:r>
      <w:r w:rsidRPr="00D94941">
        <w:rPr>
          <w:szCs w:val="24"/>
          <w:lang w:val="fr-BE"/>
        </w:rPr>
        <w:t>de</w:t>
      </w:r>
      <w:r w:rsidRPr="00D94941">
        <w:rPr>
          <w:rFonts w:eastAsia="Tahoma"/>
          <w:szCs w:val="24"/>
          <w:lang w:val="fr-BE"/>
        </w:rPr>
        <w:t xml:space="preserve"> </w:t>
      </w:r>
      <w:r w:rsidRPr="00D94941">
        <w:rPr>
          <w:szCs w:val="24"/>
          <w:lang w:val="fr-BE"/>
        </w:rPr>
        <w:t>garantie.</w:t>
      </w:r>
      <w:bookmarkStart w:id="24" w:name="__RefHeading__63_1755444326"/>
      <w:bookmarkEnd w:id="24"/>
    </w:p>
    <w:p w:rsidR="00581325" w:rsidRDefault="00581325" w:rsidP="00581325">
      <w:pPr>
        <w:keepNext/>
        <w:rPr>
          <w:szCs w:val="24"/>
          <w:lang w:val="fr-BE"/>
        </w:rPr>
      </w:pPr>
    </w:p>
    <w:p w:rsidR="00D94941" w:rsidRPr="00581325" w:rsidRDefault="00D94941" w:rsidP="00581325">
      <w:pPr>
        <w:keepNext/>
        <w:rPr>
          <w:b/>
          <w:szCs w:val="24"/>
          <w:u w:val="single"/>
          <w:lang w:val="fr-BE"/>
        </w:rPr>
      </w:pPr>
      <w:r w:rsidRPr="00581325">
        <w:rPr>
          <w:b/>
          <w:szCs w:val="24"/>
          <w:u w:val="single"/>
          <w:lang w:val="fr-BE"/>
        </w:rPr>
        <w:t>Description</w:t>
      </w:r>
      <w:r w:rsidRPr="00581325">
        <w:rPr>
          <w:rFonts w:eastAsia="Tahoma"/>
          <w:b/>
          <w:szCs w:val="24"/>
          <w:u w:val="single"/>
          <w:lang w:val="fr-BE"/>
        </w:rPr>
        <w:t xml:space="preserve"> </w:t>
      </w:r>
      <w:r w:rsidRPr="00581325">
        <w:rPr>
          <w:b/>
          <w:szCs w:val="24"/>
          <w:u w:val="single"/>
          <w:lang w:val="fr-BE"/>
        </w:rPr>
        <w:t>des</w:t>
      </w:r>
      <w:r w:rsidRPr="00581325">
        <w:rPr>
          <w:rFonts w:eastAsia="Tahoma"/>
          <w:b/>
          <w:szCs w:val="24"/>
          <w:u w:val="single"/>
          <w:lang w:val="fr-BE"/>
        </w:rPr>
        <w:t xml:space="preserve"> </w:t>
      </w:r>
      <w:r w:rsidRPr="00581325">
        <w:rPr>
          <w:b/>
          <w:szCs w:val="24"/>
          <w:u w:val="single"/>
          <w:lang w:val="fr-BE"/>
        </w:rPr>
        <w:t>exigences</w:t>
      </w:r>
      <w:r w:rsidRPr="00581325">
        <w:rPr>
          <w:rFonts w:eastAsia="Tahoma"/>
          <w:b/>
          <w:szCs w:val="24"/>
          <w:u w:val="single"/>
          <w:lang w:val="fr-BE"/>
        </w:rPr>
        <w:t xml:space="preserve"> </w:t>
      </w:r>
      <w:r w:rsidRPr="00581325">
        <w:rPr>
          <w:b/>
          <w:szCs w:val="24"/>
          <w:u w:val="single"/>
          <w:lang w:val="fr-BE"/>
        </w:rPr>
        <w:t>techniques</w:t>
      </w:r>
    </w:p>
    <w:p w:rsidR="00D94941" w:rsidRDefault="00D94941" w:rsidP="00D94941">
      <w:pPr>
        <w:rPr>
          <w:lang w:val="fr-BE"/>
        </w:rPr>
      </w:pPr>
    </w:p>
    <w:p w:rsidR="00D94941" w:rsidRDefault="00D94941" w:rsidP="00D94941">
      <w:pPr>
        <w:rPr>
          <w:b/>
          <w:i/>
          <w:color w:val="000000"/>
          <w:u w:val="single"/>
          <w:lang w:val="fr-BE"/>
        </w:rPr>
      </w:pPr>
      <w:r>
        <w:rPr>
          <w:b/>
          <w:i/>
          <w:color w:val="000000"/>
          <w:u w:val="single"/>
          <w:lang w:val="fr-BE"/>
        </w:rPr>
        <w:t>Voyage</w:t>
      </w:r>
      <w:r>
        <w:rPr>
          <w:rFonts w:eastAsia="Tahoma"/>
          <w:b/>
          <w:i/>
          <w:color w:val="000000"/>
          <w:u w:val="single"/>
          <w:lang w:val="fr-BE"/>
        </w:rPr>
        <w:t xml:space="preserve"> </w:t>
      </w:r>
      <w:r>
        <w:rPr>
          <w:b/>
          <w:i/>
          <w:color w:val="000000"/>
          <w:u w:val="single"/>
          <w:lang w:val="fr-BE"/>
        </w:rPr>
        <w:t>des</w:t>
      </w:r>
      <w:r>
        <w:rPr>
          <w:rFonts w:eastAsia="Tahoma"/>
          <w:b/>
          <w:i/>
          <w:color w:val="000000"/>
          <w:u w:val="single"/>
          <w:lang w:val="fr-BE"/>
        </w:rPr>
        <w:t xml:space="preserve"> </w:t>
      </w:r>
      <w:r>
        <w:rPr>
          <w:b/>
          <w:i/>
          <w:color w:val="000000"/>
          <w:u w:val="single"/>
          <w:lang w:val="fr-BE"/>
        </w:rPr>
        <w:t>pensionnés</w:t>
      </w:r>
      <w:r>
        <w:rPr>
          <w:rFonts w:eastAsia="Tahoma"/>
          <w:b/>
          <w:i/>
          <w:color w:val="000000"/>
          <w:u w:val="single"/>
          <w:lang w:val="fr-BE"/>
        </w:rPr>
        <w:t xml:space="preserve"> </w:t>
      </w:r>
      <w:r>
        <w:rPr>
          <w:b/>
          <w:i/>
          <w:color w:val="000000"/>
          <w:u w:val="single"/>
          <w:lang w:val="fr-BE"/>
        </w:rPr>
        <w:t>2015</w:t>
      </w:r>
    </w:p>
    <w:p w:rsidR="00D94941" w:rsidRDefault="00D94941" w:rsidP="00D94941">
      <w:pPr>
        <w:rPr>
          <w:color w:val="000000"/>
          <w:lang w:val="fr-BE"/>
        </w:rPr>
      </w:pPr>
    </w:p>
    <w:p w:rsidR="00D94941" w:rsidRDefault="00D94941" w:rsidP="00D94941">
      <w:pPr>
        <w:rPr>
          <w:b/>
          <w:i/>
          <w:color w:val="000000"/>
          <w:u w:val="single"/>
          <w:lang w:val="fr-BE"/>
        </w:rPr>
      </w:pPr>
      <w:r>
        <w:rPr>
          <w:b/>
          <w:i/>
          <w:color w:val="000000"/>
          <w:u w:val="single"/>
          <w:lang w:val="fr-BE"/>
        </w:rPr>
        <w:t>Caractéristiques:</w:t>
      </w:r>
    </w:p>
    <w:p w:rsidR="00D94941" w:rsidRDefault="00D94941" w:rsidP="00D94941">
      <w:pPr>
        <w:rPr>
          <w:color w:val="000000"/>
          <w:lang w:val="fr-BE"/>
        </w:rPr>
      </w:pPr>
      <w:r>
        <w:rPr>
          <w:b/>
          <w:i/>
          <w:color w:val="000000"/>
          <w:u w:val="single"/>
          <w:lang w:val="fr-BE"/>
        </w:rPr>
        <w:br/>
      </w:r>
      <w:r>
        <w:rPr>
          <w:color w:val="000000"/>
          <w:lang w:val="fr-BE"/>
        </w:rPr>
        <w:t>-</w:t>
      </w:r>
      <w:r>
        <w:rPr>
          <w:rFonts w:eastAsia="Tahoma"/>
          <w:color w:val="000000"/>
          <w:lang w:val="fr-BE"/>
        </w:rPr>
        <w:t xml:space="preserve"> </w:t>
      </w:r>
      <w:r>
        <w:rPr>
          <w:color w:val="000000"/>
          <w:lang w:val="fr-BE"/>
        </w:rPr>
        <w:t>Voyage</w:t>
      </w:r>
      <w:r>
        <w:rPr>
          <w:rFonts w:eastAsia="Tahoma"/>
          <w:color w:val="000000"/>
          <w:lang w:val="fr-BE"/>
        </w:rPr>
        <w:t xml:space="preserve"> </w:t>
      </w:r>
      <w:r>
        <w:rPr>
          <w:color w:val="000000"/>
          <w:lang w:val="fr-BE"/>
        </w:rPr>
        <w:t>en</w:t>
      </w:r>
      <w:r>
        <w:rPr>
          <w:rFonts w:eastAsia="Tahoma"/>
          <w:color w:val="000000"/>
          <w:lang w:val="fr-BE"/>
        </w:rPr>
        <w:t xml:space="preserve"> </w:t>
      </w:r>
      <w:r>
        <w:rPr>
          <w:color w:val="000000"/>
          <w:lang w:val="fr-BE"/>
        </w:rPr>
        <w:t>avion</w:t>
      </w:r>
      <w:r>
        <w:rPr>
          <w:rFonts w:eastAsia="Tahoma"/>
          <w:color w:val="000000"/>
          <w:lang w:val="fr-BE"/>
        </w:rPr>
        <w:t xml:space="preserve"> </w:t>
      </w:r>
      <w:r>
        <w:rPr>
          <w:color w:val="000000"/>
          <w:lang w:val="fr-BE"/>
        </w:rPr>
        <w:t>au</w:t>
      </w:r>
      <w:r>
        <w:rPr>
          <w:rFonts w:eastAsia="Tahoma"/>
          <w:color w:val="000000"/>
          <w:lang w:val="fr-BE"/>
        </w:rPr>
        <w:t xml:space="preserve"> </w:t>
      </w:r>
      <w:r>
        <w:rPr>
          <w:color w:val="000000"/>
          <w:lang w:val="fr-BE"/>
        </w:rPr>
        <w:t>départ</w:t>
      </w:r>
      <w:r>
        <w:rPr>
          <w:rFonts w:eastAsia="Tahoma"/>
          <w:color w:val="000000"/>
          <w:lang w:val="fr-BE"/>
        </w:rPr>
        <w:t xml:space="preserve"> </w:t>
      </w:r>
      <w:r>
        <w:rPr>
          <w:color w:val="000000"/>
          <w:lang w:val="fr-BE"/>
        </w:rPr>
        <w:t>d'un</w:t>
      </w:r>
      <w:r>
        <w:rPr>
          <w:rFonts w:eastAsia="Tahoma"/>
          <w:color w:val="000000"/>
          <w:lang w:val="fr-BE"/>
        </w:rPr>
        <w:t xml:space="preserve"> </w:t>
      </w:r>
      <w:r>
        <w:rPr>
          <w:color w:val="000000"/>
          <w:lang w:val="fr-BE"/>
        </w:rPr>
        <w:t>aéroport</w:t>
      </w:r>
      <w:r>
        <w:rPr>
          <w:rFonts w:eastAsia="Tahoma"/>
          <w:color w:val="000000"/>
          <w:lang w:val="fr-BE"/>
        </w:rPr>
        <w:t xml:space="preserve"> </w:t>
      </w:r>
      <w:r>
        <w:rPr>
          <w:color w:val="000000"/>
          <w:lang w:val="fr-BE"/>
        </w:rPr>
        <w:t>belge,</w:t>
      </w:r>
      <w:r>
        <w:rPr>
          <w:rFonts w:eastAsia="Tahoma"/>
          <w:color w:val="000000"/>
          <w:lang w:val="fr-BE"/>
        </w:rPr>
        <w:t xml:space="preserve"> </w:t>
      </w:r>
      <w:r>
        <w:rPr>
          <w:color w:val="000000"/>
          <w:lang w:val="fr-BE"/>
        </w:rPr>
        <w:t>de</w:t>
      </w:r>
      <w:r>
        <w:rPr>
          <w:rFonts w:eastAsia="Tahoma"/>
          <w:color w:val="000000"/>
          <w:lang w:val="fr-BE"/>
        </w:rPr>
        <w:t xml:space="preserve"> </w:t>
      </w:r>
      <w:r>
        <w:rPr>
          <w:color w:val="000000"/>
          <w:lang w:val="fr-BE"/>
        </w:rPr>
        <w:t>préférence</w:t>
      </w:r>
      <w:r>
        <w:rPr>
          <w:rFonts w:eastAsia="Tahoma"/>
          <w:color w:val="000000"/>
          <w:lang w:val="fr-BE"/>
        </w:rPr>
        <w:t xml:space="preserve"> </w:t>
      </w:r>
      <w:r>
        <w:rPr>
          <w:color w:val="000000"/>
          <w:lang w:val="fr-BE"/>
        </w:rPr>
        <w:t>de</w:t>
      </w:r>
      <w:r>
        <w:rPr>
          <w:rFonts w:eastAsia="Tahoma"/>
          <w:color w:val="000000"/>
          <w:lang w:val="fr-BE"/>
        </w:rPr>
        <w:t xml:space="preserve"> </w:t>
      </w:r>
      <w:r>
        <w:rPr>
          <w:color w:val="000000"/>
          <w:lang w:val="fr-BE"/>
        </w:rPr>
        <w:t>LIEGE-AIRPORT,</w:t>
      </w:r>
    </w:p>
    <w:p w:rsidR="00D94941" w:rsidRDefault="00D94941" w:rsidP="00D94941">
      <w:pPr>
        <w:rPr>
          <w:color w:val="000000"/>
          <w:lang w:val="fr-BE"/>
        </w:rPr>
      </w:pPr>
    </w:p>
    <w:p w:rsidR="00D94941" w:rsidRDefault="00D94941" w:rsidP="00D94941">
      <w:pPr>
        <w:rPr>
          <w:color w:val="000000"/>
          <w:lang w:val="fr-BE"/>
        </w:rPr>
      </w:pPr>
      <w:r>
        <w:rPr>
          <w:color w:val="000000"/>
          <w:lang w:val="fr-BE"/>
        </w:rPr>
        <w:t>-</w:t>
      </w:r>
      <w:r>
        <w:rPr>
          <w:rFonts w:eastAsia="Tahoma"/>
          <w:color w:val="000000"/>
          <w:lang w:val="fr-BE"/>
        </w:rPr>
        <w:t xml:space="preserve"> </w:t>
      </w:r>
      <w:r>
        <w:rPr>
          <w:color w:val="000000"/>
          <w:lang w:val="fr-BE"/>
        </w:rPr>
        <w:t>Destination</w:t>
      </w:r>
      <w:r>
        <w:rPr>
          <w:rFonts w:eastAsia="Tahoma"/>
          <w:color w:val="000000"/>
          <w:lang w:val="fr-BE"/>
        </w:rPr>
        <w:t xml:space="preserve"> </w:t>
      </w:r>
      <w:r>
        <w:rPr>
          <w:color w:val="000000"/>
          <w:lang w:val="fr-BE"/>
        </w:rPr>
        <w:t>:</w:t>
      </w:r>
      <w:r>
        <w:rPr>
          <w:rFonts w:eastAsia="Tahoma"/>
          <w:color w:val="000000"/>
          <w:lang w:val="fr-BE"/>
        </w:rPr>
        <w:t xml:space="preserve"> </w:t>
      </w:r>
      <w:r>
        <w:rPr>
          <w:color w:val="000000"/>
          <w:lang w:val="fr-BE"/>
        </w:rPr>
        <w:t>pays</w:t>
      </w:r>
      <w:r>
        <w:rPr>
          <w:rFonts w:eastAsia="Tahoma"/>
          <w:color w:val="000000"/>
          <w:lang w:val="fr-BE"/>
        </w:rPr>
        <w:t xml:space="preserve"> </w:t>
      </w:r>
      <w:r>
        <w:rPr>
          <w:color w:val="000000"/>
          <w:lang w:val="fr-BE"/>
        </w:rPr>
        <w:t>de</w:t>
      </w:r>
      <w:r>
        <w:rPr>
          <w:rFonts w:eastAsia="Tahoma"/>
          <w:color w:val="000000"/>
          <w:lang w:val="fr-BE"/>
        </w:rPr>
        <w:t xml:space="preserve"> </w:t>
      </w:r>
      <w:r>
        <w:rPr>
          <w:color w:val="000000"/>
          <w:lang w:val="fr-BE"/>
        </w:rPr>
        <w:t>la</w:t>
      </w:r>
      <w:r>
        <w:rPr>
          <w:rFonts w:eastAsia="Tahoma"/>
          <w:color w:val="000000"/>
          <w:lang w:val="fr-BE"/>
        </w:rPr>
        <w:t xml:space="preserve"> </w:t>
      </w:r>
      <w:r>
        <w:rPr>
          <w:color w:val="000000"/>
          <w:lang w:val="fr-BE"/>
        </w:rPr>
        <w:t>zone</w:t>
      </w:r>
      <w:r>
        <w:rPr>
          <w:rFonts w:eastAsia="Tahoma"/>
          <w:color w:val="000000"/>
          <w:lang w:val="fr-BE"/>
        </w:rPr>
        <w:t xml:space="preserve"> </w:t>
      </w:r>
      <w:r>
        <w:rPr>
          <w:color w:val="000000"/>
          <w:lang w:val="fr-BE"/>
        </w:rPr>
        <w:t>EURO</w:t>
      </w:r>
      <w:r>
        <w:rPr>
          <w:rFonts w:eastAsia="Tahoma"/>
          <w:color w:val="000000"/>
          <w:lang w:val="fr-BE"/>
        </w:rPr>
        <w:t xml:space="preserve"> </w:t>
      </w:r>
      <w:r>
        <w:rPr>
          <w:color w:val="000000"/>
          <w:lang w:val="fr-BE"/>
        </w:rPr>
        <w:t>(de</w:t>
      </w:r>
      <w:r>
        <w:rPr>
          <w:rFonts w:eastAsia="Tahoma"/>
          <w:color w:val="000000"/>
          <w:lang w:val="fr-BE"/>
        </w:rPr>
        <w:t xml:space="preserve"> </w:t>
      </w:r>
      <w:r>
        <w:rPr>
          <w:color w:val="000000"/>
          <w:lang w:val="fr-BE"/>
        </w:rPr>
        <w:t>préférence),</w:t>
      </w:r>
    </w:p>
    <w:p w:rsidR="00D94941" w:rsidRDefault="00D94941" w:rsidP="00D94941">
      <w:pPr>
        <w:rPr>
          <w:color w:val="000000"/>
          <w:lang w:val="fr-BE"/>
        </w:rPr>
      </w:pPr>
    </w:p>
    <w:p w:rsidR="00D94941" w:rsidRDefault="00D94941" w:rsidP="00D94941">
      <w:pPr>
        <w:rPr>
          <w:color w:val="000000"/>
          <w:lang w:val="fr-BE"/>
        </w:rPr>
      </w:pPr>
      <w:r>
        <w:rPr>
          <w:color w:val="000000"/>
          <w:lang w:val="fr-BE"/>
        </w:rPr>
        <w:t>-</w:t>
      </w:r>
      <w:r>
        <w:rPr>
          <w:rFonts w:eastAsia="Tahoma"/>
          <w:color w:val="000000"/>
          <w:lang w:val="fr-BE"/>
        </w:rPr>
        <w:t xml:space="preserve"> </w:t>
      </w:r>
      <w:r>
        <w:rPr>
          <w:color w:val="000000"/>
          <w:lang w:val="fr-BE"/>
        </w:rPr>
        <w:t>Nombre</w:t>
      </w:r>
      <w:r>
        <w:rPr>
          <w:rFonts w:eastAsia="Tahoma"/>
          <w:color w:val="000000"/>
          <w:lang w:val="fr-BE"/>
        </w:rPr>
        <w:t xml:space="preserve"> </w:t>
      </w:r>
      <w:r>
        <w:rPr>
          <w:color w:val="000000"/>
          <w:lang w:val="fr-BE"/>
        </w:rPr>
        <w:t>supposé</w:t>
      </w:r>
      <w:r>
        <w:rPr>
          <w:rFonts w:eastAsia="Tahoma"/>
          <w:color w:val="000000"/>
          <w:lang w:val="fr-BE"/>
        </w:rPr>
        <w:t xml:space="preserve"> </w:t>
      </w:r>
      <w:r>
        <w:rPr>
          <w:color w:val="000000"/>
          <w:lang w:val="fr-BE"/>
        </w:rPr>
        <w:t>de</w:t>
      </w:r>
      <w:r>
        <w:rPr>
          <w:rFonts w:eastAsia="Tahoma"/>
          <w:color w:val="000000"/>
          <w:lang w:val="fr-BE"/>
        </w:rPr>
        <w:t xml:space="preserve"> </w:t>
      </w:r>
      <w:r>
        <w:rPr>
          <w:color w:val="000000"/>
          <w:lang w:val="fr-BE"/>
        </w:rPr>
        <w:t>participants:</w:t>
      </w:r>
      <w:r>
        <w:rPr>
          <w:rFonts w:eastAsia="Tahoma"/>
          <w:color w:val="000000"/>
          <w:lang w:val="fr-BE"/>
        </w:rPr>
        <w:t xml:space="preserve"> </w:t>
      </w:r>
      <w:r>
        <w:rPr>
          <w:color w:val="000000"/>
          <w:lang w:val="fr-BE"/>
        </w:rPr>
        <w:t>50</w:t>
      </w:r>
      <w:r>
        <w:rPr>
          <w:rFonts w:eastAsia="Tahoma"/>
          <w:color w:val="000000"/>
          <w:lang w:val="fr-BE"/>
        </w:rPr>
        <w:t xml:space="preserve"> </w:t>
      </w:r>
      <w:r>
        <w:rPr>
          <w:color w:val="000000"/>
          <w:lang w:val="fr-BE"/>
        </w:rPr>
        <w:t>personnes</w:t>
      </w:r>
      <w:r>
        <w:rPr>
          <w:rFonts w:eastAsia="Tahoma"/>
          <w:color w:val="000000"/>
          <w:lang w:val="fr-BE"/>
        </w:rPr>
        <w:t xml:space="preserve"> </w:t>
      </w:r>
      <w:r>
        <w:rPr>
          <w:color w:val="000000"/>
          <w:lang w:val="fr-BE"/>
        </w:rPr>
        <w:t>avec</w:t>
      </w:r>
      <w:r>
        <w:rPr>
          <w:rFonts w:eastAsia="Tahoma"/>
          <w:color w:val="000000"/>
          <w:lang w:val="fr-BE"/>
        </w:rPr>
        <w:t xml:space="preserve"> </w:t>
      </w:r>
      <w:r>
        <w:rPr>
          <w:color w:val="000000"/>
          <w:lang w:val="fr-BE"/>
        </w:rPr>
        <w:t>un</w:t>
      </w:r>
      <w:r>
        <w:rPr>
          <w:rFonts w:eastAsia="Tahoma"/>
          <w:color w:val="000000"/>
          <w:lang w:val="fr-BE"/>
        </w:rPr>
        <w:t xml:space="preserve"> </w:t>
      </w:r>
      <w:r>
        <w:rPr>
          <w:color w:val="000000"/>
          <w:lang w:val="fr-BE"/>
        </w:rPr>
        <w:t>minimum</w:t>
      </w:r>
      <w:r>
        <w:rPr>
          <w:rFonts w:eastAsia="Tahoma"/>
          <w:color w:val="000000"/>
          <w:lang w:val="fr-BE"/>
        </w:rPr>
        <w:t xml:space="preserve"> </w:t>
      </w:r>
      <w:r>
        <w:rPr>
          <w:color w:val="000000"/>
          <w:lang w:val="fr-BE"/>
        </w:rPr>
        <w:t>de</w:t>
      </w:r>
      <w:r>
        <w:rPr>
          <w:rFonts w:eastAsia="Tahoma"/>
          <w:color w:val="000000"/>
          <w:lang w:val="fr-BE"/>
        </w:rPr>
        <w:t xml:space="preserve"> </w:t>
      </w:r>
      <w:r>
        <w:rPr>
          <w:color w:val="000000"/>
          <w:lang w:val="fr-BE"/>
        </w:rPr>
        <w:t>25</w:t>
      </w:r>
      <w:r>
        <w:rPr>
          <w:rFonts w:eastAsia="Tahoma"/>
          <w:color w:val="000000"/>
          <w:lang w:val="fr-BE"/>
        </w:rPr>
        <w:t xml:space="preserve"> </w:t>
      </w:r>
      <w:r>
        <w:rPr>
          <w:color w:val="000000"/>
          <w:lang w:val="fr-BE"/>
        </w:rPr>
        <w:t>(ce</w:t>
      </w:r>
      <w:r>
        <w:rPr>
          <w:rFonts w:eastAsia="Tahoma"/>
          <w:color w:val="000000"/>
          <w:lang w:val="fr-BE"/>
        </w:rPr>
        <w:t xml:space="preserve"> </w:t>
      </w:r>
      <w:r>
        <w:rPr>
          <w:color w:val="000000"/>
          <w:lang w:val="fr-BE"/>
        </w:rPr>
        <w:t>nombre</w:t>
      </w:r>
      <w:r>
        <w:rPr>
          <w:rFonts w:eastAsia="Tahoma"/>
          <w:color w:val="000000"/>
          <w:lang w:val="fr-BE"/>
        </w:rPr>
        <w:t xml:space="preserve"> </w:t>
      </w:r>
      <w:r>
        <w:rPr>
          <w:color w:val="000000"/>
          <w:lang w:val="fr-BE"/>
        </w:rPr>
        <w:t>est</w:t>
      </w:r>
      <w:r>
        <w:rPr>
          <w:rFonts w:eastAsia="Tahoma"/>
          <w:color w:val="000000"/>
          <w:lang w:val="fr-BE"/>
        </w:rPr>
        <w:t xml:space="preserve"> </w:t>
      </w:r>
      <w:r>
        <w:rPr>
          <w:color w:val="000000"/>
          <w:lang w:val="fr-BE"/>
        </w:rPr>
        <w:t>donné</w:t>
      </w:r>
      <w:r>
        <w:rPr>
          <w:rFonts w:eastAsia="Tahoma"/>
          <w:color w:val="000000"/>
          <w:lang w:val="fr-BE"/>
        </w:rPr>
        <w:t xml:space="preserve"> </w:t>
      </w:r>
      <w:r>
        <w:rPr>
          <w:color w:val="000000"/>
          <w:lang w:val="fr-BE"/>
        </w:rPr>
        <w:t>à</w:t>
      </w:r>
      <w:r>
        <w:rPr>
          <w:rFonts w:eastAsia="Tahoma"/>
          <w:color w:val="000000"/>
          <w:lang w:val="fr-BE"/>
        </w:rPr>
        <w:t xml:space="preserve"> </w:t>
      </w:r>
      <w:r>
        <w:rPr>
          <w:color w:val="000000"/>
          <w:lang w:val="fr-BE"/>
        </w:rPr>
        <w:t>titre</w:t>
      </w:r>
      <w:r>
        <w:rPr>
          <w:rFonts w:eastAsia="Tahoma"/>
          <w:color w:val="000000"/>
          <w:lang w:val="fr-BE"/>
        </w:rPr>
        <w:t xml:space="preserve"> </w:t>
      </w:r>
      <w:r>
        <w:rPr>
          <w:color w:val="000000"/>
          <w:lang w:val="fr-BE"/>
        </w:rPr>
        <w:t>indicatif</w:t>
      </w:r>
      <w:r>
        <w:rPr>
          <w:rFonts w:eastAsia="Tahoma"/>
          <w:color w:val="000000"/>
          <w:lang w:val="fr-BE"/>
        </w:rPr>
        <w:t xml:space="preserve"> </w:t>
      </w:r>
      <w:r>
        <w:rPr>
          <w:color w:val="000000"/>
          <w:lang w:val="fr-BE"/>
        </w:rPr>
        <w:t>et</w:t>
      </w:r>
      <w:r>
        <w:rPr>
          <w:rFonts w:eastAsia="Tahoma"/>
          <w:color w:val="000000"/>
          <w:lang w:val="fr-BE"/>
        </w:rPr>
        <w:t xml:space="preserve"> </w:t>
      </w:r>
      <w:r>
        <w:rPr>
          <w:color w:val="000000"/>
          <w:lang w:val="fr-BE"/>
        </w:rPr>
        <w:t>n'engage</w:t>
      </w:r>
      <w:r>
        <w:rPr>
          <w:rFonts w:eastAsia="Tahoma"/>
          <w:color w:val="000000"/>
          <w:lang w:val="fr-BE"/>
        </w:rPr>
        <w:t xml:space="preserve"> </w:t>
      </w:r>
      <w:r>
        <w:rPr>
          <w:color w:val="000000"/>
          <w:lang w:val="fr-BE"/>
        </w:rPr>
        <w:t>pas</w:t>
      </w:r>
      <w:r>
        <w:rPr>
          <w:rFonts w:eastAsia="Tahoma"/>
          <w:color w:val="000000"/>
          <w:lang w:val="fr-BE"/>
        </w:rPr>
        <w:t xml:space="preserve"> </w:t>
      </w:r>
      <w:r>
        <w:rPr>
          <w:color w:val="000000"/>
          <w:lang w:val="fr-BE"/>
        </w:rPr>
        <w:t>le</w:t>
      </w:r>
      <w:r>
        <w:rPr>
          <w:rFonts w:eastAsia="Tahoma"/>
          <w:color w:val="000000"/>
          <w:lang w:val="fr-BE"/>
        </w:rPr>
        <w:t xml:space="preserve"> </w:t>
      </w:r>
      <w:r>
        <w:rPr>
          <w:color w:val="000000"/>
          <w:lang w:val="fr-BE"/>
        </w:rPr>
        <w:t>demandeur),</w:t>
      </w:r>
    </w:p>
    <w:p w:rsidR="00D94941" w:rsidRDefault="00D94941" w:rsidP="00D94941">
      <w:pPr>
        <w:rPr>
          <w:color w:val="000000"/>
          <w:lang w:val="fr-BE"/>
        </w:rPr>
      </w:pPr>
    </w:p>
    <w:p w:rsidR="00D94941" w:rsidRDefault="00D94941" w:rsidP="00D94941">
      <w:pPr>
        <w:rPr>
          <w:color w:val="000000"/>
          <w:lang w:val="fr-BE"/>
        </w:rPr>
      </w:pPr>
      <w:r>
        <w:rPr>
          <w:color w:val="000000"/>
          <w:lang w:val="fr-BE"/>
        </w:rPr>
        <w:lastRenderedPageBreak/>
        <w:t>-</w:t>
      </w:r>
      <w:r>
        <w:rPr>
          <w:rFonts w:eastAsia="Tahoma"/>
          <w:color w:val="000000"/>
          <w:lang w:val="fr-BE"/>
        </w:rPr>
        <w:t xml:space="preserve"> </w:t>
      </w:r>
      <w:r>
        <w:rPr>
          <w:color w:val="000000"/>
          <w:lang w:val="fr-BE"/>
        </w:rPr>
        <w:t>Période</w:t>
      </w:r>
      <w:r>
        <w:rPr>
          <w:rFonts w:eastAsia="Tahoma"/>
          <w:color w:val="000000"/>
          <w:lang w:val="fr-BE"/>
        </w:rPr>
        <w:t xml:space="preserve"> </w:t>
      </w:r>
      <w:r>
        <w:rPr>
          <w:color w:val="000000"/>
          <w:lang w:val="fr-BE"/>
        </w:rPr>
        <w:t>souhaitée:</w:t>
      </w:r>
      <w:r>
        <w:rPr>
          <w:rFonts w:eastAsia="Tahoma"/>
          <w:color w:val="000000"/>
          <w:lang w:val="fr-BE"/>
        </w:rPr>
        <w:t xml:space="preserve"> </w:t>
      </w:r>
      <w:r>
        <w:rPr>
          <w:color w:val="000000"/>
          <w:lang w:val="fr-BE"/>
        </w:rPr>
        <w:t>entre</w:t>
      </w:r>
      <w:r>
        <w:rPr>
          <w:rFonts w:eastAsia="Tahoma"/>
          <w:color w:val="000000"/>
          <w:lang w:val="fr-BE"/>
        </w:rPr>
        <w:t xml:space="preserve"> </w:t>
      </w:r>
      <w:r>
        <w:rPr>
          <w:color w:val="000000"/>
          <w:lang w:val="fr-BE"/>
        </w:rPr>
        <w:t>le</w:t>
      </w:r>
      <w:r>
        <w:rPr>
          <w:rFonts w:eastAsia="Tahoma"/>
          <w:color w:val="000000"/>
          <w:lang w:val="fr-BE"/>
        </w:rPr>
        <w:t xml:space="preserve"> </w:t>
      </w:r>
      <w:r>
        <w:rPr>
          <w:color w:val="000000"/>
          <w:lang w:val="fr-BE"/>
        </w:rPr>
        <w:t>10/09/2015</w:t>
      </w:r>
      <w:r>
        <w:rPr>
          <w:rFonts w:eastAsia="Tahoma"/>
          <w:color w:val="000000"/>
          <w:lang w:val="fr-BE"/>
        </w:rPr>
        <w:t xml:space="preserve"> </w:t>
      </w:r>
      <w:r>
        <w:rPr>
          <w:color w:val="000000"/>
          <w:lang w:val="fr-BE"/>
        </w:rPr>
        <w:t>et</w:t>
      </w:r>
      <w:r>
        <w:rPr>
          <w:rFonts w:eastAsia="Tahoma"/>
          <w:color w:val="000000"/>
          <w:lang w:val="fr-BE"/>
        </w:rPr>
        <w:t xml:space="preserve"> </w:t>
      </w:r>
      <w:r>
        <w:rPr>
          <w:color w:val="000000"/>
          <w:lang w:val="fr-BE"/>
        </w:rPr>
        <w:t>le</w:t>
      </w:r>
      <w:r>
        <w:rPr>
          <w:rFonts w:eastAsia="Tahoma"/>
          <w:color w:val="000000"/>
          <w:lang w:val="fr-BE"/>
        </w:rPr>
        <w:t xml:space="preserve"> </w:t>
      </w:r>
      <w:r>
        <w:rPr>
          <w:color w:val="000000"/>
          <w:lang w:val="fr-BE"/>
        </w:rPr>
        <w:t>15/10/2015,</w:t>
      </w:r>
    </w:p>
    <w:p w:rsidR="00D94941" w:rsidRDefault="00D94941" w:rsidP="00D94941">
      <w:pPr>
        <w:rPr>
          <w:color w:val="000000"/>
          <w:lang w:val="fr-BE"/>
        </w:rPr>
      </w:pPr>
    </w:p>
    <w:p w:rsidR="00D94941" w:rsidRDefault="00D94941" w:rsidP="00D94941">
      <w:pPr>
        <w:rPr>
          <w:rFonts w:eastAsia="Tahoma"/>
          <w:color w:val="000000"/>
          <w:lang w:val="fr-BE"/>
        </w:rPr>
      </w:pPr>
      <w:r>
        <w:rPr>
          <w:color w:val="000000"/>
          <w:lang w:val="fr-BE"/>
        </w:rPr>
        <w:t>-</w:t>
      </w:r>
      <w:r>
        <w:rPr>
          <w:rFonts w:eastAsia="Tahoma"/>
          <w:color w:val="000000"/>
          <w:lang w:val="fr-BE"/>
        </w:rPr>
        <w:t xml:space="preserve"> </w:t>
      </w:r>
      <w:r>
        <w:rPr>
          <w:color w:val="000000"/>
          <w:lang w:val="fr-BE"/>
        </w:rPr>
        <w:t>Durée</w:t>
      </w:r>
      <w:r>
        <w:rPr>
          <w:rFonts w:eastAsia="Tahoma"/>
          <w:color w:val="000000"/>
          <w:lang w:val="fr-BE"/>
        </w:rPr>
        <w:t xml:space="preserve"> </w:t>
      </w:r>
      <w:r>
        <w:rPr>
          <w:color w:val="000000"/>
          <w:lang w:val="fr-BE"/>
        </w:rPr>
        <w:t>du</w:t>
      </w:r>
      <w:r>
        <w:rPr>
          <w:rFonts w:eastAsia="Tahoma"/>
          <w:color w:val="000000"/>
          <w:lang w:val="fr-BE"/>
        </w:rPr>
        <w:t xml:space="preserve"> </w:t>
      </w:r>
      <w:r>
        <w:rPr>
          <w:color w:val="000000"/>
          <w:lang w:val="fr-BE"/>
        </w:rPr>
        <w:t>voyage:</w:t>
      </w:r>
      <w:r>
        <w:rPr>
          <w:rFonts w:eastAsia="Tahoma"/>
          <w:color w:val="000000"/>
          <w:lang w:val="fr-BE"/>
        </w:rPr>
        <w:t xml:space="preserve"> </w:t>
      </w:r>
      <w:r>
        <w:rPr>
          <w:color w:val="000000"/>
          <w:lang w:val="fr-BE"/>
        </w:rPr>
        <w:t>renseigner</w:t>
      </w:r>
      <w:r>
        <w:rPr>
          <w:rFonts w:eastAsia="Tahoma"/>
          <w:color w:val="000000"/>
          <w:lang w:val="fr-BE"/>
        </w:rPr>
        <w:t xml:space="preserve"> </w:t>
      </w:r>
      <w:r>
        <w:rPr>
          <w:color w:val="000000"/>
          <w:lang w:val="fr-BE"/>
        </w:rPr>
        <w:t>le</w:t>
      </w:r>
      <w:r>
        <w:rPr>
          <w:rFonts w:eastAsia="Tahoma"/>
          <w:color w:val="000000"/>
          <w:lang w:val="fr-BE"/>
        </w:rPr>
        <w:t xml:space="preserve"> </w:t>
      </w:r>
      <w:r>
        <w:rPr>
          <w:color w:val="000000"/>
          <w:lang w:val="fr-BE"/>
        </w:rPr>
        <w:t>prix</w:t>
      </w:r>
      <w:r>
        <w:rPr>
          <w:rFonts w:eastAsia="Tahoma"/>
          <w:color w:val="000000"/>
          <w:lang w:val="fr-BE"/>
        </w:rPr>
        <w:t xml:space="preserve"> </w:t>
      </w:r>
      <w:r>
        <w:rPr>
          <w:color w:val="000000"/>
          <w:lang w:val="fr-BE"/>
        </w:rPr>
        <w:t>:</w:t>
      </w:r>
      <w:r>
        <w:rPr>
          <w:rFonts w:eastAsia="Tahoma"/>
          <w:color w:val="000000"/>
          <w:lang w:val="fr-BE"/>
        </w:rPr>
        <w:t xml:space="preserve"> </w:t>
      </w:r>
    </w:p>
    <w:p w:rsidR="00D94941" w:rsidRDefault="00D94941" w:rsidP="00D94941">
      <w:pPr>
        <w:rPr>
          <w:b/>
          <w:bCs/>
          <w:color w:val="000000"/>
          <w:lang w:val="fr-BE"/>
        </w:rPr>
      </w:pPr>
      <w:r>
        <w:rPr>
          <w:color w:val="000000"/>
          <w:lang w:val="fr-BE"/>
        </w:rPr>
        <w:tab/>
      </w:r>
      <w:r>
        <w:rPr>
          <w:color w:val="000000"/>
          <w:lang w:val="fr-BE"/>
        </w:rPr>
        <w:tab/>
      </w:r>
      <w:r>
        <w:rPr>
          <w:color w:val="000000"/>
          <w:lang w:val="fr-BE"/>
        </w:rPr>
        <w:tab/>
      </w:r>
      <w:r>
        <w:rPr>
          <w:color w:val="000000"/>
          <w:lang w:val="fr-BE"/>
        </w:rPr>
        <w:tab/>
      </w:r>
      <w:r>
        <w:rPr>
          <w:color w:val="000000"/>
          <w:lang w:val="fr-BE"/>
        </w:rPr>
        <w:tab/>
        <w:t>-</w:t>
      </w:r>
      <w:r>
        <w:rPr>
          <w:rFonts w:eastAsia="Tahoma"/>
          <w:color w:val="000000"/>
          <w:lang w:val="fr-BE"/>
        </w:rPr>
        <w:t xml:space="preserve">  </w:t>
      </w:r>
      <w:r>
        <w:rPr>
          <w:color w:val="000000"/>
          <w:lang w:val="fr-BE"/>
        </w:rPr>
        <w:t>pour</w:t>
      </w:r>
      <w:r>
        <w:rPr>
          <w:rFonts w:eastAsia="Tahoma"/>
          <w:color w:val="000000"/>
          <w:lang w:val="fr-BE"/>
        </w:rPr>
        <w:t xml:space="preserve"> </w:t>
      </w:r>
      <w:r>
        <w:rPr>
          <w:color w:val="000000"/>
          <w:lang w:val="fr-BE"/>
        </w:rPr>
        <w:t>7</w:t>
      </w:r>
      <w:r>
        <w:rPr>
          <w:rFonts w:eastAsia="Tahoma"/>
          <w:color w:val="000000"/>
          <w:lang w:val="fr-BE"/>
        </w:rPr>
        <w:t xml:space="preserve"> </w:t>
      </w:r>
      <w:r>
        <w:rPr>
          <w:color w:val="000000"/>
          <w:lang w:val="fr-BE"/>
        </w:rPr>
        <w:t>nuits,</w:t>
      </w:r>
      <w:r>
        <w:rPr>
          <w:rFonts w:eastAsia="Tahoma"/>
          <w:color w:val="000000"/>
          <w:lang w:val="fr-BE"/>
        </w:rPr>
        <w:t xml:space="preserve"> </w:t>
      </w:r>
      <w:r>
        <w:rPr>
          <w:color w:val="000000"/>
          <w:lang w:val="fr-BE"/>
        </w:rPr>
        <w:t>8</w:t>
      </w:r>
      <w:r>
        <w:rPr>
          <w:rFonts w:eastAsia="Tahoma"/>
          <w:color w:val="000000"/>
          <w:lang w:val="fr-BE"/>
        </w:rPr>
        <w:t xml:space="preserve"> </w:t>
      </w:r>
      <w:r>
        <w:rPr>
          <w:color w:val="000000"/>
          <w:lang w:val="fr-BE"/>
        </w:rPr>
        <w:t>jours</w:t>
      </w:r>
      <w:r>
        <w:rPr>
          <w:rFonts w:eastAsia="Tahoma"/>
          <w:color w:val="000000"/>
          <w:lang w:val="fr-BE"/>
        </w:rPr>
        <w:t xml:space="preserve"> </w:t>
      </w:r>
      <w:r>
        <w:rPr>
          <w:b/>
          <w:bCs/>
          <w:color w:val="000000"/>
          <w:lang w:val="fr-BE"/>
        </w:rPr>
        <w:t>et</w:t>
      </w:r>
    </w:p>
    <w:p w:rsidR="00D94941" w:rsidRDefault="00D94941" w:rsidP="00D94941">
      <w:pPr>
        <w:rPr>
          <w:color w:val="000000"/>
          <w:lang w:val="fr-BE"/>
        </w:rPr>
      </w:pPr>
      <w:r>
        <w:rPr>
          <w:b/>
          <w:bCs/>
          <w:color w:val="000000"/>
          <w:lang w:val="fr-BE"/>
        </w:rPr>
        <w:tab/>
      </w:r>
      <w:r>
        <w:rPr>
          <w:b/>
          <w:bCs/>
          <w:color w:val="000000"/>
          <w:lang w:val="fr-BE"/>
        </w:rPr>
        <w:tab/>
      </w:r>
      <w:r>
        <w:rPr>
          <w:b/>
          <w:bCs/>
          <w:color w:val="000000"/>
          <w:lang w:val="fr-BE"/>
        </w:rPr>
        <w:tab/>
      </w:r>
      <w:r>
        <w:rPr>
          <w:b/>
          <w:bCs/>
          <w:color w:val="000000"/>
          <w:lang w:val="fr-BE"/>
        </w:rPr>
        <w:tab/>
      </w:r>
      <w:r>
        <w:rPr>
          <w:b/>
          <w:bCs/>
          <w:color w:val="000000"/>
          <w:lang w:val="fr-BE"/>
        </w:rPr>
        <w:tab/>
        <w:t>-</w:t>
      </w:r>
      <w:r>
        <w:rPr>
          <w:rFonts w:eastAsia="Tahoma"/>
          <w:b/>
          <w:bCs/>
          <w:color w:val="000000"/>
          <w:lang w:val="fr-BE"/>
        </w:rPr>
        <w:t xml:space="preserve"> </w:t>
      </w:r>
      <w:r>
        <w:rPr>
          <w:rFonts w:eastAsia="Tahoma"/>
          <w:color w:val="000000"/>
          <w:lang w:val="fr-BE"/>
        </w:rPr>
        <w:t xml:space="preserve"> </w:t>
      </w:r>
      <w:r>
        <w:rPr>
          <w:color w:val="000000"/>
          <w:lang w:val="fr-BE"/>
        </w:rPr>
        <w:t>pour</w:t>
      </w:r>
      <w:r>
        <w:rPr>
          <w:rFonts w:eastAsia="Tahoma"/>
          <w:color w:val="000000"/>
          <w:lang w:val="fr-BE"/>
        </w:rPr>
        <w:t xml:space="preserve"> </w:t>
      </w:r>
      <w:r>
        <w:rPr>
          <w:color w:val="000000"/>
          <w:lang w:val="fr-BE"/>
        </w:rPr>
        <w:t>9</w:t>
      </w:r>
      <w:r>
        <w:rPr>
          <w:rFonts w:eastAsia="Tahoma"/>
          <w:color w:val="000000"/>
          <w:lang w:val="fr-BE"/>
        </w:rPr>
        <w:t xml:space="preserve"> </w:t>
      </w:r>
      <w:r>
        <w:rPr>
          <w:color w:val="000000"/>
          <w:lang w:val="fr-BE"/>
        </w:rPr>
        <w:t>nuits,</w:t>
      </w:r>
      <w:r>
        <w:rPr>
          <w:rFonts w:eastAsia="Tahoma"/>
          <w:color w:val="000000"/>
          <w:lang w:val="fr-BE"/>
        </w:rPr>
        <w:t xml:space="preserve"> </w:t>
      </w:r>
      <w:r>
        <w:rPr>
          <w:color w:val="000000"/>
          <w:lang w:val="fr-BE"/>
        </w:rPr>
        <w:t>10</w:t>
      </w:r>
      <w:r>
        <w:rPr>
          <w:rFonts w:eastAsia="Tahoma"/>
          <w:color w:val="000000"/>
          <w:lang w:val="fr-BE"/>
        </w:rPr>
        <w:t xml:space="preserve"> </w:t>
      </w:r>
      <w:r>
        <w:rPr>
          <w:color w:val="000000"/>
          <w:lang w:val="fr-BE"/>
        </w:rPr>
        <w:t>jours.</w:t>
      </w:r>
    </w:p>
    <w:p w:rsidR="00D94941" w:rsidRDefault="00D94941" w:rsidP="00D94941">
      <w:pPr>
        <w:rPr>
          <w:color w:val="000000"/>
          <w:lang w:val="fr-BE"/>
        </w:rPr>
      </w:pPr>
    </w:p>
    <w:p w:rsidR="00D94941" w:rsidRDefault="00D94941" w:rsidP="00D94941">
      <w:pPr>
        <w:rPr>
          <w:color w:val="000000"/>
          <w:lang w:val="fr-BE"/>
        </w:rPr>
      </w:pPr>
      <w:r>
        <w:rPr>
          <w:color w:val="000000"/>
          <w:lang w:val="fr-BE"/>
        </w:rPr>
        <w:t>-</w:t>
      </w:r>
      <w:r>
        <w:rPr>
          <w:rFonts w:eastAsia="Tahoma"/>
          <w:color w:val="000000"/>
          <w:lang w:val="fr-BE"/>
        </w:rPr>
        <w:t xml:space="preserve"> </w:t>
      </w:r>
      <w:r>
        <w:rPr>
          <w:color w:val="000000"/>
          <w:lang w:val="fr-BE"/>
        </w:rPr>
        <w:t>L'hôtel</w:t>
      </w:r>
      <w:r>
        <w:rPr>
          <w:rFonts w:eastAsia="Tahoma"/>
          <w:color w:val="000000"/>
          <w:lang w:val="fr-BE"/>
        </w:rPr>
        <w:t xml:space="preserve"> </w:t>
      </w:r>
      <w:r>
        <w:rPr>
          <w:color w:val="000000"/>
          <w:lang w:val="fr-BE"/>
        </w:rPr>
        <w:t>sera</w:t>
      </w:r>
      <w:r>
        <w:rPr>
          <w:rFonts w:eastAsia="Tahoma"/>
          <w:color w:val="000000"/>
          <w:lang w:val="fr-BE"/>
        </w:rPr>
        <w:t xml:space="preserve"> </w:t>
      </w:r>
      <w:r>
        <w:rPr>
          <w:color w:val="000000"/>
          <w:lang w:val="fr-BE"/>
        </w:rPr>
        <w:t>confortable</w:t>
      </w:r>
      <w:r>
        <w:rPr>
          <w:rFonts w:eastAsia="Tahoma"/>
          <w:color w:val="000000"/>
          <w:lang w:val="fr-BE"/>
        </w:rPr>
        <w:t xml:space="preserve"> </w:t>
      </w:r>
      <w:r>
        <w:rPr>
          <w:color w:val="000000"/>
          <w:lang w:val="fr-BE"/>
        </w:rPr>
        <w:t>avec</w:t>
      </w:r>
      <w:r>
        <w:rPr>
          <w:rFonts w:eastAsia="Tahoma"/>
          <w:color w:val="000000"/>
          <w:lang w:val="fr-BE"/>
        </w:rPr>
        <w:t xml:space="preserve"> </w:t>
      </w:r>
      <w:r>
        <w:rPr>
          <w:color w:val="000000"/>
          <w:lang w:val="fr-BE"/>
        </w:rPr>
        <w:t>piscine,</w:t>
      </w:r>
      <w:r>
        <w:rPr>
          <w:rFonts w:eastAsia="Tahoma"/>
          <w:color w:val="000000"/>
          <w:lang w:val="fr-BE"/>
        </w:rPr>
        <w:t xml:space="preserve"> </w:t>
      </w:r>
      <w:r>
        <w:rPr>
          <w:color w:val="000000"/>
          <w:lang w:val="fr-BE"/>
        </w:rPr>
        <w:t>il</w:t>
      </w:r>
      <w:r>
        <w:rPr>
          <w:rFonts w:eastAsia="Tahoma"/>
          <w:color w:val="000000"/>
          <w:lang w:val="fr-BE"/>
        </w:rPr>
        <w:t xml:space="preserve"> </w:t>
      </w:r>
      <w:r>
        <w:rPr>
          <w:color w:val="000000"/>
          <w:lang w:val="fr-BE"/>
        </w:rPr>
        <w:t>sera</w:t>
      </w:r>
      <w:r>
        <w:rPr>
          <w:rFonts w:eastAsia="Tahoma"/>
          <w:color w:val="000000"/>
          <w:lang w:val="fr-BE"/>
        </w:rPr>
        <w:t xml:space="preserve"> </w:t>
      </w:r>
      <w:r>
        <w:rPr>
          <w:color w:val="000000"/>
          <w:lang w:val="fr-BE"/>
        </w:rPr>
        <w:t>situé</w:t>
      </w:r>
      <w:r>
        <w:rPr>
          <w:rFonts w:eastAsia="Tahoma"/>
          <w:color w:val="000000"/>
          <w:lang w:val="fr-BE"/>
        </w:rPr>
        <w:t xml:space="preserve"> </w:t>
      </w:r>
      <w:r>
        <w:rPr>
          <w:color w:val="000000"/>
          <w:lang w:val="fr-BE"/>
        </w:rPr>
        <w:t>à</w:t>
      </w:r>
      <w:r>
        <w:rPr>
          <w:rFonts w:eastAsia="Tahoma"/>
          <w:color w:val="000000"/>
          <w:lang w:val="fr-BE"/>
        </w:rPr>
        <w:t xml:space="preserve"> </w:t>
      </w:r>
      <w:r>
        <w:rPr>
          <w:color w:val="000000"/>
          <w:lang w:val="fr-BE"/>
        </w:rPr>
        <w:t>proximité</w:t>
      </w:r>
      <w:r>
        <w:rPr>
          <w:rFonts w:eastAsia="Tahoma"/>
          <w:color w:val="000000"/>
          <w:lang w:val="fr-BE"/>
        </w:rPr>
        <w:t xml:space="preserve"> </w:t>
      </w:r>
      <w:r>
        <w:rPr>
          <w:color w:val="000000"/>
          <w:lang w:val="fr-BE"/>
        </w:rPr>
        <w:t>d'un</w:t>
      </w:r>
      <w:r>
        <w:rPr>
          <w:rFonts w:eastAsia="Tahoma"/>
          <w:color w:val="000000"/>
          <w:lang w:val="fr-BE"/>
        </w:rPr>
        <w:t xml:space="preserve"> </w:t>
      </w:r>
      <w:r>
        <w:rPr>
          <w:color w:val="000000"/>
          <w:lang w:val="fr-BE"/>
        </w:rPr>
        <w:t>centre</w:t>
      </w:r>
      <w:r>
        <w:rPr>
          <w:rFonts w:eastAsia="Tahoma"/>
          <w:color w:val="000000"/>
          <w:lang w:val="fr-BE"/>
        </w:rPr>
        <w:t xml:space="preserve"> </w:t>
      </w:r>
      <w:r>
        <w:rPr>
          <w:color w:val="000000"/>
          <w:lang w:val="fr-BE"/>
        </w:rPr>
        <w:t>commercial</w:t>
      </w:r>
      <w:r>
        <w:rPr>
          <w:rFonts w:eastAsia="Tahoma"/>
          <w:color w:val="000000"/>
          <w:lang w:val="fr-BE"/>
        </w:rPr>
        <w:t xml:space="preserve"> </w:t>
      </w:r>
      <w:r>
        <w:rPr>
          <w:color w:val="000000"/>
          <w:lang w:val="fr-BE"/>
        </w:rPr>
        <w:t>et</w:t>
      </w:r>
      <w:r>
        <w:rPr>
          <w:rFonts w:eastAsia="Tahoma"/>
          <w:color w:val="000000"/>
          <w:lang w:val="fr-BE"/>
        </w:rPr>
        <w:t xml:space="preserve"> </w:t>
      </w:r>
      <w:r>
        <w:rPr>
          <w:color w:val="000000"/>
          <w:lang w:val="fr-BE"/>
        </w:rPr>
        <w:t>possédera</w:t>
      </w:r>
      <w:r>
        <w:rPr>
          <w:rFonts w:eastAsia="Tahoma"/>
          <w:color w:val="000000"/>
          <w:lang w:val="fr-BE"/>
        </w:rPr>
        <w:t xml:space="preserve"> </w:t>
      </w:r>
      <w:r>
        <w:rPr>
          <w:color w:val="000000"/>
          <w:lang w:val="fr-BE"/>
        </w:rPr>
        <w:t>au</w:t>
      </w:r>
      <w:r>
        <w:rPr>
          <w:rFonts w:eastAsia="Tahoma"/>
          <w:color w:val="000000"/>
          <w:lang w:val="fr-BE"/>
        </w:rPr>
        <w:t xml:space="preserve"> </w:t>
      </w:r>
      <w:r>
        <w:rPr>
          <w:color w:val="000000"/>
          <w:lang w:val="fr-BE"/>
        </w:rPr>
        <w:t>moins</w:t>
      </w:r>
      <w:r>
        <w:rPr>
          <w:rFonts w:eastAsia="Tahoma"/>
          <w:color w:val="000000"/>
          <w:lang w:val="fr-BE"/>
        </w:rPr>
        <w:t xml:space="preserve"> </w:t>
      </w:r>
      <w:r>
        <w:rPr>
          <w:color w:val="000000"/>
          <w:lang w:val="fr-BE"/>
        </w:rPr>
        <w:t>3</w:t>
      </w:r>
      <w:r>
        <w:rPr>
          <w:rFonts w:eastAsia="Tahoma"/>
          <w:color w:val="000000"/>
          <w:lang w:val="fr-BE"/>
        </w:rPr>
        <w:t xml:space="preserve"> </w:t>
      </w:r>
      <w:r>
        <w:rPr>
          <w:color w:val="000000"/>
          <w:lang w:val="fr-BE"/>
        </w:rPr>
        <w:t>étoiles;</w:t>
      </w:r>
      <w:r>
        <w:rPr>
          <w:rFonts w:eastAsia="Tahoma"/>
          <w:color w:val="000000"/>
          <w:lang w:val="fr-BE"/>
        </w:rPr>
        <w:t xml:space="preserve"> </w:t>
      </w:r>
      <w:r>
        <w:rPr>
          <w:color w:val="000000"/>
          <w:lang w:val="fr-BE"/>
        </w:rPr>
        <w:t>une</w:t>
      </w:r>
      <w:r>
        <w:rPr>
          <w:rFonts w:eastAsia="Tahoma"/>
          <w:color w:val="000000"/>
          <w:lang w:val="fr-BE"/>
        </w:rPr>
        <w:t xml:space="preserve"> </w:t>
      </w:r>
      <w:r>
        <w:rPr>
          <w:color w:val="000000"/>
          <w:lang w:val="fr-BE"/>
        </w:rPr>
        <w:t>documentation</w:t>
      </w:r>
      <w:r>
        <w:rPr>
          <w:rFonts w:eastAsia="Tahoma"/>
          <w:color w:val="000000"/>
          <w:lang w:val="fr-BE"/>
        </w:rPr>
        <w:t xml:space="preserve"> </w:t>
      </w:r>
      <w:r>
        <w:rPr>
          <w:color w:val="000000"/>
          <w:lang w:val="fr-BE"/>
        </w:rPr>
        <w:t>sera</w:t>
      </w:r>
      <w:r>
        <w:rPr>
          <w:rFonts w:eastAsia="Tahoma"/>
          <w:color w:val="000000"/>
          <w:lang w:val="fr-BE"/>
        </w:rPr>
        <w:t xml:space="preserve"> </w:t>
      </w:r>
      <w:r>
        <w:rPr>
          <w:color w:val="000000"/>
          <w:lang w:val="fr-BE"/>
        </w:rPr>
        <w:t>jointe</w:t>
      </w:r>
      <w:r>
        <w:rPr>
          <w:rFonts w:eastAsia="Tahoma"/>
          <w:color w:val="000000"/>
          <w:lang w:val="fr-BE"/>
        </w:rPr>
        <w:t xml:space="preserve"> </w:t>
      </w:r>
      <w:r>
        <w:rPr>
          <w:color w:val="000000"/>
          <w:lang w:val="fr-BE"/>
        </w:rPr>
        <w:t>à</w:t>
      </w:r>
      <w:r>
        <w:rPr>
          <w:rFonts w:eastAsia="Tahoma"/>
          <w:color w:val="000000"/>
          <w:lang w:val="fr-BE"/>
        </w:rPr>
        <w:t xml:space="preserve"> </w:t>
      </w:r>
      <w:r>
        <w:rPr>
          <w:color w:val="000000"/>
          <w:lang w:val="fr-BE"/>
        </w:rPr>
        <w:t>l'offre.</w:t>
      </w:r>
    </w:p>
    <w:p w:rsidR="00D94941" w:rsidRDefault="00D94941" w:rsidP="00D94941">
      <w:pPr>
        <w:rPr>
          <w:color w:val="000000"/>
          <w:lang w:val="fr-BE"/>
        </w:rPr>
      </w:pPr>
    </w:p>
    <w:p w:rsidR="00D94941" w:rsidRDefault="00D94941" w:rsidP="00D94941">
      <w:pPr>
        <w:rPr>
          <w:color w:val="000000"/>
          <w:lang w:val="fr-BE"/>
        </w:rPr>
      </w:pPr>
      <w:r>
        <w:rPr>
          <w:color w:val="000000"/>
          <w:lang w:val="fr-BE"/>
        </w:rPr>
        <w:t>-</w:t>
      </w:r>
      <w:r>
        <w:rPr>
          <w:rFonts w:eastAsia="Tahoma"/>
          <w:color w:val="000000"/>
          <w:lang w:val="fr-BE"/>
        </w:rPr>
        <w:t xml:space="preserve"> </w:t>
      </w:r>
      <w:r>
        <w:rPr>
          <w:color w:val="000000"/>
          <w:lang w:val="fr-BE"/>
        </w:rPr>
        <w:t>Le</w:t>
      </w:r>
      <w:r>
        <w:rPr>
          <w:rFonts w:eastAsia="Tahoma"/>
          <w:color w:val="000000"/>
          <w:lang w:val="fr-BE"/>
        </w:rPr>
        <w:t xml:space="preserve"> </w:t>
      </w:r>
      <w:r>
        <w:rPr>
          <w:color w:val="000000"/>
          <w:lang w:val="fr-BE"/>
        </w:rPr>
        <w:t>séjour</w:t>
      </w:r>
      <w:r>
        <w:rPr>
          <w:rFonts w:eastAsia="Tahoma"/>
          <w:color w:val="000000"/>
          <w:lang w:val="fr-BE"/>
        </w:rPr>
        <w:t xml:space="preserve"> </w:t>
      </w:r>
      <w:r>
        <w:rPr>
          <w:color w:val="000000"/>
          <w:lang w:val="fr-BE"/>
        </w:rPr>
        <w:t>est</w:t>
      </w:r>
      <w:r>
        <w:rPr>
          <w:rFonts w:eastAsia="Tahoma"/>
          <w:color w:val="000000"/>
          <w:lang w:val="fr-BE"/>
        </w:rPr>
        <w:t xml:space="preserve"> </w:t>
      </w:r>
      <w:r>
        <w:rPr>
          <w:color w:val="000000"/>
          <w:lang w:val="fr-BE"/>
        </w:rPr>
        <w:t>souhaité</w:t>
      </w:r>
      <w:r>
        <w:rPr>
          <w:rFonts w:eastAsia="Tahoma"/>
          <w:color w:val="000000"/>
          <w:lang w:val="fr-BE"/>
        </w:rPr>
        <w:t xml:space="preserve"> </w:t>
      </w:r>
      <w:r>
        <w:rPr>
          <w:color w:val="000000"/>
          <w:lang w:val="fr-BE"/>
        </w:rPr>
        <w:t>en</w:t>
      </w:r>
      <w:r>
        <w:rPr>
          <w:rFonts w:eastAsia="Tahoma"/>
          <w:color w:val="000000"/>
          <w:lang w:val="fr-BE"/>
        </w:rPr>
        <w:t xml:space="preserve"> </w:t>
      </w:r>
      <w:r>
        <w:rPr>
          <w:color w:val="000000"/>
          <w:lang w:val="fr-BE"/>
        </w:rPr>
        <w:t>all-inclusive</w:t>
      </w:r>
      <w:r>
        <w:rPr>
          <w:rFonts w:eastAsia="Tahoma"/>
          <w:color w:val="000000"/>
          <w:lang w:val="fr-BE"/>
        </w:rPr>
        <w:t xml:space="preserve"> </w:t>
      </w:r>
      <w:r>
        <w:rPr>
          <w:color w:val="000000"/>
          <w:lang w:val="fr-BE"/>
        </w:rPr>
        <w:t>ou</w:t>
      </w:r>
      <w:r>
        <w:rPr>
          <w:rFonts w:eastAsia="Tahoma"/>
          <w:color w:val="000000"/>
          <w:lang w:val="fr-BE"/>
        </w:rPr>
        <w:t xml:space="preserve"> </w:t>
      </w:r>
      <w:r>
        <w:rPr>
          <w:color w:val="000000"/>
          <w:lang w:val="fr-BE"/>
        </w:rPr>
        <w:t>à</w:t>
      </w:r>
      <w:r>
        <w:rPr>
          <w:rFonts w:eastAsia="Tahoma"/>
          <w:color w:val="000000"/>
          <w:lang w:val="fr-BE"/>
        </w:rPr>
        <w:t xml:space="preserve"> </w:t>
      </w:r>
      <w:r>
        <w:rPr>
          <w:color w:val="000000"/>
          <w:lang w:val="fr-BE"/>
        </w:rPr>
        <w:t>tout</w:t>
      </w:r>
      <w:r>
        <w:rPr>
          <w:rFonts w:eastAsia="Tahoma"/>
          <w:color w:val="000000"/>
          <w:lang w:val="fr-BE"/>
        </w:rPr>
        <w:t xml:space="preserve"> </w:t>
      </w:r>
      <w:r>
        <w:rPr>
          <w:color w:val="000000"/>
          <w:lang w:val="fr-BE"/>
        </w:rPr>
        <w:t>le</w:t>
      </w:r>
      <w:r>
        <w:rPr>
          <w:rFonts w:eastAsia="Tahoma"/>
          <w:color w:val="000000"/>
          <w:lang w:val="fr-BE"/>
        </w:rPr>
        <w:t xml:space="preserve"> </w:t>
      </w:r>
      <w:r>
        <w:rPr>
          <w:color w:val="000000"/>
          <w:lang w:val="fr-BE"/>
        </w:rPr>
        <w:t>moins</w:t>
      </w:r>
      <w:r>
        <w:rPr>
          <w:rFonts w:eastAsia="Tahoma"/>
          <w:color w:val="000000"/>
          <w:lang w:val="fr-BE"/>
        </w:rPr>
        <w:t xml:space="preserve"> </w:t>
      </w:r>
      <w:r>
        <w:rPr>
          <w:color w:val="000000"/>
          <w:lang w:val="fr-BE"/>
        </w:rPr>
        <w:t>les</w:t>
      </w:r>
      <w:r>
        <w:rPr>
          <w:rFonts w:eastAsia="Tahoma"/>
          <w:color w:val="000000"/>
          <w:lang w:val="fr-BE"/>
        </w:rPr>
        <w:t xml:space="preserve"> </w:t>
      </w:r>
      <w:r>
        <w:rPr>
          <w:color w:val="000000"/>
          <w:lang w:val="fr-BE"/>
        </w:rPr>
        <w:t>boissons</w:t>
      </w:r>
      <w:r>
        <w:rPr>
          <w:rFonts w:eastAsia="Tahoma"/>
          <w:color w:val="000000"/>
          <w:lang w:val="fr-BE"/>
        </w:rPr>
        <w:t xml:space="preserve"> </w:t>
      </w:r>
      <w:r>
        <w:rPr>
          <w:color w:val="000000"/>
          <w:lang w:val="fr-BE"/>
        </w:rPr>
        <w:t>à</w:t>
      </w:r>
      <w:r>
        <w:rPr>
          <w:rFonts w:eastAsia="Tahoma"/>
          <w:color w:val="000000"/>
          <w:lang w:val="fr-BE"/>
        </w:rPr>
        <w:t xml:space="preserve"> </w:t>
      </w:r>
      <w:r>
        <w:rPr>
          <w:color w:val="000000"/>
          <w:lang w:val="fr-BE"/>
        </w:rPr>
        <w:t>table</w:t>
      </w:r>
      <w:r>
        <w:rPr>
          <w:rFonts w:eastAsia="Tahoma"/>
          <w:color w:val="000000"/>
          <w:lang w:val="fr-BE"/>
        </w:rPr>
        <w:t xml:space="preserve"> </w:t>
      </w:r>
      <w:r>
        <w:rPr>
          <w:color w:val="000000"/>
          <w:lang w:val="fr-BE"/>
        </w:rPr>
        <w:t>comprises,</w:t>
      </w:r>
    </w:p>
    <w:p w:rsidR="00D94941" w:rsidRDefault="00D94941" w:rsidP="00D94941">
      <w:pPr>
        <w:rPr>
          <w:color w:val="000000"/>
          <w:lang w:val="fr-BE"/>
        </w:rPr>
      </w:pPr>
    </w:p>
    <w:p w:rsidR="00D94941" w:rsidRDefault="00D94941" w:rsidP="00D94941">
      <w:pPr>
        <w:rPr>
          <w:color w:val="000000"/>
          <w:lang w:val="fr-BE"/>
        </w:rPr>
      </w:pPr>
      <w:r>
        <w:rPr>
          <w:color w:val="000000"/>
          <w:lang w:val="fr-BE"/>
        </w:rPr>
        <w:t>-</w:t>
      </w:r>
      <w:r>
        <w:rPr>
          <w:rFonts w:eastAsia="Tahoma"/>
          <w:color w:val="000000"/>
          <w:lang w:val="fr-BE"/>
        </w:rPr>
        <w:t xml:space="preserve"> </w:t>
      </w:r>
      <w:r>
        <w:rPr>
          <w:color w:val="000000"/>
          <w:lang w:val="fr-BE"/>
        </w:rPr>
        <w:t>Le</w:t>
      </w:r>
      <w:r>
        <w:rPr>
          <w:rFonts w:eastAsia="Tahoma"/>
          <w:color w:val="000000"/>
          <w:lang w:val="fr-BE"/>
        </w:rPr>
        <w:t xml:space="preserve"> </w:t>
      </w:r>
      <w:r>
        <w:rPr>
          <w:color w:val="000000"/>
          <w:lang w:val="fr-BE"/>
        </w:rPr>
        <w:t>montant</w:t>
      </w:r>
      <w:r>
        <w:rPr>
          <w:rFonts w:eastAsia="Tahoma"/>
          <w:color w:val="000000"/>
          <w:lang w:val="fr-BE"/>
        </w:rPr>
        <w:t xml:space="preserve"> </w:t>
      </w:r>
      <w:r>
        <w:rPr>
          <w:color w:val="000000"/>
          <w:lang w:val="fr-BE"/>
        </w:rPr>
        <w:t>sera</w:t>
      </w:r>
      <w:r>
        <w:rPr>
          <w:rFonts w:eastAsia="Tahoma"/>
          <w:color w:val="000000"/>
          <w:lang w:val="fr-BE"/>
        </w:rPr>
        <w:t xml:space="preserve"> </w:t>
      </w:r>
      <w:r>
        <w:rPr>
          <w:color w:val="000000"/>
          <w:lang w:val="fr-BE"/>
        </w:rPr>
        <w:t>renseigné</w:t>
      </w:r>
      <w:r>
        <w:rPr>
          <w:rFonts w:eastAsia="Tahoma"/>
          <w:color w:val="000000"/>
          <w:lang w:val="fr-BE"/>
        </w:rPr>
        <w:t xml:space="preserve"> </w:t>
      </w:r>
      <w:r>
        <w:rPr>
          <w:color w:val="000000"/>
          <w:lang w:val="fr-BE"/>
        </w:rPr>
        <w:t>par</w:t>
      </w:r>
      <w:r>
        <w:rPr>
          <w:rFonts w:eastAsia="Tahoma"/>
          <w:color w:val="000000"/>
          <w:lang w:val="fr-BE"/>
        </w:rPr>
        <w:t xml:space="preserve"> </w:t>
      </w:r>
      <w:r>
        <w:rPr>
          <w:color w:val="000000"/>
          <w:lang w:val="fr-BE"/>
        </w:rPr>
        <w:t>personne</w:t>
      </w:r>
      <w:r>
        <w:rPr>
          <w:rFonts w:eastAsia="Tahoma"/>
          <w:color w:val="000000"/>
          <w:lang w:val="fr-BE"/>
        </w:rPr>
        <w:t xml:space="preserve"> </w:t>
      </w:r>
      <w:r>
        <w:rPr>
          <w:color w:val="000000"/>
          <w:lang w:val="fr-BE"/>
        </w:rPr>
        <w:t>et</w:t>
      </w:r>
      <w:r>
        <w:rPr>
          <w:rFonts w:eastAsia="Tahoma"/>
          <w:color w:val="000000"/>
          <w:lang w:val="fr-BE"/>
        </w:rPr>
        <w:t xml:space="preserve"> </w:t>
      </w:r>
      <w:r>
        <w:rPr>
          <w:color w:val="000000"/>
          <w:lang w:val="fr-BE"/>
        </w:rPr>
        <w:t>il</w:t>
      </w:r>
      <w:r>
        <w:rPr>
          <w:rFonts w:eastAsia="Tahoma"/>
          <w:color w:val="000000"/>
          <w:lang w:val="fr-BE"/>
        </w:rPr>
        <w:t xml:space="preserve"> </w:t>
      </w:r>
      <w:r>
        <w:rPr>
          <w:color w:val="000000"/>
          <w:lang w:val="fr-BE"/>
        </w:rPr>
        <w:t>sera</w:t>
      </w:r>
      <w:r>
        <w:rPr>
          <w:rFonts w:eastAsia="Tahoma"/>
          <w:color w:val="000000"/>
          <w:lang w:val="fr-BE"/>
        </w:rPr>
        <w:t xml:space="preserve"> </w:t>
      </w:r>
      <w:r>
        <w:rPr>
          <w:color w:val="000000"/>
          <w:lang w:val="fr-BE"/>
        </w:rPr>
        <w:t>fait</w:t>
      </w:r>
      <w:r>
        <w:rPr>
          <w:rFonts w:eastAsia="Tahoma"/>
          <w:color w:val="000000"/>
          <w:lang w:val="fr-BE"/>
        </w:rPr>
        <w:t xml:space="preserve"> </w:t>
      </w:r>
      <w:r>
        <w:rPr>
          <w:color w:val="000000"/>
          <w:lang w:val="fr-BE"/>
        </w:rPr>
        <w:t>mention</w:t>
      </w:r>
      <w:r>
        <w:rPr>
          <w:rFonts w:eastAsia="Tahoma"/>
          <w:color w:val="000000"/>
          <w:lang w:val="fr-BE"/>
        </w:rPr>
        <w:t xml:space="preserve"> </w:t>
      </w:r>
      <w:r>
        <w:rPr>
          <w:color w:val="000000"/>
          <w:lang w:val="fr-BE"/>
        </w:rPr>
        <w:t>du</w:t>
      </w:r>
      <w:r>
        <w:rPr>
          <w:rFonts w:eastAsia="Tahoma"/>
          <w:color w:val="000000"/>
          <w:lang w:val="fr-BE"/>
        </w:rPr>
        <w:t xml:space="preserve"> </w:t>
      </w:r>
      <w:r>
        <w:rPr>
          <w:color w:val="000000"/>
          <w:lang w:val="fr-BE"/>
        </w:rPr>
        <w:t>supplément</w:t>
      </w:r>
      <w:r>
        <w:rPr>
          <w:rFonts w:eastAsia="Tahoma"/>
          <w:color w:val="000000"/>
          <w:lang w:val="fr-BE"/>
        </w:rPr>
        <w:t xml:space="preserve"> </w:t>
      </w:r>
      <w:r>
        <w:rPr>
          <w:color w:val="000000"/>
          <w:lang w:val="fr-BE"/>
        </w:rPr>
        <w:t>"single"</w:t>
      </w:r>
      <w:r>
        <w:rPr>
          <w:rFonts w:eastAsia="Tahoma"/>
          <w:color w:val="000000"/>
          <w:lang w:val="fr-BE"/>
        </w:rPr>
        <w:t xml:space="preserve"> </w:t>
      </w:r>
      <w:r>
        <w:rPr>
          <w:color w:val="000000"/>
          <w:lang w:val="fr-BE"/>
        </w:rPr>
        <w:t>éventuel,</w:t>
      </w:r>
    </w:p>
    <w:p w:rsidR="00D94941" w:rsidRDefault="00D94941" w:rsidP="00D94941">
      <w:pPr>
        <w:rPr>
          <w:color w:val="000000"/>
          <w:lang w:val="fr-BE"/>
        </w:rPr>
      </w:pPr>
    </w:p>
    <w:p w:rsidR="00D94941" w:rsidRDefault="00D94941" w:rsidP="00D94941">
      <w:pPr>
        <w:rPr>
          <w:color w:val="000000"/>
          <w:lang w:val="fr-BE"/>
        </w:rPr>
      </w:pPr>
      <w:r>
        <w:rPr>
          <w:color w:val="000000"/>
          <w:lang w:val="fr-BE"/>
        </w:rPr>
        <w:t>-</w:t>
      </w:r>
      <w:r>
        <w:rPr>
          <w:rFonts w:eastAsia="Tahoma"/>
          <w:color w:val="000000"/>
          <w:lang w:val="fr-BE"/>
        </w:rPr>
        <w:t xml:space="preserve"> </w:t>
      </w:r>
      <w:r>
        <w:rPr>
          <w:color w:val="000000"/>
          <w:lang w:val="fr-BE"/>
        </w:rPr>
        <w:t>Des</w:t>
      </w:r>
      <w:r>
        <w:rPr>
          <w:rFonts w:eastAsia="Tahoma"/>
          <w:color w:val="000000"/>
          <w:lang w:val="fr-BE"/>
        </w:rPr>
        <w:t xml:space="preserve"> </w:t>
      </w:r>
      <w:r>
        <w:rPr>
          <w:color w:val="000000"/>
          <w:lang w:val="fr-BE"/>
        </w:rPr>
        <w:t>gratuités</w:t>
      </w:r>
      <w:r>
        <w:rPr>
          <w:rFonts w:eastAsia="Tahoma"/>
          <w:color w:val="000000"/>
          <w:lang w:val="fr-BE"/>
        </w:rPr>
        <w:t xml:space="preserve"> </w:t>
      </w:r>
      <w:r>
        <w:rPr>
          <w:color w:val="000000"/>
          <w:lang w:val="fr-BE"/>
        </w:rPr>
        <w:t>seront</w:t>
      </w:r>
      <w:r>
        <w:rPr>
          <w:rFonts w:eastAsia="Tahoma"/>
          <w:color w:val="000000"/>
          <w:lang w:val="fr-BE"/>
        </w:rPr>
        <w:t xml:space="preserve"> </w:t>
      </w:r>
      <w:r>
        <w:rPr>
          <w:color w:val="000000"/>
          <w:lang w:val="fr-BE"/>
        </w:rPr>
        <w:t>prévues</w:t>
      </w:r>
      <w:r>
        <w:rPr>
          <w:rFonts w:eastAsia="Tahoma"/>
          <w:color w:val="000000"/>
          <w:lang w:val="fr-BE"/>
        </w:rPr>
        <w:t xml:space="preserve"> </w:t>
      </w:r>
      <w:r>
        <w:rPr>
          <w:color w:val="000000"/>
          <w:lang w:val="fr-BE"/>
        </w:rPr>
        <w:t>pour</w:t>
      </w:r>
      <w:r>
        <w:rPr>
          <w:rFonts w:eastAsia="Tahoma"/>
          <w:color w:val="000000"/>
          <w:lang w:val="fr-BE"/>
        </w:rPr>
        <w:t xml:space="preserve"> </w:t>
      </w:r>
      <w:r>
        <w:rPr>
          <w:color w:val="000000"/>
          <w:lang w:val="fr-BE"/>
        </w:rPr>
        <w:t>les</w:t>
      </w:r>
      <w:r>
        <w:rPr>
          <w:rFonts w:eastAsia="Tahoma"/>
          <w:color w:val="000000"/>
          <w:lang w:val="fr-BE"/>
        </w:rPr>
        <w:t xml:space="preserve"> </w:t>
      </w:r>
      <w:r>
        <w:rPr>
          <w:color w:val="000000"/>
          <w:lang w:val="fr-BE"/>
        </w:rPr>
        <w:t>accompagnateurs,</w:t>
      </w:r>
    </w:p>
    <w:p w:rsidR="00D94941" w:rsidRDefault="00D94941" w:rsidP="00D94941">
      <w:pPr>
        <w:rPr>
          <w:color w:val="000000"/>
          <w:lang w:val="fr-BE"/>
        </w:rPr>
      </w:pPr>
    </w:p>
    <w:p w:rsidR="00D94941" w:rsidRDefault="00D94941" w:rsidP="00D94941">
      <w:pPr>
        <w:rPr>
          <w:rFonts w:eastAsia="Tahoma"/>
          <w:color w:val="000000"/>
          <w:lang w:val="fr-BE"/>
        </w:rPr>
      </w:pPr>
      <w:r>
        <w:rPr>
          <w:color w:val="000000"/>
          <w:lang w:val="fr-BE"/>
        </w:rPr>
        <w:t>-</w:t>
      </w:r>
      <w:r>
        <w:rPr>
          <w:rFonts w:eastAsia="Tahoma"/>
          <w:color w:val="000000"/>
          <w:lang w:val="fr-BE"/>
        </w:rPr>
        <w:t xml:space="preserve"> </w:t>
      </w:r>
      <w:r>
        <w:rPr>
          <w:color w:val="000000"/>
          <w:lang w:val="fr-BE"/>
        </w:rPr>
        <w:t>En</w:t>
      </w:r>
      <w:r>
        <w:rPr>
          <w:rFonts w:eastAsia="Tahoma"/>
          <w:color w:val="000000"/>
          <w:lang w:val="fr-BE"/>
        </w:rPr>
        <w:t xml:space="preserve"> </w:t>
      </w:r>
      <w:r>
        <w:rPr>
          <w:color w:val="000000"/>
          <w:lang w:val="fr-BE"/>
        </w:rPr>
        <w:t>option,</w:t>
      </w:r>
      <w:r>
        <w:rPr>
          <w:rFonts w:eastAsia="Tahoma"/>
          <w:color w:val="000000"/>
          <w:lang w:val="fr-BE"/>
        </w:rPr>
        <w:t xml:space="preserve"> </w:t>
      </w:r>
      <w:r>
        <w:rPr>
          <w:color w:val="000000"/>
          <w:lang w:val="fr-BE"/>
        </w:rPr>
        <w:t>veuillez</w:t>
      </w:r>
      <w:r>
        <w:rPr>
          <w:rFonts w:eastAsia="Tahoma"/>
          <w:color w:val="000000"/>
          <w:lang w:val="fr-BE"/>
        </w:rPr>
        <w:t xml:space="preserve"> </w:t>
      </w:r>
      <w:r>
        <w:rPr>
          <w:color w:val="000000"/>
          <w:lang w:val="fr-BE"/>
        </w:rPr>
        <w:t>indiquer</w:t>
      </w:r>
      <w:r>
        <w:rPr>
          <w:rFonts w:eastAsia="Tahoma"/>
          <w:color w:val="000000"/>
          <w:lang w:val="fr-BE"/>
        </w:rPr>
        <w:t xml:space="preserve"> </w:t>
      </w:r>
      <w:r>
        <w:rPr>
          <w:color w:val="000000"/>
          <w:lang w:val="fr-BE"/>
        </w:rPr>
        <w:t>le</w:t>
      </w:r>
      <w:r>
        <w:rPr>
          <w:rFonts w:eastAsia="Tahoma"/>
          <w:color w:val="000000"/>
          <w:lang w:val="fr-BE"/>
        </w:rPr>
        <w:t xml:space="preserve"> </w:t>
      </w:r>
      <w:r>
        <w:rPr>
          <w:color w:val="000000"/>
          <w:lang w:val="fr-BE"/>
        </w:rPr>
        <w:t>prix</w:t>
      </w:r>
      <w:r>
        <w:rPr>
          <w:rFonts w:eastAsia="Tahoma"/>
          <w:color w:val="000000"/>
          <w:lang w:val="fr-BE"/>
        </w:rPr>
        <w:t xml:space="preserve"> </w:t>
      </w:r>
      <w:r>
        <w:rPr>
          <w:color w:val="000000"/>
          <w:lang w:val="fr-BE"/>
        </w:rPr>
        <w:t>de</w:t>
      </w:r>
      <w:r>
        <w:rPr>
          <w:rFonts w:eastAsia="Tahoma"/>
          <w:color w:val="000000"/>
          <w:lang w:val="fr-BE"/>
        </w:rPr>
        <w:t xml:space="preserve"> </w:t>
      </w:r>
      <w:r>
        <w:rPr>
          <w:color w:val="000000"/>
          <w:lang w:val="fr-BE"/>
        </w:rPr>
        <w:t>départ</w:t>
      </w:r>
      <w:r>
        <w:rPr>
          <w:rFonts w:eastAsia="Tahoma"/>
          <w:color w:val="000000"/>
          <w:lang w:val="fr-BE"/>
        </w:rPr>
        <w:t xml:space="preserve"> </w:t>
      </w:r>
      <w:r>
        <w:rPr>
          <w:color w:val="000000"/>
          <w:lang w:val="fr-BE"/>
        </w:rPr>
        <w:t>et</w:t>
      </w:r>
      <w:r>
        <w:rPr>
          <w:rFonts w:eastAsia="Tahoma"/>
          <w:color w:val="000000"/>
          <w:lang w:val="fr-BE"/>
        </w:rPr>
        <w:t xml:space="preserve"> </w:t>
      </w:r>
      <w:r>
        <w:rPr>
          <w:color w:val="000000"/>
          <w:lang w:val="fr-BE"/>
        </w:rPr>
        <w:t>de</w:t>
      </w:r>
      <w:r>
        <w:rPr>
          <w:rFonts w:eastAsia="Tahoma"/>
          <w:color w:val="000000"/>
          <w:lang w:val="fr-BE"/>
        </w:rPr>
        <w:t xml:space="preserve"> </w:t>
      </w:r>
      <w:r>
        <w:rPr>
          <w:color w:val="000000"/>
          <w:lang w:val="fr-BE"/>
        </w:rPr>
        <w:t>retour</w:t>
      </w:r>
      <w:r>
        <w:rPr>
          <w:rFonts w:eastAsia="Tahoma"/>
          <w:color w:val="000000"/>
          <w:lang w:val="fr-BE"/>
        </w:rPr>
        <w:t xml:space="preserve"> </w:t>
      </w:r>
      <w:r>
        <w:rPr>
          <w:color w:val="000000"/>
          <w:lang w:val="fr-BE"/>
        </w:rPr>
        <w:t>au</w:t>
      </w:r>
      <w:r>
        <w:rPr>
          <w:rFonts w:eastAsia="Tahoma"/>
          <w:color w:val="000000"/>
          <w:lang w:val="fr-BE"/>
        </w:rPr>
        <w:t xml:space="preserve"> </w:t>
      </w:r>
      <w:r>
        <w:rPr>
          <w:color w:val="000000"/>
          <w:lang w:val="fr-BE"/>
        </w:rPr>
        <w:t>départ</w:t>
      </w:r>
      <w:r>
        <w:rPr>
          <w:rFonts w:eastAsia="Tahoma"/>
          <w:color w:val="000000"/>
          <w:lang w:val="fr-BE"/>
        </w:rPr>
        <w:t xml:space="preserve"> </w:t>
      </w:r>
      <w:r>
        <w:rPr>
          <w:color w:val="000000"/>
          <w:lang w:val="fr-BE"/>
        </w:rPr>
        <w:t>et</w:t>
      </w:r>
      <w:r>
        <w:rPr>
          <w:rFonts w:eastAsia="Tahoma"/>
          <w:color w:val="000000"/>
          <w:lang w:val="fr-BE"/>
        </w:rPr>
        <w:t xml:space="preserve"> </w:t>
      </w:r>
      <w:r>
        <w:rPr>
          <w:color w:val="000000"/>
          <w:lang w:val="fr-BE"/>
        </w:rPr>
        <w:t>à</w:t>
      </w:r>
      <w:r>
        <w:rPr>
          <w:rFonts w:eastAsia="Tahoma"/>
          <w:color w:val="000000"/>
          <w:lang w:val="fr-BE"/>
        </w:rPr>
        <w:t xml:space="preserve"> </w:t>
      </w:r>
      <w:r>
        <w:rPr>
          <w:color w:val="000000"/>
          <w:lang w:val="fr-BE"/>
        </w:rPr>
        <w:t>l'arrivée</w:t>
      </w:r>
      <w:r>
        <w:rPr>
          <w:rFonts w:eastAsia="Tahoma"/>
          <w:color w:val="000000"/>
          <w:lang w:val="fr-BE"/>
        </w:rPr>
        <w:t xml:space="preserve"> </w:t>
      </w:r>
      <w:r>
        <w:rPr>
          <w:color w:val="000000"/>
          <w:lang w:val="fr-BE"/>
        </w:rPr>
        <w:t>de</w:t>
      </w:r>
      <w:r>
        <w:rPr>
          <w:rFonts w:eastAsia="Tahoma"/>
          <w:color w:val="000000"/>
          <w:lang w:val="fr-BE"/>
        </w:rPr>
        <w:t xml:space="preserve"> </w:t>
      </w:r>
      <w:r>
        <w:rPr>
          <w:color w:val="000000"/>
          <w:lang w:val="fr-BE"/>
        </w:rPr>
        <w:t>l'administration</w:t>
      </w:r>
      <w:r>
        <w:rPr>
          <w:rFonts w:eastAsia="Tahoma"/>
          <w:color w:val="000000"/>
          <w:lang w:val="fr-BE"/>
        </w:rPr>
        <w:t xml:space="preserve"> </w:t>
      </w:r>
      <w:r>
        <w:rPr>
          <w:color w:val="000000"/>
          <w:lang w:val="fr-BE"/>
        </w:rPr>
        <w:t>communale</w:t>
      </w:r>
      <w:r>
        <w:rPr>
          <w:rFonts w:eastAsia="Tahoma"/>
          <w:color w:val="000000"/>
          <w:lang w:val="fr-BE"/>
        </w:rPr>
        <w:t xml:space="preserve"> </w:t>
      </w:r>
      <w:r>
        <w:rPr>
          <w:color w:val="000000"/>
          <w:lang w:val="fr-BE"/>
        </w:rPr>
        <w:t>de</w:t>
      </w:r>
      <w:r>
        <w:rPr>
          <w:rFonts w:eastAsia="Tahoma"/>
          <w:color w:val="000000"/>
          <w:lang w:val="fr-BE"/>
        </w:rPr>
        <w:t xml:space="preserve"> </w:t>
      </w:r>
      <w:r>
        <w:rPr>
          <w:color w:val="000000"/>
          <w:lang w:val="fr-BE"/>
        </w:rPr>
        <w:t>St-Georges;</w:t>
      </w:r>
      <w:r>
        <w:rPr>
          <w:rFonts w:eastAsia="Tahoma"/>
          <w:color w:val="000000"/>
          <w:lang w:val="fr-BE"/>
        </w:rPr>
        <w:t xml:space="preserve"> </w:t>
      </w:r>
    </w:p>
    <w:p w:rsidR="00D94941" w:rsidRDefault="00D94941" w:rsidP="00D94941">
      <w:pPr>
        <w:rPr>
          <w:color w:val="000000"/>
          <w:lang w:val="fr-BE"/>
        </w:rPr>
      </w:pPr>
    </w:p>
    <w:p w:rsidR="00D94941" w:rsidRDefault="00D94941" w:rsidP="00581325">
      <w:pPr>
        <w:rPr>
          <w:color w:val="000000"/>
          <w:lang w:val="fr-BE"/>
        </w:rPr>
      </w:pPr>
      <w:r>
        <w:rPr>
          <w:color w:val="000000"/>
          <w:lang w:val="fr-BE"/>
        </w:rPr>
        <w:t>-</w:t>
      </w:r>
      <w:r>
        <w:rPr>
          <w:rFonts w:eastAsia="Tahoma"/>
          <w:color w:val="000000"/>
          <w:lang w:val="fr-BE"/>
        </w:rPr>
        <w:t xml:space="preserve"> </w:t>
      </w:r>
      <w:r>
        <w:rPr>
          <w:color w:val="000000"/>
          <w:lang w:val="fr-BE"/>
        </w:rPr>
        <w:t>L'assurance</w:t>
      </w:r>
      <w:r>
        <w:rPr>
          <w:rFonts w:eastAsia="Tahoma"/>
          <w:color w:val="000000"/>
          <w:lang w:val="fr-BE"/>
        </w:rPr>
        <w:t xml:space="preserve"> </w:t>
      </w:r>
      <w:r>
        <w:rPr>
          <w:color w:val="000000"/>
          <w:lang w:val="fr-BE"/>
        </w:rPr>
        <w:t>annulation</w:t>
      </w:r>
      <w:r>
        <w:rPr>
          <w:rFonts w:eastAsia="Tahoma"/>
          <w:color w:val="000000"/>
          <w:lang w:val="fr-BE"/>
        </w:rPr>
        <w:t xml:space="preserve"> </w:t>
      </w:r>
      <w:r>
        <w:rPr>
          <w:color w:val="000000"/>
          <w:lang w:val="fr-BE"/>
        </w:rPr>
        <w:t>sera</w:t>
      </w:r>
      <w:r>
        <w:rPr>
          <w:rFonts w:eastAsia="Tahoma"/>
          <w:color w:val="000000"/>
          <w:lang w:val="fr-BE"/>
        </w:rPr>
        <w:t xml:space="preserve"> </w:t>
      </w:r>
      <w:r>
        <w:rPr>
          <w:color w:val="000000"/>
          <w:lang w:val="fr-BE"/>
        </w:rPr>
        <w:t>comprise</w:t>
      </w:r>
      <w:r>
        <w:rPr>
          <w:rFonts w:eastAsia="Tahoma"/>
          <w:color w:val="000000"/>
          <w:lang w:val="fr-BE"/>
        </w:rPr>
        <w:t xml:space="preserve"> </w:t>
      </w:r>
      <w:r>
        <w:rPr>
          <w:color w:val="000000"/>
          <w:lang w:val="fr-BE"/>
        </w:rPr>
        <w:t>dans</w:t>
      </w:r>
      <w:r>
        <w:rPr>
          <w:rFonts w:eastAsia="Tahoma"/>
          <w:color w:val="000000"/>
          <w:lang w:val="fr-BE"/>
        </w:rPr>
        <w:t xml:space="preserve"> </w:t>
      </w:r>
      <w:r>
        <w:rPr>
          <w:color w:val="000000"/>
          <w:lang w:val="fr-BE"/>
        </w:rPr>
        <w:t>le</w:t>
      </w:r>
      <w:r>
        <w:rPr>
          <w:rFonts w:eastAsia="Tahoma"/>
          <w:color w:val="000000"/>
          <w:lang w:val="fr-BE"/>
        </w:rPr>
        <w:t xml:space="preserve"> </w:t>
      </w:r>
      <w:r>
        <w:rPr>
          <w:color w:val="000000"/>
          <w:lang w:val="fr-BE"/>
        </w:rPr>
        <w:t>prix.</w:t>
      </w:r>
    </w:p>
    <w:p w:rsidR="000F232B" w:rsidRDefault="000F232B" w:rsidP="00581325">
      <w:pPr>
        <w:rPr>
          <w:color w:val="000000"/>
          <w:lang w:val="fr-BE"/>
        </w:rPr>
      </w:pPr>
    </w:p>
    <w:p w:rsidR="000F232B" w:rsidRPr="00D94941" w:rsidRDefault="000F232B" w:rsidP="00581325">
      <w:pPr>
        <w:rPr>
          <w:lang w:val="fr-BE"/>
        </w:rPr>
      </w:pPr>
    </w:p>
    <w:p w:rsidR="00C07969" w:rsidRPr="00C07969" w:rsidRDefault="00C07969" w:rsidP="00C07969">
      <w:pPr>
        <w:pStyle w:val="Standard"/>
        <w:numPr>
          <w:ilvl w:val="0"/>
          <w:numId w:val="6"/>
        </w:numPr>
        <w:rPr>
          <w:b/>
          <w:u w:val="single"/>
        </w:rPr>
      </w:pPr>
      <w:r w:rsidRPr="00C07969">
        <w:rPr>
          <w:b/>
          <w:u w:val="single"/>
        </w:rPr>
        <w:t>Régie Communale Autonome – Création et approbation des statuts.</w:t>
      </w:r>
    </w:p>
    <w:p w:rsidR="00C07969" w:rsidRDefault="00C07969" w:rsidP="00C07969">
      <w:pPr>
        <w:pStyle w:val="Standard"/>
        <w:rPr>
          <w:b/>
          <w:u w:val="single"/>
        </w:rPr>
      </w:pPr>
    </w:p>
    <w:p w:rsidR="00581325" w:rsidRDefault="00581325" w:rsidP="00581325">
      <w:pPr>
        <w:pStyle w:val="Standard"/>
      </w:pPr>
      <w:r>
        <w:t>Le Conseil communal, réuni en séance publique,</w:t>
      </w:r>
    </w:p>
    <w:p w:rsidR="00581325" w:rsidRDefault="00581325" w:rsidP="00581325">
      <w:pPr>
        <w:pStyle w:val="Standard"/>
      </w:pPr>
    </w:p>
    <w:p w:rsidR="00581325" w:rsidRDefault="00581325" w:rsidP="00581325">
      <w:pPr>
        <w:pStyle w:val="Standard"/>
      </w:pPr>
      <w:r>
        <w:t>Vu le Code de la Démocratie Locale et de la Décentralisation et plus précisément les articles L1122-32, L1231-4 à L1231-12, L3131-1, §4 ;</w:t>
      </w:r>
    </w:p>
    <w:p w:rsidR="00581325" w:rsidRDefault="00581325" w:rsidP="00581325">
      <w:pPr>
        <w:pStyle w:val="Standard"/>
      </w:pPr>
    </w:p>
    <w:p w:rsidR="00581325" w:rsidRDefault="00581325" w:rsidP="00581325">
      <w:pPr>
        <w:pStyle w:val="Standard"/>
      </w:pPr>
      <w:r>
        <w:t>Attendu qu'en application de ces articles, le Conseil communal est compétent pour créer une régie communale autonome et pour arrêter ses statuts ;</w:t>
      </w:r>
    </w:p>
    <w:p w:rsidR="00581325" w:rsidRDefault="00581325" w:rsidP="00581325">
      <w:pPr>
        <w:pStyle w:val="Standard"/>
      </w:pPr>
    </w:p>
    <w:p w:rsidR="00581325" w:rsidRDefault="00581325" w:rsidP="00581325">
      <w:pPr>
        <w:pStyle w:val="Standard"/>
      </w:pPr>
      <w:r>
        <w:t>Vu l'étude de faisabilité réalisée par la SCRL TRINON et BAUDINET qui conclut à l'intérêt financier de procéder à la création d'une régie communale autonome ;</w:t>
      </w:r>
    </w:p>
    <w:p w:rsidR="00581325" w:rsidRDefault="00581325" w:rsidP="00581325">
      <w:pPr>
        <w:pStyle w:val="Standard"/>
      </w:pPr>
    </w:p>
    <w:p w:rsidR="00581325" w:rsidRDefault="00581325" w:rsidP="00581325">
      <w:pPr>
        <w:pStyle w:val="Standard"/>
      </w:pPr>
      <w:r>
        <w:t>Considérant qu'il y a lieu de mettre sur pied une régie communale autonome pour gérer certaines infrastructures ;</w:t>
      </w:r>
    </w:p>
    <w:p w:rsidR="00581325" w:rsidRDefault="00581325" w:rsidP="00581325">
      <w:pPr>
        <w:pStyle w:val="Standard"/>
      </w:pPr>
    </w:p>
    <w:p w:rsidR="00581325" w:rsidRDefault="00581325" w:rsidP="00581325">
      <w:pPr>
        <w:pStyle w:val="Standard"/>
      </w:pPr>
      <w:r>
        <w:t>Considérant que pour ce faire, il convient d'approuver les statuts de la future RCA ;</w:t>
      </w:r>
    </w:p>
    <w:p w:rsidR="00581325" w:rsidRDefault="00581325" w:rsidP="00581325">
      <w:pPr>
        <w:pStyle w:val="Standard"/>
      </w:pPr>
    </w:p>
    <w:p w:rsidR="00581325" w:rsidRDefault="00581325" w:rsidP="00581325">
      <w:pPr>
        <w:pStyle w:val="Standard"/>
      </w:pPr>
      <w:r>
        <w:t>A l’unanimité :</w:t>
      </w:r>
    </w:p>
    <w:p w:rsidR="00581325" w:rsidRDefault="00581325" w:rsidP="00581325">
      <w:pPr>
        <w:pStyle w:val="Standard"/>
      </w:pPr>
    </w:p>
    <w:p w:rsidR="00581325" w:rsidRDefault="00581325" w:rsidP="00581325">
      <w:pPr>
        <w:pStyle w:val="Standard"/>
        <w:rPr>
          <w:b/>
          <w:bCs/>
        </w:rPr>
      </w:pPr>
      <w:r>
        <w:rPr>
          <w:b/>
          <w:bCs/>
        </w:rPr>
        <w:t>DECIDE :</w:t>
      </w:r>
    </w:p>
    <w:p w:rsidR="00581325" w:rsidRDefault="00581325" w:rsidP="00581325">
      <w:pPr>
        <w:pStyle w:val="Standard"/>
        <w:rPr>
          <w:b/>
          <w:bCs/>
        </w:rPr>
      </w:pPr>
    </w:p>
    <w:p w:rsidR="00581325" w:rsidRDefault="00581325" w:rsidP="00581325">
      <w:pPr>
        <w:pStyle w:val="Standard"/>
        <w:numPr>
          <w:ilvl w:val="0"/>
          <w:numId w:val="11"/>
        </w:numPr>
      </w:pPr>
      <w:r>
        <w:t>de procéder à la création de la Régie Communale Autonome de Saint-Georges</w:t>
      </w:r>
    </w:p>
    <w:p w:rsidR="00581325" w:rsidRDefault="00581325" w:rsidP="00581325">
      <w:pPr>
        <w:pStyle w:val="Standard"/>
        <w:numPr>
          <w:ilvl w:val="0"/>
          <w:numId w:val="11"/>
        </w:numPr>
      </w:pPr>
      <w:r>
        <w:t>d'approuver ses statuts tels que figurant en annexe.</w:t>
      </w:r>
    </w:p>
    <w:p w:rsidR="00581325" w:rsidRDefault="00581325" w:rsidP="00581325">
      <w:pPr>
        <w:pStyle w:val="Standard"/>
        <w:rPr>
          <w:b/>
          <w:bCs/>
        </w:rPr>
      </w:pPr>
    </w:p>
    <w:p w:rsidR="00581325" w:rsidRDefault="00581325" w:rsidP="00581325">
      <w:pPr>
        <w:pStyle w:val="Standard"/>
      </w:pPr>
      <w:r>
        <w:t>La présente décision sera transmise à l'autorité de tutelle et fera l'objet d'une publication.</w:t>
      </w:r>
    </w:p>
    <w:p w:rsidR="00581325" w:rsidRDefault="00581325" w:rsidP="00581325">
      <w:pPr>
        <w:pStyle w:val="Standard"/>
        <w:rPr>
          <w:b/>
          <w:sz w:val="20"/>
        </w:rPr>
      </w:pPr>
    </w:p>
    <w:p w:rsidR="00581325" w:rsidRDefault="00581325" w:rsidP="000303AE">
      <w:pPr>
        <w:pStyle w:val="Titre7"/>
        <w:jc w:val="center"/>
        <w:rPr>
          <w:rFonts w:ascii="Arial Narrow" w:hAnsi="Arial Narrow"/>
          <w:b/>
          <w:color w:val="auto"/>
        </w:rPr>
      </w:pPr>
      <w:r>
        <w:rPr>
          <w:rFonts w:ascii="Arial Narrow" w:hAnsi="Arial Narrow"/>
          <w:b/>
          <w:color w:val="auto"/>
        </w:rPr>
        <w:lastRenderedPageBreak/>
        <w:t>REGIE COMMUNALE AUTONOME</w:t>
      </w:r>
    </w:p>
    <w:p w:rsidR="00581325" w:rsidRDefault="00581325" w:rsidP="000303AE">
      <w:pPr>
        <w:pStyle w:val="Titre7"/>
        <w:jc w:val="center"/>
        <w:rPr>
          <w:rFonts w:ascii="Arial Narrow" w:hAnsi="Arial Narrow"/>
          <w:b/>
          <w:color w:val="auto"/>
        </w:rPr>
      </w:pPr>
      <w:r>
        <w:rPr>
          <w:rFonts w:ascii="Arial Narrow" w:hAnsi="Arial Narrow"/>
          <w:b/>
          <w:color w:val="auto"/>
        </w:rPr>
        <w:t>DE SAINT-GEORGES</w:t>
      </w:r>
    </w:p>
    <w:p w:rsidR="00581325" w:rsidRDefault="00581325" w:rsidP="000303AE">
      <w:pPr>
        <w:jc w:val="center"/>
        <w:rPr>
          <w:rFonts w:ascii="Arial Narrow" w:hAnsi="Arial Narrow"/>
          <w:b/>
        </w:rPr>
      </w:pPr>
    </w:p>
    <w:p w:rsidR="00581325" w:rsidRDefault="00581325" w:rsidP="000303AE">
      <w:pPr>
        <w:jc w:val="center"/>
        <w:rPr>
          <w:rFonts w:ascii="Arial Narrow" w:hAnsi="Arial Narrow"/>
          <w:b/>
        </w:rPr>
      </w:pPr>
    </w:p>
    <w:p w:rsidR="00581325" w:rsidRDefault="00581325" w:rsidP="000303AE">
      <w:pPr>
        <w:pStyle w:val="Titre5"/>
        <w:jc w:val="center"/>
        <w:rPr>
          <w:rFonts w:ascii="Arial Narrow" w:hAnsi="Arial Narrow"/>
          <w:b/>
          <w:i/>
        </w:rPr>
      </w:pPr>
      <w:r>
        <w:rPr>
          <w:rFonts w:ascii="Arial Narrow" w:hAnsi="Arial Narrow"/>
          <w:b/>
          <w:i/>
        </w:rPr>
        <w:t>STATUTS</w:t>
      </w:r>
    </w:p>
    <w:p w:rsidR="00581325" w:rsidRDefault="00581325" w:rsidP="00581325">
      <w:pPr>
        <w:rPr>
          <w:rFonts w:ascii="Arial Narrow" w:hAnsi="Arial Narrow"/>
          <w:sz w:val="22"/>
          <w:szCs w:val="22"/>
          <w:u w:val="single"/>
        </w:rPr>
      </w:pPr>
    </w:p>
    <w:p w:rsidR="00581325" w:rsidRDefault="00581325" w:rsidP="00581325">
      <w:pPr>
        <w:jc w:val="both"/>
        <w:rPr>
          <w:rFonts w:ascii="Arial Narrow" w:hAnsi="Arial Narrow"/>
          <w:sz w:val="22"/>
          <w:szCs w:val="22"/>
        </w:rPr>
      </w:pPr>
    </w:p>
    <w:p w:rsidR="00581325" w:rsidRDefault="00581325" w:rsidP="00581325">
      <w:pPr>
        <w:jc w:val="both"/>
        <w:rPr>
          <w:rFonts w:ascii="Arial Narrow" w:hAnsi="Arial Narrow"/>
          <w:sz w:val="22"/>
          <w:szCs w:val="22"/>
        </w:rPr>
      </w:pPr>
      <w:r>
        <w:rPr>
          <w:rFonts w:ascii="Arial Narrow" w:hAnsi="Arial Narrow"/>
          <w:sz w:val="22"/>
          <w:szCs w:val="22"/>
        </w:rPr>
        <w:t xml:space="preserve">Régie communale autonome constituée par le conseil communal de Saint-Georges-sur-Meuse (ci-après la « commune ») en date du 29 janvier 2015 (approbation de la tutelle en date du </w:t>
      </w:r>
      <w:r>
        <w:rPr>
          <w:rFonts w:ascii="Arial Narrow" w:hAnsi="Arial Narrow"/>
          <w:sz w:val="22"/>
          <w:szCs w:val="22"/>
          <w:highlight w:val="yellow"/>
        </w:rPr>
        <w:t>[date à préciser]</w:t>
      </w:r>
      <w:r>
        <w:rPr>
          <w:rFonts w:ascii="Arial Narrow" w:hAnsi="Arial Narrow"/>
          <w:sz w:val="22"/>
          <w:szCs w:val="22"/>
        </w:rPr>
        <w:t>).</w:t>
      </w:r>
    </w:p>
    <w:p w:rsidR="00581325" w:rsidRDefault="00581325" w:rsidP="00581325">
      <w:pPr>
        <w:pStyle w:val="Titre1"/>
        <w:numPr>
          <w:ilvl w:val="0"/>
          <w:numId w:val="12"/>
        </w:numPr>
        <w:pBdr>
          <w:top w:val="none" w:sz="0" w:space="0" w:color="auto"/>
          <w:bottom w:val="none" w:sz="0" w:space="0" w:color="auto"/>
          <w:right w:val="none" w:sz="0" w:space="0" w:color="auto"/>
        </w:pBdr>
        <w:suppressAutoHyphens w:val="0"/>
        <w:spacing w:before="360" w:after="240"/>
        <w:ind w:left="425" w:hanging="425"/>
        <w:jc w:val="both"/>
        <w:rPr>
          <w:rFonts w:ascii="Arial Narrow" w:hAnsi="Arial Narrow"/>
          <w:sz w:val="22"/>
          <w:szCs w:val="22"/>
        </w:rPr>
      </w:pPr>
      <w:bookmarkStart w:id="25" w:name="_Toc278702990"/>
      <w:r>
        <w:t>Définitions</w:t>
      </w:r>
      <w:bookmarkEnd w:id="25"/>
    </w:p>
    <w:p w:rsidR="00581325" w:rsidRDefault="00581325" w:rsidP="00581325">
      <w:pPr>
        <w:pStyle w:val="Article"/>
        <w:tabs>
          <w:tab w:val="left" w:pos="1701"/>
        </w:tabs>
        <w:ind w:left="992" w:hanging="992"/>
        <w:rPr>
          <w:noProof w:val="0"/>
          <w:lang w:val="fr-FR"/>
        </w:rPr>
      </w:pPr>
      <w:r>
        <w:rPr>
          <w:noProof w:val="0"/>
          <w:lang w:val="fr-FR"/>
        </w:rPr>
        <w:t>Dans les présents statuts, il y a lieu d’entendre par :</w:t>
      </w:r>
    </w:p>
    <w:p w:rsidR="00581325" w:rsidRDefault="00581325" w:rsidP="00581325">
      <w:pPr>
        <w:numPr>
          <w:ilvl w:val="0"/>
          <w:numId w:val="15"/>
        </w:numPr>
        <w:suppressAutoHyphens w:val="0"/>
        <w:spacing w:before="120"/>
        <w:ind w:left="850" w:hanging="425"/>
        <w:jc w:val="both"/>
        <w:rPr>
          <w:rFonts w:ascii="Arial Narrow" w:hAnsi="Arial Narrow"/>
          <w:sz w:val="22"/>
          <w:szCs w:val="22"/>
        </w:rPr>
      </w:pPr>
      <w:r>
        <w:rPr>
          <w:rFonts w:ascii="Arial Narrow" w:hAnsi="Arial Narrow"/>
          <w:i/>
          <w:sz w:val="22"/>
          <w:szCs w:val="22"/>
        </w:rPr>
        <w:t>régie</w:t>
      </w:r>
      <w:r>
        <w:rPr>
          <w:rFonts w:ascii="Arial Narrow" w:hAnsi="Arial Narrow"/>
          <w:sz w:val="22"/>
          <w:szCs w:val="22"/>
        </w:rPr>
        <w:t> : régie communale autonome ;</w:t>
      </w:r>
    </w:p>
    <w:p w:rsidR="00581325" w:rsidRDefault="00581325" w:rsidP="00581325">
      <w:pPr>
        <w:numPr>
          <w:ilvl w:val="0"/>
          <w:numId w:val="15"/>
        </w:numPr>
        <w:suppressAutoHyphens w:val="0"/>
        <w:ind w:left="851" w:hanging="425"/>
        <w:jc w:val="both"/>
        <w:rPr>
          <w:rFonts w:ascii="Arial Narrow" w:hAnsi="Arial Narrow"/>
          <w:sz w:val="22"/>
          <w:szCs w:val="22"/>
        </w:rPr>
      </w:pPr>
      <w:r>
        <w:rPr>
          <w:rFonts w:ascii="Arial Narrow" w:hAnsi="Arial Narrow"/>
          <w:i/>
          <w:sz w:val="22"/>
          <w:szCs w:val="22"/>
        </w:rPr>
        <w:t>organes de gestion</w:t>
      </w:r>
      <w:r>
        <w:rPr>
          <w:rFonts w:ascii="Arial Narrow" w:hAnsi="Arial Narrow"/>
          <w:sz w:val="22"/>
          <w:szCs w:val="22"/>
        </w:rPr>
        <w:t> : le conseil d’administration et le comité de direction de la régie ;</w:t>
      </w:r>
    </w:p>
    <w:p w:rsidR="00581325" w:rsidRDefault="00581325" w:rsidP="00581325">
      <w:pPr>
        <w:numPr>
          <w:ilvl w:val="0"/>
          <w:numId w:val="15"/>
        </w:numPr>
        <w:suppressAutoHyphens w:val="0"/>
        <w:ind w:left="851" w:hanging="425"/>
        <w:jc w:val="both"/>
        <w:rPr>
          <w:rFonts w:ascii="Arial Narrow" w:hAnsi="Arial Narrow"/>
          <w:sz w:val="22"/>
          <w:szCs w:val="22"/>
        </w:rPr>
      </w:pPr>
      <w:r>
        <w:rPr>
          <w:rFonts w:ascii="Arial Narrow" w:hAnsi="Arial Narrow"/>
          <w:i/>
          <w:sz w:val="22"/>
          <w:szCs w:val="22"/>
        </w:rPr>
        <w:t>organe de contrôle</w:t>
      </w:r>
      <w:r>
        <w:rPr>
          <w:rFonts w:ascii="Arial Narrow" w:hAnsi="Arial Narrow"/>
          <w:sz w:val="22"/>
          <w:szCs w:val="22"/>
        </w:rPr>
        <w:t> : le collège des commissaires ;</w:t>
      </w:r>
    </w:p>
    <w:p w:rsidR="00581325" w:rsidRDefault="00581325" w:rsidP="00581325">
      <w:pPr>
        <w:numPr>
          <w:ilvl w:val="0"/>
          <w:numId w:val="15"/>
        </w:numPr>
        <w:suppressAutoHyphens w:val="0"/>
        <w:ind w:left="851" w:hanging="425"/>
        <w:jc w:val="both"/>
        <w:rPr>
          <w:rFonts w:ascii="Arial Narrow" w:hAnsi="Arial Narrow"/>
          <w:sz w:val="22"/>
          <w:szCs w:val="22"/>
        </w:rPr>
      </w:pPr>
      <w:r>
        <w:rPr>
          <w:rFonts w:ascii="Arial Narrow" w:hAnsi="Arial Narrow"/>
          <w:i/>
          <w:sz w:val="22"/>
          <w:szCs w:val="22"/>
        </w:rPr>
        <w:t>mandataires</w:t>
      </w:r>
      <w:r>
        <w:rPr>
          <w:rFonts w:ascii="Arial Narrow" w:hAnsi="Arial Narrow"/>
          <w:sz w:val="22"/>
          <w:szCs w:val="22"/>
        </w:rPr>
        <w:t> : les membres du conseil d’administration, du comité de direction et du collège des commissaires ;</w:t>
      </w:r>
    </w:p>
    <w:p w:rsidR="00581325" w:rsidRDefault="00581325" w:rsidP="00581325">
      <w:pPr>
        <w:numPr>
          <w:ilvl w:val="0"/>
          <w:numId w:val="15"/>
        </w:numPr>
        <w:suppressAutoHyphens w:val="0"/>
        <w:ind w:left="851" w:hanging="425"/>
        <w:jc w:val="both"/>
        <w:rPr>
          <w:rFonts w:ascii="Arial Narrow" w:hAnsi="Arial Narrow"/>
          <w:sz w:val="22"/>
          <w:szCs w:val="22"/>
        </w:rPr>
      </w:pPr>
      <w:r>
        <w:rPr>
          <w:rFonts w:ascii="Arial Narrow" w:hAnsi="Arial Narrow"/>
          <w:i/>
          <w:sz w:val="22"/>
          <w:szCs w:val="22"/>
        </w:rPr>
        <w:t>CDLD</w:t>
      </w:r>
      <w:r>
        <w:rPr>
          <w:rFonts w:ascii="Arial Narrow" w:hAnsi="Arial Narrow"/>
          <w:sz w:val="22"/>
          <w:szCs w:val="22"/>
        </w:rPr>
        <w:t> : Code de la démocratie locale et de la décentralisation ;</w:t>
      </w:r>
    </w:p>
    <w:p w:rsidR="00581325" w:rsidRDefault="00581325" w:rsidP="00581325">
      <w:pPr>
        <w:numPr>
          <w:ilvl w:val="0"/>
          <w:numId w:val="15"/>
        </w:numPr>
        <w:suppressAutoHyphens w:val="0"/>
        <w:ind w:left="851" w:hanging="425"/>
        <w:jc w:val="both"/>
        <w:rPr>
          <w:rFonts w:ascii="Arial Narrow" w:hAnsi="Arial Narrow"/>
          <w:sz w:val="22"/>
          <w:szCs w:val="22"/>
        </w:rPr>
      </w:pPr>
      <w:r>
        <w:rPr>
          <w:rFonts w:ascii="Arial Narrow" w:hAnsi="Arial Narrow"/>
          <w:i/>
          <w:sz w:val="22"/>
          <w:szCs w:val="22"/>
        </w:rPr>
        <w:t>CS</w:t>
      </w:r>
      <w:r>
        <w:rPr>
          <w:rFonts w:ascii="Arial Narrow" w:hAnsi="Arial Narrow"/>
          <w:sz w:val="22"/>
          <w:szCs w:val="22"/>
        </w:rPr>
        <w:t> : Code des sociétés.</w:t>
      </w:r>
    </w:p>
    <w:p w:rsidR="00581325" w:rsidRDefault="00581325" w:rsidP="00581325">
      <w:pPr>
        <w:pStyle w:val="Titre1"/>
        <w:numPr>
          <w:ilvl w:val="0"/>
          <w:numId w:val="12"/>
        </w:numPr>
        <w:pBdr>
          <w:top w:val="none" w:sz="0" w:space="0" w:color="auto"/>
          <w:bottom w:val="none" w:sz="0" w:space="0" w:color="auto"/>
          <w:right w:val="none" w:sz="0" w:space="0" w:color="auto"/>
        </w:pBdr>
        <w:suppressAutoHyphens w:val="0"/>
        <w:spacing w:before="360" w:after="240"/>
        <w:ind w:left="425" w:hanging="425"/>
        <w:jc w:val="both"/>
        <w:rPr>
          <w:rFonts w:ascii="Arial Narrow" w:hAnsi="Arial Narrow"/>
          <w:sz w:val="22"/>
          <w:szCs w:val="22"/>
        </w:rPr>
      </w:pPr>
      <w:bookmarkStart w:id="26" w:name="_Toc278702991"/>
      <w:r>
        <w:t>Objet, siège social, durée et capital</w:t>
      </w:r>
      <w:bookmarkEnd w:id="26"/>
    </w:p>
    <w:p w:rsidR="00581325" w:rsidRDefault="00581325" w:rsidP="00581325">
      <w:pPr>
        <w:pStyle w:val="Article"/>
        <w:rPr>
          <w:b/>
          <w:noProof w:val="0"/>
          <w:lang w:val="fr-FR"/>
        </w:rPr>
      </w:pPr>
      <w:r>
        <w:rPr>
          <w:noProof w:val="0"/>
          <w:lang w:val="fr-FR"/>
        </w:rPr>
        <w:t>La régie communale autonome Saint-Georges, créée par délibération du conseil communal de Saint-Georges-sur-Meuse du 29 janvier 2015, conformément aux articles L1231-4 à L1231-12 CDLD, et à l’arrêté royal du 10 avril 1995 (M.B. 13/05/1995) tel que modifié par l’</w:t>
      </w:r>
      <w:r>
        <w:rPr>
          <w:rFonts w:cs="Arial"/>
          <w:noProof w:val="0"/>
          <w:lang w:val="fr-FR"/>
        </w:rPr>
        <w:t xml:space="preserve">arrêté royal du 9 mars 1999 </w:t>
      </w:r>
      <w:r>
        <w:rPr>
          <w:noProof w:val="0"/>
          <w:lang w:val="fr-FR"/>
        </w:rPr>
        <w:t>(M.B. 15/06/1999) a pour objet :</w:t>
      </w:r>
    </w:p>
    <w:p w:rsidR="00581325" w:rsidRDefault="00581325" w:rsidP="00581325">
      <w:pPr>
        <w:numPr>
          <w:ilvl w:val="0"/>
          <w:numId w:val="16"/>
        </w:numPr>
        <w:suppressAutoHyphens w:val="0"/>
        <w:autoSpaceDE w:val="0"/>
        <w:autoSpaceDN w:val="0"/>
        <w:adjustRightInd w:val="0"/>
        <w:spacing w:before="120"/>
        <w:ind w:left="714" w:hanging="357"/>
        <w:rPr>
          <w:rFonts w:ascii="Arial Narrow" w:hAnsi="Arial Narrow"/>
          <w:i/>
          <w:iCs/>
          <w:sz w:val="22"/>
          <w:szCs w:val="22"/>
          <w:lang w:eastAsia="en-US"/>
        </w:rPr>
      </w:pPr>
      <w:r>
        <w:rPr>
          <w:rFonts w:ascii="Arial Narrow" w:hAnsi="Arial Narrow"/>
          <w:i/>
          <w:iCs/>
          <w:sz w:val="22"/>
          <w:szCs w:val="22"/>
          <w:lang w:eastAsia="en-US"/>
        </w:rPr>
        <w:t>la fourniture et la distribution d’eau, de gaz, d’électricité ou de vapeur ;</w:t>
      </w:r>
    </w:p>
    <w:p w:rsidR="00581325" w:rsidRDefault="00581325" w:rsidP="00581325">
      <w:pPr>
        <w:numPr>
          <w:ilvl w:val="0"/>
          <w:numId w:val="16"/>
        </w:numPr>
        <w:suppressAutoHyphens w:val="0"/>
        <w:autoSpaceDE w:val="0"/>
        <w:autoSpaceDN w:val="0"/>
        <w:adjustRightInd w:val="0"/>
        <w:rPr>
          <w:rFonts w:ascii="Arial Narrow" w:hAnsi="Arial Narrow"/>
          <w:i/>
          <w:iCs/>
          <w:sz w:val="22"/>
          <w:szCs w:val="22"/>
          <w:lang w:eastAsia="en-US"/>
        </w:rPr>
      </w:pPr>
      <w:r>
        <w:rPr>
          <w:rFonts w:ascii="Arial Narrow" w:hAnsi="Arial Narrow"/>
          <w:i/>
          <w:iCs/>
          <w:sz w:val="22"/>
          <w:szCs w:val="22"/>
          <w:lang w:eastAsia="en-US"/>
        </w:rPr>
        <w:t>les ventes d’arbres et de bois provenant d’une exploitation forestière ;</w:t>
      </w:r>
    </w:p>
    <w:p w:rsidR="00581325" w:rsidRDefault="00581325" w:rsidP="00581325">
      <w:pPr>
        <w:numPr>
          <w:ilvl w:val="0"/>
          <w:numId w:val="16"/>
        </w:numPr>
        <w:suppressAutoHyphens w:val="0"/>
        <w:autoSpaceDE w:val="0"/>
        <w:autoSpaceDN w:val="0"/>
        <w:adjustRightInd w:val="0"/>
        <w:rPr>
          <w:rFonts w:ascii="Arial Narrow" w:hAnsi="Arial Narrow"/>
          <w:i/>
          <w:iCs/>
          <w:sz w:val="22"/>
          <w:szCs w:val="22"/>
          <w:lang w:eastAsia="en-US"/>
        </w:rPr>
      </w:pPr>
      <w:r>
        <w:rPr>
          <w:rFonts w:ascii="Arial Narrow" w:hAnsi="Arial Narrow"/>
          <w:i/>
          <w:iCs/>
          <w:sz w:val="22"/>
          <w:szCs w:val="22"/>
          <w:lang w:eastAsia="en-US"/>
        </w:rPr>
        <w:t>l’exploitation de ports, de voies navigables et d’aéroports ;</w:t>
      </w:r>
    </w:p>
    <w:p w:rsidR="00581325" w:rsidRDefault="00581325" w:rsidP="00581325">
      <w:pPr>
        <w:numPr>
          <w:ilvl w:val="0"/>
          <w:numId w:val="16"/>
        </w:numPr>
        <w:suppressAutoHyphens w:val="0"/>
        <w:autoSpaceDE w:val="0"/>
        <w:autoSpaceDN w:val="0"/>
        <w:adjustRightInd w:val="0"/>
        <w:rPr>
          <w:rFonts w:ascii="Arial Narrow" w:hAnsi="Arial Narrow"/>
          <w:i/>
          <w:iCs/>
          <w:sz w:val="22"/>
          <w:szCs w:val="22"/>
          <w:lang w:eastAsia="en-US"/>
        </w:rPr>
      </w:pPr>
      <w:r>
        <w:rPr>
          <w:rFonts w:ascii="Arial Narrow" w:hAnsi="Arial Narrow"/>
          <w:i/>
          <w:iCs/>
          <w:sz w:val="22"/>
          <w:szCs w:val="22"/>
          <w:lang w:eastAsia="en-US"/>
        </w:rPr>
        <w:t>l'exploitation de parkings, d'entrepôts ou de terrains de camping ;</w:t>
      </w:r>
    </w:p>
    <w:p w:rsidR="00581325" w:rsidRDefault="00581325" w:rsidP="00581325">
      <w:pPr>
        <w:numPr>
          <w:ilvl w:val="0"/>
          <w:numId w:val="16"/>
        </w:numPr>
        <w:suppressAutoHyphens w:val="0"/>
        <w:autoSpaceDE w:val="0"/>
        <w:autoSpaceDN w:val="0"/>
        <w:adjustRightInd w:val="0"/>
        <w:rPr>
          <w:rFonts w:ascii="Arial Narrow" w:hAnsi="Arial Narrow"/>
          <w:i/>
          <w:iCs/>
          <w:sz w:val="22"/>
          <w:szCs w:val="22"/>
          <w:lang w:eastAsia="en-US"/>
        </w:rPr>
      </w:pPr>
      <w:r>
        <w:rPr>
          <w:rFonts w:ascii="Arial Narrow" w:hAnsi="Arial Narrow"/>
          <w:i/>
          <w:iCs/>
          <w:sz w:val="22"/>
          <w:szCs w:val="22"/>
          <w:lang w:eastAsia="en-US"/>
        </w:rPr>
        <w:t>l'exploitation d'un réseau de radiodistribution et de télédistribution ;</w:t>
      </w:r>
    </w:p>
    <w:p w:rsidR="00581325" w:rsidRDefault="00581325" w:rsidP="00581325">
      <w:pPr>
        <w:numPr>
          <w:ilvl w:val="0"/>
          <w:numId w:val="16"/>
        </w:numPr>
        <w:suppressAutoHyphens w:val="0"/>
        <w:autoSpaceDE w:val="0"/>
        <w:autoSpaceDN w:val="0"/>
        <w:adjustRightInd w:val="0"/>
        <w:rPr>
          <w:rFonts w:ascii="Arial Narrow" w:hAnsi="Arial Narrow"/>
          <w:i/>
          <w:iCs/>
          <w:sz w:val="22"/>
          <w:szCs w:val="22"/>
          <w:lang w:eastAsia="en-US"/>
        </w:rPr>
      </w:pPr>
      <w:r>
        <w:rPr>
          <w:rFonts w:ascii="Arial Narrow" w:hAnsi="Arial Narrow"/>
          <w:i/>
          <w:iCs/>
          <w:sz w:val="22"/>
          <w:szCs w:val="22"/>
          <w:lang w:eastAsia="en-US"/>
        </w:rPr>
        <w:t>l'exploitation d'un abattoir ;</w:t>
      </w:r>
    </w:p>
    <w:p w:rsidR="00581325" w:rsidRDefault="00581325" w:rsidP="00581325">
      <w:pPr>
        <w:numPr>
          <w:ilvl w:val="0"/>
          <w:numId w:val="16"/>
        </w:numPr>
        <w:suppressAutoHyphens w:val="0"/>
        <w:autoSpaceDE w:val="0"/>
        <w:autoSpaceDN w:val="0"/>
        <w:adjustRightInd w:val="0"/>
        <w:rPr>
          <w:rFonts w:ascii="Arial Narrow" w:hAnsi="Arial Narrow"/>
          <w:i/>
          <w:iCs/>
          <w:sz w:val="22"/>
          <w:szCs w:val="22"/>
          <w:lang w:eastAsia="en-US"/>
        </w:rPr>
      </w:pPr>
      <w:r>
        <w:rPr>
          <w:rFonts w:ascii="Arial Narrow" w:hAnsi="Arial Narrow"/>
          <w:i/>
          <w:iCs/>
          <w:sz w:val="22"/>
          <w:szCs w:val="22"/>
          <w:lang w:eastAsia="en-US"/>
        </w:rPr>
        <w:t>l'exploitation d'infrastructures affectées à des activités culturelles, sportives, touristiques ou de divertissement, à l'enseignement, à des activités sociales, scientifiques ou de soins ;</w:t>
      </w:r>
    </w:p>
    <w:p w:rsidR="00581325" w:rsidRDefault="00581325" w:rsidP="00581325">
      <w:pPr>
        <w:numPr>
          <w:ilvl w:val="0"/>
          <w:numId w:val="16"/>
        </w:numPr>
        <w:suppressAutoHyphens w:val="0"/>
        <w:autoSpaceDE w:val="0"/>
        <w:autoSpaceDN w:val="0"/>
        <w:adjustRightInd w:val="0"/>
        <w:rPr>
          <w:rFonts w:ascii="Arial Narrow" w:hAnsi="Arial Narrow"/>
          <w:i/>
          <w:iCs/>
          <w:sz w:val="22"/>
          <w:szCs w:val="22"/>
          <w:lang w:eastAsia="en-US"/>
        </w:rPr>
      </w:pPr>
      <w:r>
        <w:rPr>
          <w:rFonts w:ascii="Arial Narrow" w:hAnsi="Arial Narrow"/>
          <w:i/>
          <w:iCs/>
          <w:sz w:val="22"/>
          <w:szCs w:val="22"/>
          <w:lang w:eastAsia="en-US"/>
        </w:rPr>
        <w:t>l'acquisition d'immeubles, la constitution de droits réels immobiliers, la construction, la rénovation, la transformation, la location ou location-financement de biens immobiliers en vue de la vente, de la location, de la location-financement ou d'autres actes juridiques relatifs à ces immeubles ;</w:t>
      </w:r>
    </w:p>
    <w:p w:rsidR="00581325" w:rsidRDefault="00581325" w:rsidP="00581325">
      <w:pPr>
        <w:numPr>
          <w:ilvl w:val="0"/>
          <w:numId w:val="16"/>
        </w:numPr>
        <w:suppressAutoHyphens w:val="0"/>
        <w:autoSpaceDE w:val="0"/>
        <w:autoSpaceDN w:val="0"/>
        <w:adjustRightInd w:val="0"/>
        <w:rPr>
          <w:rFonts w:ascii="Arial Narrow" w:hAnsi="Arial Narrow"/>
          <w:i/>
          <w:iCs/>
          <w:sz w:val="22"/>
          <w:szCs w:val="22"/>
          <w:lang w:eastAsia="en-US"/>
        </w:rPr>
      </w:pPr>
      <w:r>
        <w:rPr>
          <w:rFonts w:ascii="Arial Narrow" w:hAnsi="Arial Narrow"/>
          <w:i/>
          <w:iCs/>
          <w:sz w:val="22"/>
          <w:szCs w:val="22"/>
          <w:lang w:eastAsia="en-US"/>
        </w:rPr>
        <w:t>l'exploitation d'établissements de vente à l'encan, telles les minques ;</w:t>
      </w:r>
    </w:p>
    <w:p w:rsidR="00581325" w:rsidRDefault="00581325" w:rsidP="00581325">
      <w:pPr>
        <w:numPr>
          <w:ilvl w:val="0"/>
          <w:numId w:val="16"/>
        </w:numPr>
        <w:suppressAutoHyphens w:val="0"/>
        <w:autoSpaceDE w:val="0"/>
        <w:autoSpaceDN w:val="0"/>
        <w:adjustRightInd w:val="0"/>
        <w:rPr>
          <w:rFonts w:ascii="Arial Narrow" w:hAnsi="Arial Narrow"/>
          <w:i/>
          <w:iCs/>
          <w:sz w:val="22"/>
          <w:szCs w:val="22"/>
          <w:lang w:eastAsia="en-US"/>
        </w:rPr>
      </w:pPr>
      <w:r>
        <w:rPr>
          <w:rFonts w:ascii="Arial Narrow" w:hAnsi="Arial Narrow"/>
          <w:i/>
          <w:iCs/>
          <w:sz w:val="22"/>
          <w:szCs w:val="22"/>
          <w:lang w:eastAsia="en-US"/>
        </w:rPr>
        <w:t>les fournitures de biens et les prestations de services afférentes aux convois et aux pompes funèbres ;</w:t>
      </w:r>
    </w:p>
    <w:p w:rsidR="00581325" w:rsidRDefault="00581325" w:rsidP="00581325">
      <w:pPr>
        <w:numPr>
          <w:ilvl w:val="0"/>
          <w:numId w:val="16"/>
        </w:numPr>
        <w:suppressAutoHyphens w:val="0"/>
        <w:autoSpaceDE w:val="0"/>
        <w:autoSpaceDN w:val="0"/>
        <w:adjustRightInd w:val="0"/>
        <w:rPr>
          <w:rFonts w:ascii="Arial Narrow" w:hAnsi="Arial Narrow"/>
          <w:i/>
          <w:iCs/>
          <w:sz w:val="22"/>
          <w:szCs w:val="22"/>
          <w:lang w:eastAsia="en-US"/>
        </w:rPr>
      </w:pPr>
      <w:r>
        <w:rPr>
          <w:rFonts w:ascii="Arial Narrow" w:hAnsi="Arial Narrow"/>
          <w:i/>
          <w:iCs/>
          <w:sz w:val="22"/>
          <w:szCs w:val="22"/>
          <w:lang w:eastAsia="en-US"/>
        </w:rPr>
        <w:t>l'exploitation de marchés publics ;</w:t>
      </w:r>
    </w:p>
    <w:p w:rsidR="00581325" w:rsidRDefault="00581325" w:rsidP="00581325">
      <w:pPr>
        <w:numPr>
          <w:ilvl w:val="0"/>
          <w:numId w:val="16"/>
        </w:numPr>
        <w:suppressAutoHyphens w:val="0"/>
        <w:autoSpaceDE w:val="0"/>
        <w:autoSpaceDN w:val="0"/>
        <w:adjustRightInd w:val="0"/>
        <w:rPr>
          <w:rFonts w:ascii="Arial Narrow" w:hAnsi="Arial Narrow"/>
          <w:i/>
          <w:iCs/>
          <w:sz w:val="22"/>
          <w:szCs w:val="22"/>
          <w:lang w:eastAsia="en-US"/>
        </w:rPr>
      </w:pPr>
      <w:r>
        <w:rPr>
          <w:rFonts w:ascii="Arial Narrow" w:hAnsi="Arial Narrow"/>
          <w:i/>
          <w:iCs/>
          <w:sz w:val="22"/>
          <w:szCs w:val="22"/>
          <w:lang w:eastAsia="en-US"/>
        </w:rPr>
        <w:t>l'organisation d'événements à caractère public ;</w:t>
      </w:r>
    </w:p>
    <w:p w:rsidR="00581325" w:rsidRDefault="00581325" w:rsidP="00581325">
      <w:pPr>
        <w:numPr>
          <w:ilvl w:val="0"/>
          <w:numId w:val="16"/>
        </w:numPr>
        <w:suppressAutoHyphens w:val="0"/>
        <w:autoSpaceDE w:val="0"/>
        <w:autoSpaceDN w:val="0"/>
        <w:adjustRightInd w:val="0"/>
        <w:rPr>
          <w:rFonts w:ascii="Arial Narrow" w:hAnsi="Arial Narrow"/>
          <w:i/>
          <w:iCs/>
          <w:sz w:val="22"/>
          <w:szCs w:val="22"/>
          <w:lang w:eastAsia="en-US"/>
        </w:rPr>
      </w:pPr>
      <w:r>
        <w:rPr>
          <w:rFonts w:ascii="Arial Narrow" w:hAnsi="Arial Narrow"/>
          <w:i/>
          <w:iCs/>
          <w:sz w:val="22"/>
          <w:szCs w:val="22"/>
          <w:lang w:eastAsia="en-US"/>
        </w:rPr>
        <w:t>l'exploitation de transports par eau, par terre et par air ;</w:t>
      </w:r>
    </w:p>
    <w:p w:rsidR="00581325" w:rsidRDefault="00581325" w:rsidP="00581325">
      <w:pPr>
        <w:numPr>
          <w:ilvl w:val="0"/>
          <w:numId w:val="16"/>
        </w:numPr>
        <w:suppressAutoHyphens w:val="0"/>
        <w:autoSpaceDE w:val="0"/>
        <w:autoSpaceDN w:val="0"/>
        <w:adjustRightInd w:val="0"/>
        <w:rPr>
          <w:rFonts w:ascii="Arial Narrow" w:hAnsi="Arial Narrow"/>
          <w:i/>
          <w:iCs/>
          <w:sz w:val="22"/>
          <w:szCs w:val="22"/>
          <w:lang w:eastAsia="en-US"/>
        </w:rPr>
      </w:pPr>
      <w:r>
        <w:rPr>
          <w:rFonts w:ascii="Arial Narrow" w:hAnsi="Arial Narrow"/>
          <w:i/>
          <w:iCs/>
          <w:sz w:val="22"/>
          <w:szCs w:val="22"/>
          <w:lang w:eastAsia="en-US"/>
        </w:rPr>
        <w:t>les livraisons de biens et les prestations de services concernant l'informatique et l'imprimerie ;</w:t>
      </w:r>
    </w:p>
    <w:p w:rsidR="00581325" w:rsidRDefault="00581325" w:rsidP="00581325">
      <w:pPr>
        <w:numPr>
          <w:ilvl w:val="0"/>
          <w:numId w:val="16"/>
        </w:numPr>
        <w:suppressAutoHyphens w:val="0"/>
        <w:autoSpaceDE w:val="0"/>
        <w:autoSpaceDN w:val="0"/>
        <w:adjustRightInd w:val="0"/>
        <w:rPr>
          <w:rFonts w:ascii="Arial Narrow" w:hAnsi="Arial Narrow"/>
          <w:i/>
          <w:iCs/>
          <w:sz w:val="22"/>
          <w:szCs w:val="22"/>
          <w:lang w:eastAsia="en-US"/>
        </w:rPr>
      </w:pPr>
      <w:r>
        <w:rPr>
          <w:rFonts w:ascii="Arial Narrow" w:hAnsi="Arial Narrow"/>
          <w:i/>
          <w:iCs/>
          <w:sz w:val="22"/>
          <w:szCs w:val="22"/>
          <w:lang w:eastAsia="en-US"/>
        </w:rPr>
        <w:t>la gestion du patrimoine immobilier de la commune ;</w:t>
      </w:r>
    </w:p>
    <w:p w:rsidR="00581325" w:rsidRDefault="00581325" w:rsidP="00581325">
      <w:pPr>
        <w:numPr>
          <w:ilvl w:val="0"/>
          <w:numId w:val="16"/>
        </w:numPr>
        <w:suppressAutoHyphens w:val="0"/>
        <w:autoSpaceDE w:val="0"/>
        <w:autoSpaceDN w:val="0"/>
        <w:adjustRightInd w:val="0"/>
        <w:rPr>
          <w:rFonts w:ascii="Arial Narrow" w:hAnsi="Arial Narrow"/>
          <w:i/>
          <w:iCs/>
          <w:sz w:val="22"/>
          <w:szCs w:val="22"/>
          <w:lang w:eastAsia="en-US"/>
        </w:rPr>
      </w:pPr>
      <w:r>
        <w:rPr>
          <w:rFonts w:ascii="Arial Narrow" w:hAnsi="Arial Narrow"/>
          <w:i/>
          <w:iCs/>
          <w:sz w:val="22"/>
          <w:szCs w:val="22"/>
          <w:lang w:eastAsia="en-US"/>
        </w:rPr>
        <w:t>l'accueil, l'intégration, la réintégration, la mise et la remise au travail de personnes sans emploi ou à la recherche d'un emploi</w:t>
      </w:r>
      <w:r>
        <w:rPr>
          <w:rFonts w:ascii="Arial Narrow" w:hAnsi="Arial Narrow"/>
          <w:sz w:val="22"/>
          <w:szCs w:val="22"/>
          <w:lang w:eastAsia="en-US"/>
        </w:rPr>
        <w:t>.</w:t>
      </w:r>
    </w:p>
    <w:p w:rsidR="00581325" w:rsidRDefault="00581325" w:rsidP="00581325">
      <w:pPr>
        <w:jc w:val="both"/>
        <w:rPr>
          <w:rFonts w:ascii="Arial Narrow" w:hAnsi="Arial Narrow"/>
          <w:sz w:val="22"/>
          <w:szCs w:val="22"/>
          <w:lang w:eastAsia="nl-BE"/>
        </w:rPr>
      </w:pPr>
    </w:p>
    <w:p w:rsidR="00581325" w:rsidRDefault="00581325" w:rsidP="00581325">
      <w:pPr>
        <w:jc w:val="both"/>
        <w:rPr>
          <w:rFonts w:ascii="Arial Narrow" w:hAnsi="Arial Narrow"/>
          <w:sz w:val="22"/>
          <w:szCs w:val="22"/>
        </w:rPr>
      </w:pPr>
      <w:r>
        <w:rPr>
          <w:rFonts w:ascii="Arial Narrow" w:hAnsi="Arial Narrow"/>
          <w:sz w:val="22"/>
          <w:szCs w:val="22"/>
        </w:rPr>
        <w:t>Conformément au décret du 27 février 2003 organisant la reconnaissance et le subventionnement des centres sportifs locaux et des centres sportifs locaux intégrés, tel que modifié par les décrets des 10 mars 2006, 19 octobre 2007, 19 juillet 2011 et 25 octobre 2012, elle a également pour objet :</w:t>
      </w:r>
    </w:p>
    <w:p w:rsidR="00581325" w:rsidRDefault="00581325" w:rsidP="00581325">
      <w:pPr>
        <w:jc w:val="both"/>
        <w:rPr>
          <w:rFonts w:ascii="Arial Narrow" w:hAnsi="Arial Narrow"/>
          <w:sz w:val="22"/>
          <w:szCs w:val="22"/>
        </w:rPr>
      </w:pPr>
    </w:p>
    <w:p w:rsidR="00581325" w:rsidRDefault="00581325" w:rsidP="00581325">
      <w:pPr>
        <w:numPr>
          <w:ilvl w:val="0"/>
          <w:numId w:val="17"/>
        </w:numPr>
        <w:suppressAutoHyphens w:val="0"/>
        <w:jc w:val="both"/>
        <w:rPr>
          <w:rFonts w:ascii="Arial Narrow" w:hAnsi="Arial Narrow"/>
          <w:iCs/>
          <w:sz w:val="22"/>
          <w:szCs w:val="22"/>
        </w:rPr>
      </w:pPr>
      <w:r>
        <w:rPr>
          <w:rFonts w:ascii="Arial Narrow" w:hAnsi="Arial Narrow"/>
          <w:iCs/>
          <w:sz w:val="22"/>
          <w:szCs w:val="22"/>
        </w:rPr>
        <w:t>la promotion des pratiques d’éducation à la santé par le sport, la promotion d'une pratique sportive ambitieuse et de qualité sous toutes ses formes et sans discrimination et la promotion des valeurs d'éthique sportive et de fair-play auprès des utilisateurs du centre ;</w:t>
      </w:r>
    </w:p>
    <w:p w:rsidR="00581325" w:rsidRDefault="00581325" w:rsidP="00581325">
      <w:pPr>
        <w:numPr>
          <w:ilvl w:val="0"/>
          <w:numId w:val="17"/>
        </w:numPr>
        <w:suppressAutoHyphens w:val="0"/>
        <w:jc w:val="both"/>
        <w:rPr>
          <w:rFonts w:ascii="Arial Narrow" w:hAnsi="Arial Narrow"/>
          <w:iCs/>
          <w:sz w:val="22"/>
          <w:szCs w:val="22"/>
        </w:rPr>
      </w:pPr>
      <w:r>
        <w:rPr>
          <w:rFonts w:ascii="Arial Narrow" w:hAnsi="Arial Narrow"/>
          <w:iCs/>
          <w:sz w:val="22"/>
          <w:szCs w:val="22"/>
        </w:rPr>
        <w:t>la gestion des installations situées sur le territoire de la commune et pour lesquelles le centre sportif détient un droit de jouissance (en vertu de conventions de superficie et/ou d’emphytéose) ou dont il est propriétaire ;</w:t>
      </w:r>
    </w:p>
    <w:p w:rsidR="00581325" w:rsidRDefault="00581325" w:rsidP="00581325">
      <w:pPr>
        <w:numPr>
          <w:ilvl w:val="0"/>
          <w:numId w:val="17"/>
        </w:numPr>
        <w:suppressAutoHyphens w:val="0"/>
        <w:jc w:val="both"/>
        <w:rPr>
          <w:rFonts w:ascii="Arial Narrow" w:hAnsi="Arial Narrow"/>
          <w:iCs/>
          <w:sz w:val="22"/>
          <w:szCs w:val="22"/>
        </w:rPr>
      </w:pPr>
      <w:r>
        <w:rPr>
          <w:rFonts w:ascii="Arial Narrow" w:hAnsi="Arial Narrow"/>
          <w:iCs/>
          <w:sz w:val="22"/>
          <w:szCs w:val="22"/>
        </w:rPr>
        <w:t>de s’engager à respecter et promouvoir le Code d’éthique sportive en vigueur dans la Fédération Wallonie-Bruxelles ;</w:t>
      </w:r>
    </w:p>
    <w:p w:rsidR="00581325" w:rsidRDefault="00581325" w:rsidP="00581325">
      <w:pPr>
        <w:numPr>
          <w:ilvl w:val="0"/>
          <w:numId w:val="17"/>
        </w:numPr>
        <w:suppressAutoHyphens w:val="0"/>
        <w:jc w:val="both"/>
        <w:rPr>
          <w:rFonts w:ascii="Arial Narrow" w:hAnsi="Arial Narrow"/>
          <w:iCs/>
          <w:sz w:val="22"/>
          <w:szCs w:val="22"/>
        </w:rPr>
      </w:pPr>
      <w:r>
        <w:rPr>
          <w:rFonts w:ascii="Arial Narrow" w:hAnsi="Arial Narrow"/>
          <w:iCs/>
          <w:sz w:val="22"/>
          <w:szCs w:val="22"/>
        </w:rPr>
        <w:t>d’établir un plan annuel d'occupation et d'animation sportives des infrastructures concernées garantissant l'accès, dans les limites fixées par le Gouvernement, à des activités de sport pour tous et prévoyant l'organisation d'activités sportives librement réservées à l'ensemble de la population ; ce plan distingue de manière non équivoque le cadre des activités sportives encadrées de celles ouvertes au grand public en dehors de ce cadre ;</w:t>
      </w:r>
    </w:p>
    <w:p w:rsidR="00581325" w:rsidRDefault="00581325" w:rsidP="00581325">
      <w:pPr>
        <w:numPr>
          <w:ilvl w:val="0"/>
          <w:numId w:val="17"/>
        </w:numPr>
        <w:suppressAutoHyphens w:val="0"/>
        <w:jc w:val="both"/>
        <w:rPr>
          <w:rFonts w:ascii="Arial Narrow" w:hAnsi="Arial Narrow"/>
          <w:iCs/>
          <w:sz w:val="22"/>
          <w:szCs w:val="22"/>
        </w:rPr>
      </w:pPr>
      <w:r>
        <w:rPr>
          <w:rFonts w:ascii="Arial Narrow" w:hAnsi="Arial Narrow"/>
          <w:iCs/>
          <w:sz w:val="22"/>
          <w:szCs w:val="22"/>
        </w:rPr>
        <w:t>d’assurer la coordination de l’ensemble des activités sportives organisées sur le territoire de la commune.</w:t>
      </w:r>
    </w:p>
    <w:p w:rsidR="00581325" w:rsidRDefault="00581325" w:rsidP="00581325">
      <w:pPr>
        <w:jc w:val="both"/>
        <w:rPr>
          <w:rFonts w:ascii="Arial Narrow" w:hAnsi="Arial Narrow"/>
          <w:sz w:val="22"/>
          <w:szCs w:val="22"/>
        </w:rPr>
      </w:pPr>
    </w:p>
    <w:p w:rsidR="00581325" w:rsidRDefault="00581325" w:rsidP="00581325">
      <w:pPr>
        <w:jc w:val="both"/>
        <w:rPr>
          <w:rFonts w:ascii="Arial Narrow" w:hAnsi="Arial Narrow"/>
          <w:sz w:val="22"/>
          <w:szCs w:val="22"/>
        </w:rPr>
      </w:pPr>
      <w:r>
        <w:rPr>
          <w:rFonts w:ascii="Arial Narrow" w:hAnsi="Arial Narrow"/>
          <w:sz w:val="22"/>
          <w:szCs w:val="22"/>
        </w:rPr>
        <w:t>La régie peut réaliser toutes les opérations nécessaires et utiles à la réalisation de ces objets. Ainsi, elle décide librement, dans les limites de son objet, de l’acquisition, de l’utilisation et de l’aliénation de ses biens corporels et incorporels, de la constitution ou de la suppression de droits réels sur ces biens, ainsi que de l’exécution de telles décisions et de leur mode de financement.</w:t>
      </w:r>
    </w:p>
    <w:p w:rsidR="00581325" w:rsidRDefault="00581325" w:rsidP="00581325">
      <w:pPr>
        <w:jc w:val="both"/>
        <w:rPr>
          <w:rFonts w:ascii="Arial Narrow" w:hAnsi="Arial Narrow"/>
          <w:sz w:val="22"/>
          <w:szCs w:val="22"/>
        </w:rPr>
      </w:pPr>
    </w:p>
    <w:p w:rsidR="00581325" w:rsidRDefault="00581325" w:rsidP="00581325">
      <w:pPr>
        <w:jc w:val="both"/>
        <w:rPr>
          <w:rFonts w:ascii="Arial Narrow" w:hAnsi="Arial Narrow"/>
          <w:sz w:val="22"/>
          <w:szCs w:val="22"/>
        </w:rPr>
      </w:pPr>
      <w:r>
        <w:rPr>
          <w:rFonts w:ascii="Arial Narrow" w:hAnsi="Arial Narrow"/>
          <w:sz w:val="22"/>
          <w:szCs w:val="22"/>
        </w:rPr>
        <w:t>La régie peut prendre des participations directes ou indirectes dans des sociétés, associations et institutions de droit public ou de droit privé, ci-après dénommées les filiales, dont l’objet social est compatible avec son objet.  Quelle que soit l’importance des apports des diverses parties à la constitution du capital social, la régie dispose de la majorité des voix et assume la présidence dans les organes des filiales.</w:t>
      </w:r>
    </w:p>
    <w:p w:rsidR="00581325" w:rsidRDefault="00581325" w:rsidP="00581325">
      <w:pPr>
        <w:jc w:val="both"/>
        <w:rPr>
          <w:rFonts w:ascii="Arial Narrow" w:hAnsi="Arial Narrow"/>
          <w:sz w:val="22"/>
          <w:szCs w:val="22"/>
        </w:rPr>
      </w:pPr>
    </w:p>
    <w:p w:rsidR="00581325" w:rsidRDefault="00581325" w:rsidP="00581325">
      <w:pPr>
        <w:pStyle w:val="Article"/>
        <w:rPr>
          <w:noProof w:val="0"/>
          <w:lang w:val="fr-FR"/>
        </w:rPr>
      </w:pPr>
      <w:r>
        <w:rPr>
          <w:noProof w:val="0"/>
          <w:lang w:val="fr-FR"/>
        </w:rPr>
        <w:t>Le siège de la régie est établi à 4470 Saint-Georges-Sur-Meuse, rue Albert Ier,16.  Il pourra être transféré en tout autre lieu situé sur le territoire de la commune, sur décision du conseil d’administration.</w:t>
      </w:r>
    </w:p>
    <w:p w:rsidR="00581325" w:rsidRDefault="00581325" w:rsidP="00581325">
      <w:pPr>
        <w:jc w:val="both"/>
        <w:rPr>
          <w:rFonts w:ascii="Arial Narrow" w:hAnsi="Arial Narrow"/>
          <w:sz w:val="22"/>
          <w:szCs w:val="22"/>
        </w:rPr>
      </w:pPr>
    </w:p>
    <w:p w:rsidR="00581325" w:rsidRDefault="00581325" w:rsidP="00581325">
      <w:pPr>
        <w:pStyle w:val="Article"/>
        <w:rPr>
          <w:noProof w:val="0"/>
          <w:lang w:val="fr-FR"/>
        </w:rPr>
      </w:pPr>
      <w:r>
        <w:rPr>
          <w:noProof w:val="0"/>
          <w:lang w:val="fr-FR"/>
        </w:rPr>
        <w:t>La régie acquiert la personnalité juridique le jour où son acte de constitution est approuvé par l’autorité de tutelle.</w:t>
      </w:r>
    </w:p>
    <w:p w:rsidR="00581325" w:rsidRDefault="00581325" w:rsidP="00581325">
      <w:pPr>
        <w:jc w:val="both"/>
        <w:rPr>
          <w:rFonts w:ascii="Arial Narrow" w:hAnsi="Arial Narrow"/>
          <w:sz w:val="22"/>
          <w:szCs w:val="22"/>
        </w:rPr>
      </w:pPr>
    </w:p>
    <w:p w:rsidR="00581325" w:rsidRDefault="00581325" w:rsidP="00581325">
      <w:pPr>
        <w:jc w:val="both"/>
        <w:rPr>
          <w:rFonts w:ascii="Arial Narrow" w:hAnsi="Arial Narrow"/>
          <w:sz w:val="22"/>
          <w:szCs w:val="22"/>
        </w:rPr>
      </w:pPr>
      <w:r>
        <w:rPr>
          <w:rFonts w:ascii="Arial Narrow" w:hAnsi="Arial Narrow"/>
          <w:sz w:val="22"/>
          <w:szCs w:val="22"/>
        </w:rPr>
        <w:t>Si les membres du conseil d’administration sont nommés après cette approbation, la régie acquiert seulement la personnalité juridique au jour de cette nomination.</w:t>
      </w:r>
    </w:p>
    <w:p w:rsidR="00581325" w:rsidRDefault="00581325" w:rsidP="00581325">
      <w:pPr>
        <w:jc w:val="both"/>
        <w:rPr>
          <w:rFonts w:ascii="Arial Narrow" w:hAnsi="Arial Narrow"/>
          <w:sz w:val="22"/>
          <w:szCs w:val="22"/>
        </w:rPr>
      </w:pPr>
    </w:p>
    <w:p w:rsidR="00581325" w:rsidRDefault="00581325" w:rsidP="00581325">
      <w:pPr>
        <w:jc w:val="both"/>
        <w:rPr>
          <w:rFonts w:ascii="Arial Narrow" w:hAnsi="Arial Narrow"/>
          <w:sz w:val="22"/>
          <w:szCs w:val="22"/>
        </w:rPr>
      </w:pPr>
      <w:r>
        <w:rPr>
          <w:rFonts w:ascii="Arial Narrow" w:hAnsi="Arial Narrow"/>
          <w:sz w:val="22"/>
          <w:szCs w:val="22"/>
        </w:rPr>
        <w:t>La régie est créée pour une durée indéterminée.</w:t>
      </w:r>
    </w:p>
    <w:p w:rsidR="00581325" w:rsidRDefault="00581325" w:rsidP="00581325">
      <w:pPr>
        <w:ind w:left="708"/>
        <w:rPr>
          <w:szCs w:val="24"/>
        </w:rPr>
      </w:pPr>
    </w:p>
    <w:p w:rsidR="00581325" w:rsidRDefault="00581325" w:rsidP="00581325">
      <w:pPr>
        <w:pStyle w:val="Article"/>
        <w:rPr>
          <w:noProof w:val="0"/>
          <w:lang w:val="fr-FR"/>
        </w:rPr>
      </w:pPr>
      <w:r>
        <w:rPr>
          <w:noProof w:val="0"/>
          <w:lang w:val="fr-FR"/>
        </w:rPr>
        <w:t>Le capital de la régie est fixé à la somme de 200.000 euros, entièrement souscrit par apport en espèces. Le capital ne pourra être réduit qu’en exécution d’une décision régulière du Conseil communal approuvée par le Gouvernement wallon conformément à l’article L3131-1, §4, 4° du CDLD applicable aux modifications des statuts de la régie.</w:t>
      </w:r>
    </w:p>
    <w:p w:rsidR="00581325" w:rsidRDefault="00581325" w:rsidP="00581325">
      <w:pPr>
        <w:pStyle w:val="Titre1"/>
        <w:numPr>
          <w:ilvl w:val="0"/>
          <w:numId w:val="12"/>
        </w:numPr>
        <w:pBdr>
          <w:top w:val="none" w:sz="0" w:space="0" w:color="auto"/>
          <w:bottom w:val="none" w:sz="0" w:space="0" w:color="auto"/>
          <w:right w:val="none" w:sz="0" w:space="0" w:color="auto"/>
        </w:pBdr>
        <w:suppressAutoHyphens w:val="0"/>
        <w:spacing w:before="360" w:after="240"/>
        <w:ind w:left="425" w:hanging="425"/>
        <w:jc w:val="both"/>
      </w:pPr>
      <w:bookmarkStart w:id="27" w:name="_Toc278702992"/>
      <w:r>
        <w:t>Organes de gestion et de contrôle</w:t>
      </w:r>
      <w:bookmarkEnd w:id="27"/>
    </w:p>
    <w:p w:rsidR="00581325" w:rsidRDefault="00581325" w:rsidP="00581325">
      <w:pPr>
        <w:pStyle w:val="Paragraphedeliste"/>
        <w:numPr>
          <w:ilvl w:val="0"/>
          <w:numId w:val="13"/>
        </w:numPr>
        <w:jc w:val="both"/>
        <w:rPr>
          <w:rFonts w:ascii="Arial Narrow" w:hAnsi="Arial Narrow"/>
          <w:b/>
          <w:i/>
          <w:noProof w:val="0"/>
          <w:vanish/>
          <w:sz w:val="22"/>
          <w:szCs w:val="22"/>
          <w:lang w:val="fr-FR"/>
        </w:rPr>
      </w:pPr>
    </w:p>
    <w:p w:rsidR="00581325" w:rsidRDefault="00581325" w:rsidP="00581325">
      <w:pPr>
        <w:pStyle w:val="Paragraphedeliste"/>
        <w:numPr>
          <w:ilvl w:val="0"/>
          <w:numId w:val="13"/>
        </w:numPr>
        <w:jc w:val="both"/>
        <w:rPr>
          <w:rFonts w:ascii="Arial Narrow" w:hAnsi="Arial Narrow"/>
          <w:b/>
          <w:i/>
          <w:noProof w:val="0"/>
          <w:vanish/>
          <w:sz w:val="22"/>
          <w:szCs w:val="22"/>
          <w:lang w:val="fr-FR"/>
        </w:rPr>
      </w:pPr>
    </w:p>
    <w:p w:rsidR="00581325" w:rsidRDefault="00581325" w:rsidP="00581325">
      <w:pPr>
        <w:pStyle w:val="Paragraphedeliste"/>
        <w:numPr>
          <w:ilvl w:val="0"/>
          <w:numId w:val="13"/>
        </w:numPr>
        <w:jc w:val="both"/>
        <w:rPr>
          <w:rFonts w:ascii="Arial Narrow" w:hAnsi="Arial Narrow"/>
          <w:b/>
          <w:i/>
          <w:noProof w:val="0"/>
          <w:vanish/>
          <w:sz w:val="22"/>
          <w:szCs w:val="22"/>
          <w:lang w:val="fr-FR"/>
        </w:rPr>
      </w:pPr>
    </w:p>
    <w:p w:rsidR="00581325" w:rsidRDefault="00581325" w:rsidP="00581325">
      <w:pPr>
        <w:pStyle w:val="Titre2"/>
        <w:keepLines w:val="0"/>
        <w:numPr>
          <w:ilvl w:val="1"/>
          <w:numId w:val="13"/>
        </w:numPr>
        <w:suppressAutoHyphens w:val="0"/>
        <w:spacing w:before="240" w:after="240"/>
        <w:ind w:left="851" w:hanging="431"/>
        <w:jc w:val="both"/>
        <w:rPr>
          <w:rFonts w:ascii="Arial Narrow" w:hAnsi="Arial Narrow"/>
          <w:b w:val="0"/>
          <w:sz w:val="22"/>
          <w:szCs w:val="22"/>
        </w:rPr>
      </w:pPr>
      <w:bookmarkStart w:id="28" w:name="_Toc278702993"/>
      <w:r>
        <w:t>Généralités</w:t>
      </w:r>
      <w:bookmarkEnd w:id="28"/>
    </w:p>
    <w:p w:rsidR="00581325" w:rsidRDefault="00581325" w:rsidP="00581325">
      <w:pPr>
        <w:pStyle w:val="Article"/>
        <w:rPr>
          <w:noProof w:val="0"/>
          <w:lang w:val="fr-FR"/>
        </w:rPr>
      </w:pPr>
      <w:r>
        <w:rPr>
          <w:noProof w:val="0"/>
          <w:lang w:val="fr-FR"/>
        </w:rPr>
        <w:t>La régie est gérée par un conseil d’administration et un comité de direction (CDLD, article L1231-5). Elle est contrôlée par un collège des commissaires (CDLD, article L1231-6).</w:t>
      </w:r>
    </w:p>
    <w:p w:rsidR="00581325" w:rsidRDefault="00581325" w:rsidP="00581325">
      <w:pPr>
        <w:pStyle w:val="Titre2"/>
        <w:keepLines w:val="0"/>
        <w:numPr>
          <w:ilvl w:val="1"/>
          <w:numId w:val="13"/>
        </w:numPr>
        <w:suppressAutoHyphens w:val="0"/>
        <w:spacing w:before="240" w:after="240"/>
        <w:ind w:left="851" w:hanging="431"/>
        <w:jc w:val="both"/>
      </w:pPr>
      <w:bookmarkStart w:id="29" w:name="_Toc278702994"/>
      <w:r>
        <w:lastRenderedPageBreak/>
        <w:t>Du caractère salarié et gratuit des mandats</w:t>
      </w:r>
      <w:bookmarkEnd w:id="29"/>
    </w:p>
    <w:p w:rsidR="00581325" w:rsidRDefault="00581325" w:rsidP="00581325">
      <w:pPr>
        <w:pStyle w:val="Article"/>
        <w:rPr>
          <w:noProof w:val="0"/>
          <w:lang w:val="fr-FR"/>
        </w:rPr>
      </w:pPr>
      <w:r>
        <w:rPr>
          <w:noProof w:val="0"/>
          <w:lang w:val="fr-FR"/>
        </w:rPr>
        <w:t>Tous les mandats exercés au sein de la régie le sont à titre gratuit à l’exception du mandat de commissaire membre de l’institut des réviseurs d’entreprises qui reçoit des émoluments fixés en début de charge par le conseil communal suivant le barème en vigueur à l’institut des réviseurs d’entreprises.</w:t>
      </w:r>
    </w:p>
    <w:p w:rsidR="00581325" w:rsidRDefault="00581325" w:rsidP="00581325">
      <w:pPr>
        <w:jc w:val="both"/>
        <w:rPr>
          <w:rFonts w:ascii="Arial Narrow" w:hAnsi="Arial Narrow"/>
          <w:sz w:val="22"/>
          <w:szCs w:val="22"/>
        </w:rPr>
      </w:pPr>
    </w:p>
    <w:p w:rsidR="00581325" w:rsidRDefault="00581325" w:rsidP="00581325">
      <w:pPr>
        <w:jc w:val="both"/>
        <w:rPr>
          <w:rFonts w:ascii="Arial Narrow" w:hAnsi="Arial Narrow"/>
          <w:sz w:val="22"/>
          <w:szCs w:val="22"/>
        </w:rPr>
      </w:pPr>
      <w:r>
        <w:rPr>
          <w:rFonts w:ascii="Arial Narrow" w:hAnsi="Arial Narrow"/>
          <w:sz w:val="22"/>
          <w:szCs w:val="22"/>
        </w:rPr>
        <w:t>Par dérogation au paragraphe premier, le conseil d’administration peut décider d’autoriser la rémunération des mandats exercés au sein de la régie.  Dans ce cas, les rémunérations accordées doivent respecter les plafonds fixés par le CDLD en matière de rétribution des mandats dérivés.</w:t>
      </w:r>
    </w:p>
    <w:p w:rsidR="00581325" w:rsidRDefault="00581325" w:rsidP="00581325">
      <w:pPr>
        <w:pStyle w:val="Titre2"/>
        <w:keepLines w:val="0"/>
        <w:numPr>
          <w:ilvl w:val="1"/>
          <w:numId w:val="13"/>
        </w:numPr>
        <w:suppressAutoHyphens w:val="0"/>
        <w:spacing w:before="240" w:after="240"/>
        <w:ind w:left="851" w:hanging="431"/>
        <w:jc w:val="both"/>
        <w:rPr>
          <w:rFonts w:ascii="Arial Narrow" w:hAnsi="Arial Narrow"/>
          <w:sz w:val="22"/>
          <w:szCs w:val="22"/>
        </w:rPr>
      </w:pPr>
      <w:bookmarkStart w:id="30" w:name="_Toc278702995"/>
      <w:r>
        <w:t>Durée et fin des mandats</w:t>
      </w:r>
      <w:bookmarkEnd w:id="30"/>
    </w:p>
    <w:p w:rsidR="00581325" w:rsidRDefault="00581325" w:rsidP="00581325">
      <w:pPr>
        <w:pStyle w:val="Article"/>
        <w:rPr>
          <w:noProof w:val="0"/>
          <w:lang w:val="fr-FR"/>
        </w:rPr>
      </w:pPr>
      <w:r>
        <w:rPr>
          <w:noProof w:val="0"/>
          <w:lang w:val="fr-FR"/>
        </w:rPr>
        <w:t>Tous les mandats exercés au sein de la régie, à l’exception de celui de commissaire-réviseur, ont une durée égale à la législature communale.  Le mandat du commissaire-réviseur a une durée de 3 ans.</w:t>
      </w:r>
    </w:p>
    <w:p w:rsidR="00581325" w:rsidRDefault="00581325" w:rsidP="00581325">
      <w:pPr>
        <w:ind w:left="426"/>
        <w:jc w:val="both"/>
        <w:rPr>
          <w:rFonts w:ascii="Arial Narrow" w:hAnsi="Arial Narrow"/>
          <w:sz w:val="22"/>
          <w:szCs w:val="22"/>
        </w:rPr>
      </w:pPr>
    </w:p>
    <w:p w:rsidR="00581325" w:rsidRDefault="00581325" w:rsidP="00581325">
      <w:pPr>
        <w:pStyle w:val="Corpsdetexte"/>
        <w:jc w:val="both"/>
        <w:rPr>
          <w:rFonts w:ascii="Arial Narrow" w:hAnsi="Arial Narrow"/>
          <w:sz w:val="22"/>
          <w:szCs w:val="22"/>
          <w:lang w:val="fr-FR"/>
        </w:rPr>
      </w:pPr>
      <w:r w:rsidRPr="00581325">
        <w:rPr>
          <w:rFonts w:ascii="Arial Narrow" w:hAnsi="Arial Narrow"/>
          <w:sz w:val="22"/>
          <w:szCs w:val="22"/>
          <w:lang w:val="fr-BE"/>
        </w:rPr>
        <w:t>Tous les mandats dans les différents organes de la régie prennent fin lors de la première réunion du conseil d’administration suivant l’installation du nouveau conseil communal, les mandataires sortants restant en fonction jusqu’à ce que l’installation de leurs successeurs ait eu lieu.</w:t>
      </w:r>
    </w:p>
    <w:p w:rsidR="00581325" w:rsidRDefault="00581325" w:rsidP="00581325">
      <w:pPr>
        <w:ind w:left="426"/>
        <w:jc w:val="both"/>
        <w:rPr>
          <w:rFonts w:ascii="Arial Narrow" w:hAnsi="Arial Narrow"/>
          <w:sz w:val="22"/>
          <w:szCs w:val="22"/>
        </w:rPr>
      </w:pPr>
    </w:p>
    <w:p w:rsidR="00581325" w:rsidRDefault="00581325" w:rsidP="00581325">
      <w:pPr>
        <w:jc w:val="both"/>
        <w:rPr>
          <w:rFonts w:ascii="Arial Narrow" w:hAnsi="Arial Narrow"/>
          <w:sz w:val="22"/>
          <w:szCs w:val="22"/>
        </w:rPr>
      </w:pPr>
      <w:r>
        <w:rPr>
          <w:rFonts w:ascii="Arial Narrow" w:hAnsi="Arial Narrow"/>
          <w:sz w:val="22"/>
          <w:szCs w:val="22"/>
        </w:rPr>
        <w:t>Tous les mandats sont renouvelables.</w:t>
      </w:r>
    </w:p>
    <w:p w:rsidR="00581325" w:rsidRDefault="00581325" w:rsidP="00581325">
      <w:pPr>
        <w:ind w:left="426"/>
        <w:jc w:val="both"/>
        <w:rPr>
          <w:rFonts w:ascii="Arial Narrow" w:hAnsi="Arial Narrow"/>
          <w:sz w:val="22"/>
          <w:szCs w:val="22"/>
        </w:rPr>
      </w:pPr>
    </w:p>
    <w:p w:rsidR="00581325" w:rsidRDefault="00581325" w:rsidP="00581325">
      <w:pPr>
        <w:pStyle w:val="Article"/>
        <w:rPr>
          <w:noProof w:val="0"/>
          <w:lang w:val="fr-FR"/>
        </w:rPr>
      </w:pPr>
      <w:r>
        <w:rPr>
          <w:noProof w:val="0"/>
          <w:lang w:val="fr-FR"/>
        </w:rPr>
        <w:t xml:space="preserve">Outre le cas visé à </w:t>
      </w:r>
      <w:r>
        <w:rPr>
          <w:noProof w:val="0"/>
          <w:color w:val="000000"/>
          <w:lang w:val="fr-FR"/>
        </w:rPr>
        <w:t>l’article 7, § 1</w:t>
      </w:r>
      <w:r>
        <w:rPr>
          <w:noProof w:val="0"/>
          <w:color w:val="000000"/>
          <w:vertAlign w:val="superscript"/>
          <w:lang w:val="fr-FR"/>
        </w:rPr>
        <w:t>er</w:t>
      </w:r>
      <w:r>
        <w:rPr>
          <w:noProof w:val="0"/>
          <w:color w:val="000000"/>
          <w:lang w:val="fr-FR"/>
        </w:rPr>
        <w:t>,</w:t>
      </w:r>
      <w:r>
        <w:rPr>
          <w:noProof w:val="0"/>
          <w:lang w:val="fr-FR"/>
        </w:rPr>
        <w:t xml:space="preserve"> les mandats prennent fin pour les causes suivantes :</w:t>
      </w:r>
    </w:p>
    <w:p w:rsidR="00581325" w:rsidRDefault="00581325" w:rsidP="00581325">
      <w:pPr>
        <w:ind w:left="709"/>
        <w:jc w:val="both"/>
        <w:rPr>
          <w:rFonts w:ascii="Arial Narrow" w:hAnsi="Arial Narrow"/>
          <w:sz w:val="22"/>
          <w:szCs w:val="22"/>
        </w:rPr>
      </w:pPr>
    </w:p>
    <w:p w:rsidR="00581325" w:rsidRDefault="00581325" w:rsidP="00581325">
      <w:pPr>
        <w:numPr>
          <w:ilvl w:val="0"/>
          <w:numId w:val="18"/>
        </w:numPr>
        <w:suppressAutoHyphens w:val="0"/>
        <w:ind w:left="851" w:hanging="425"/>
        <w:jc w:val="both"/>
        <w:rPr>
          <w:rFonts w:ascii="Arial Narrow" w:hAnsi="Arial Narrow"/>
          <w:sz w:val="22"/>
          <w:szCs w:val="22"/>
        </w:rPr>
      </w:pPr>
      <w:r>
        <w:rPr>
          <w:rFonts w:ascii="Arial Narrow" w:hAnsi="Arial Narrow"/>
          <w:sz w:val="22"/>
          <w:szCs w:val="22"/>
        </w:rPr>
        <w:t>la démission du mandataire ;</w:t>
      </w:r>
    </w:p>
    <w:p w:rsidR="00581325" w:rsidRDefault="00581325" w:rsidP="00581325">
      <w:pPr>
        <w:numPr>
          <w:ilvl w:val="0"/>
          <w:numId w:val="18"/>
        </w:numPr>
        <w:suppressAutoHyphens w:val="0"/>
        <w:ind w:left="851" w:hanging="425"/>
        <w:jc w:val="both"/>
        <w:rPr>
          <w:rFonts w:ascii="Arial Narrow" w:hAnsi="Arial Narrow"/>
          <w:sz w:val="22"/>
          <w:szCs w:val="22"/>
        </w:rPr>
      </w:pPr>
      <w:r>
        <w:rPr>
          <w:rFonts w:ascii="Arial Narrow" w:hAnsi="Arial Narrow"/>
          <w:sz w:val="22"/>
          <w:szCs w:val="22"/>
        </w:rPr>
        <w:t>la révocation du mandataire ;</w:t>
      </w:r>
    </w:p>
    <w:p w:rsidR="00581325" w:rsidRDefault="00581325" w:rsidP="00581325">
      <w:pPr>
        <w:numPr>
          <w:ilvl w:val="0"/>
          <w:numId w:val="18"/>
        </w:numPr>
        <w:suppressAutoHyphens w:val="0"/>
        <w:ind w:left="851" w:hanging="425"/>
        <w:jc w:val="both"/>
        <w:rPr>
          <w:rFonts w:ascii="Arial Narrow" w:hAnsi="Arial Narrow"/>
          <w:sz w:val="22"/>
          <w:szCs w:val="22"/>
        </w:rPr>
      </w:pPr>
      <w:r>
        <w:rPr>
          <w:rFonts w:ascii="Arial Narrow" w:hAnsi="Arial Narrow"/>
          <w:sz w:val="22"/>
          <w:szCs w:val="22"/>
        </w:rPr>
        <w:t>le décès du mandataire.</w:t>
      </w:r>
    </w:p>
    <w:p w:rsidR="00581325" w:rsidRDefault="00581325" w:rsidP="00581325">
      <w:pPr>
        <w:ind w:left="426"/>
        <w:jc w:val="both"/>
        <w:rPr>
          <w:rFonts w:ascii="Arial Narrow" w:hAnsi="Arial Narrow"/>
          <w:sz w:val="22"/>
          <w:szCs w:val="22"/>
        </w:rPr>
      </w:pPr>
    </w:p>
    <w:p w:rsidR="00581325" w:rsidRDefault="00581325" w:rsidP="00581325">
      <w:pPr>
        <w:pStyle w:val="Article"/>
        <w:rPr>
          <w:noProof w:val="0"/>
          <w:lang w:val="fr-FR"/>
        </w:rPr>
      </w:pPr>
      <w:r>
        <w:rPr>
          <w:noProof w:val="0"/>
          <w:lang w:val="fr-FR"/>
        </w:rPr>
        <w:t>Tout mandataire est réputé démissionnaire de plein droit de la régie dès qu’il perd la qualité pour laquelle ce mandat lui avait été attribué, lorsque cette qualité a été expressément mentionnée dans l’acte de désignation initial.</w:t>
      </w:r>
    </w:p>
    <w:p w:rsidR="00581325" w:rsidRDefault="00581325" w:rsidP="00581325">
      <w:pPr>
        <w:jc w:val="both"/>
        <w:rPr>
          <w:rFonts w:ascii="Arial Narrow" w:hAnsi="Arial Narrow"/>
          <w:sz w:val="22"/>
          <w:szCs w:val="22"/>
        </w:rPr>
      </w:pPr>
    </w:p>
    <w:p w:rsidR="00581325" w:rsidRDefault="00581325" w:rsidP="00581325">
      <w:pPr>
        <w:jc w:val="both"/>
        <w:rPr>
          <w:rFonts w:ascii="Arial Narrow" w:hAnsi="Arial Narrow"/>
          <w:sz w:val="22"/>
          <w:szCs w:val="22"/>
        </w:rPr>
      </w:pPr>
      <w:r>
        <w:rPr>
          <w:rFonts w:ascii="Arial Narrow" w:hAnsi="Arial Narrow"/>
          <w:sz w:val="22"/>
          <w:szCs w:val="22"/>
        </w:rPr>
        <w:t>Par ailleurs, conformément à l’article L1123-1, §1</w:t>
      </w:r>
      <w:r>
        <w:rPr>
          <w:rFonts w:ascii="Arial Narrow" w:hAnsi="Arial Narrow"/>
          <w:sz w:val="22"/>
          <w:szCs w:val="22"/>
          <w:vertAlign w:val="superscript"/>
        </w:rPr>
        <w:t>er</w:t>
      </w:r>
      <w:r>
        <w:rPr>
          <w:rFonts w:ascii="Arial Narrow" w:hAnsi="Arial Narrow"/>
          <w:sz w:val="22"/>
          <w:szCs w:val="22"/>
        </w:rPr>
        <w:t>, al. 2 et 3, est réputé démissionnaire de plein droit tout mandataire ayant démissionné ou ayant été exclu de son groupe politique.</w:t>
      </w:r>
    </w:p>
    <w:p w:rsidR="00581325" w:rsidRDefault="00581325" w:rsidP="00581325">
      <w:pPr>
        <w:jc w:val="both"/>
        <w:rPr>
          <w:rFonts w:ascii="Arial Narrow" w:hAnsi="Arial Narrow"/>
          <w:sz w:val="22"/>
          <w:szCs w:val="22"/>
        </w:rPr>
      </w:pPr>
    </w:p>
    <w:p w:rsidR="00581325" w:rsidRDefault="00581325" w:rsidP="00581325">
      <w:pPr>
        <w:pStyle w:val="Article"/>
        <w:rPr>
          <w:noProof w:val="0"/>
          <w:lang w:val="fr-FR"/>
        </w:rPr>
      </w:pPr>
      <w:r>
        <w:rPr>
          <w:noProof w:val="0"/>
          <w:lang w:val="fr-FR"/>
        </w:rPr>
        <w:t>Tout mandataire est réputé démissionnaire de plein droit de la régie dès que, sans motif valable, il ne se présente pas ou ne se fait pas représenter à plus de 3 séances successives de l’organe dans lequel il siège.</w:t>
      </w:r>
    </w:p>
    <w:p w:rsidR="00581325" w:rsidRDefault="00581325" w:rsidP="00581325">
      <w:pPr>
        <w:jc w:val="both"/>
        <w:rPr>
          <w:rFonts w:ascii="Arial Narrow" w:hAnsi="Arial Narrow"/>
          <w:sz w:val="22"/>
          <w:szCs w:val="22"/>
        </w:rPr>
      </w:pPr>
    </w:p>
    <w:p w:rsidR="00581325" w:rsidRDefault="00581325" w:rsidP="00581325">
      <w:pPr>
        <w:pStyle w:val="Article"/>
        <w:rPr>
          <w:noProof w:val="0"/>
          <w:lang w:val="fr-FR"/>
        </w:rPr>
      </w:pPr>
      <w:r>
        <w:rPr>
          <w:noProof w:val="0"/>
          <w:lang w:val="fr-FR"/>
        </w:rPr>
        <w:t>A l’exception du commissaire-réviseur, lequel est soumis aux dispositions du CS, tout mandataire de la régie peut démissionner.</w:t>
      </w:r>
    </w:p>
    <w:p w:rsidR="00581325" w:rsidRDefault="00581325" w:rsidP="00581325">
      <w:pPr>
        <w:jc w:val="both"/>
        <w:rPr>
          <w:rFonts w:ascii="Arial Narrow" w:hAnsi="Arial Narrow"/>
          <w:sz w:val="22"/>
          <w:szCs w:val="22"/>
        </w:rPr>
      </w:pPr>
    </w:p>
    <w:p w:rsidR="00581325" w:rsidRDefault="00581325" w:rsidP="00581325">
      <w:pPr>
        <w:jc w:val="both"/>
        <w:rPr>
          <w:rFonts w:ascii="Arial Narrow" w:hAnsi="Arial Narrow"/>
          <w:sz w:val="22"/>
          <w:szCs w:val="22"/>
        </w:rPr>
      </w:pPr>
      <w:r>
        <w:rPr>
          <w:rFonts w:ascii="Arial Narrow" w:hAnsi="Arial Narrow"/>
          <w:sz w:val="22"/>
          <w:szCs w:val="22"/>
        </w:rPr>
        <w:t>Le mandataire qui fait partie du conseil d’administration, ainsi que le commissaire, sont tenus d’adresser leur démission par lettre recommandée à la poste au bourgmestre et, pour information, au président du conseil d’administration.</w:t>
      </w:r>
    </w:p>
    <w:p w:rsidR="00581325" w:rsidRDefault="00581325" w:rsidP="00581325">
      <w:pPr>
        <w:jc w:val="both"/>
        <w:rPr>
          <w:rFonts w:ascii="Arial Narrow" w:hAnsi="Arial Narrow"/>
          <w:sz w:val="22"/>
          <w:szCs w:val="22"/>
        </w:rPr>
      </w:pPr>
    </w:p>
    <w:p w:rsidR="00581325" w:rsidRDefault="00581325" w:rsidP="00581325">
      <w:pPr>
        <w:jc w:val="both"/>
        <w:rPr>
          <w:rFonts w:ascii="Arial Narrow" w:hAnsi="Arial Narrow"/>
          <w:sz w:val="22"/>
          <w:szCs w:val="22"/>
        </w:rPr>
      </w:pPr>
      <w:r>
        <w:rPr>
          <w:rFonts w:ascii="Arial Narrow" w:hAnsi="Arial Narrow"/>
          <w:sz w:val="22"/>
          <w:szCs w:val="22"/>
        </w:rPr>
        <w:t>Le mandataire qui fait partie du comité de direction est tenu d’adresser sa démission par lettre recommandée au président du conseil d’administration.</w:t>
      </w:r>
    </w:p>
    <w:p w:rsidR="00581325" w:rsidRDefault="00581325" w:rsidP="00581325">
      <w:pPr>
        <w:jc w:val="both"/>
        <w:rPr>
          <w:rFonts w:ascii="Arial Narrow" w:hAnsi="Arial Narrow"/>
          <w:sz w:val="22"/>
          <w:szCs w:val="22"/>
        </w:rPr>
      </w:pPr>
    </w:p>
    <w:p w:rsidR="00581325" w:rsidRDefault="00581325" w:rsidP="00581325">
      <w:pPr>
        <w:jc w:val="both"/>
        <w:rPr>
          <w:rFonts w:ascii="Arial Narrow" w:hAnsi="Arial Narrow"/>
          <w:sz w:val="22"/>
          <w:szCs w:val="22"/>
        </w:rPr>
      </w:pPr>
      <w:r>
        <w:rPr>
          <w:rFonts w:ascii="Arial Narrow" w:hAnsi="Arial Narrow"/>
          <w:sz w:val="22"/>
          <w:szCs w:val="22"/>
        </w:rPr>
        <w:t>La démission n’est effective qu’à partir du moment où elle est acceptée par l’organe qui a désigné le mandataire.</w:t>
      </w:r>
    </w:p>
    <w:p w:rsidR="00581325" w:rsidRDefault="00581325" w:rsidP="00581325">
      <w:pPr>
        <w:ind w:left="426"/>
        <w:jc w:val="both"/>
        <w:rPr>
          <w:rFonts w:ascii="Arial Narrow" w:hAnsi="Arial Narrow"/>
          <w:sz w:val="22"/>
          <w:szCs w:val="22"/>
        </w:rPr>
      </w:pPr>
    </w:p>
    <w:p w:rsidR="00581325" w:rsidRDefault="00581325" w:rsidP="00581325">
      <w:pPr>
        <w:pStyle w:val="Article"/>
        <w:rPr>
          <w:noProof w:val="0"/>
          <w:lang w:val="fr-FR"/>
        </w:rPr>
      </w:pPr>
      <w:r>
        <w:rPr>
          <w:noProof w:val="0"/>
          <w:lang w:val="fr-FR"/>
        </w:rPr>
        <w:t>Tout mandataire démissionnaire continue de siéger jusqu’à ce qu’il soit pourvu à son remplacement.</w:t>
      </w:r>
    </w:p>
    <w:p w:rsidR="00581325" w:rsidRDefault="00581325" w:rsidP="00581325">
      <w:pPr>
        <w:jc w:val="both"/>
        <w:rPr>
          <w:rFonts w:ascii="Arial Narrow" w:hAnsi="Arial Narrow"/>
          <w:sz w:val="22"/>
          <w:szCs w:val="22"/>
        </w:rPr>
      </w:pPr>
    </w:p>
    <w:p w:rsidR="00581325" w:rsidRDefault="00581325" w:rsidP="00581325">
      <w:pPr>
        <w:pStyle w:val="Article"/>
        <w:rPr>
          <w:noProof w:val="0"/>
          <w:lang w:val="fr-FR"/>
        </w:rPr>
      </w:pPr>
      <w:r>
        <w:rPr>
          <w:noProof w:val="0"/>
          <w:lang w:val="fr-FR"/>
        </w:rPr>
        <w:t>A l’exception du commissaire-réviseur, lequel est soumis à la procédure spécifique prévue par le CS, les membres du conseil d’administration et les commissaires ne peuvent être révoqués par le conseil communal que pour manquement grave dans l’exercice de leurs fonctions, pour inconduite notoire ou négligence grave.</w:t>
      </w:r>
    </w:p>
    <w:p w:rsidR="00581325" w:rsidRDefault="00581325" w:rsidP="00581325">
      <w:pPr>
        <w:jc w:val="both"/>
        <w:rPr>
          <w:rFonts w:ascii="Arial Narrow" w:hAnsi="Arial Narrow"/>
          <w:sz w:val="22"/>
          <w:szCs w:val="22"/>
        </w:rPr>
      </w:pPr>
    </w:p>
    <w:p w:rsidR="00581325" w:rsidRDefault="00581325" w:rsidP="00581325">
      <w:pPr>
        <w:jc w:val="both"/>
        <w:rPr>
          <w:rFonts w:ascii="Arial Narrow" w:hAnsi="Arial Narrow"/>
          <w:sz w:val="22"/>
          <w:szCs w:val="22"/>
        </w:rPr>
      </w:pPr>
      <w:r>
        <w:rPr>
          <w:rFonts w:ascii="Arial Narrow" w:hAnsi="Arial Narrow"/>
          <w:sz w:val="22"/>
          <w:szCs w:val="22"/>
        </w:rPr>
        <w:t>Cette révocation ne peut avoir lieu qu’après que l’intéressé ait été mis dans la possibilité de consulter son dossier et de faire valoir ses moyens de défense oralement ou par écrit. L’intéressé peut être à sa demande entendu par le conseil communal. Il est dressé procès-verbal de l’audition et le conseil communal statue lors de sa prochaine séance.</w:t>
      </w:r>
    </w:p>
    <w:p w:rsidR="00581325" w:rsidRDefault="00581325" w:rsidP="00581325">
      <w:pPr>
        <w:jc w:val="both"/>
        <w:rPr>
          <w:rFonts w:ascii="Arial Narrow" w:hAnsi="Arial Narrow"/>
          <w:sz w:val="22"/>
          <w:szCs w:val="22"/>
        </w:rPr>
      </w:pPr>
    </w:p>
    <w:p w:rsidR="00581325" w:rsidRDefault="00581325" w:rsidP="00581325">
      <w:pPr>
        <w:jc w:val="both"/>
        <w:rPr>
          <w:rFonts w:ascii="Arial Narrow" w:hAnsi="Arial Narrow"/>
          <w:sz w:val="22"/>
          <w:szCs w:val="22"/>
        </w:rPr>
      </w:pPr>
      <w:r>
        <w:rPr>
          <w:rFonts w:ascii="Arial Narrow" w:hAnsi="Arial Narrow"/>
          <w:sz w:val="22"/>
          <w:szCs w:val="22"/>
        </w:rPr>
        <w:t xml:space="preserve">Les membres du comité de direction peuvent être révoqués </w:t>
      </w:r>
      <w:r>
        <w:rPr>
          <w:rFonts w:ascii="Arial Narrow" w:hAnsi="Arial Narrow"/>
          <w:i/>
          <w:sz w:val="22"/>
          <w:szCs w:val="22"/>
        </w:rPr>
        <w:t>ad nutum</w:t>
      </w:r>
      <w:r>
        <w:rPr>
          <w:rFonts w:ascii="Arial Narrow" w:hAnsi="Arial Narrow"/>
          <w:sz w:val="22"/>
          <w:szCs w:val="22"/>
        </w:rPr>
        <w:t xml:space="preserve"> par le conseil d’administration à la condition que cette décision ait été prise à la majorité des 2/3, le ou les intéressé(s) ne pouvant pas prendre part au vote.</w:t>
      </w:r>
    </w:p>
    <w:p w:rsidR="00581325" w:rsidRDefault="00581325" w:rsidP="00581325">
      <w:pPr>
        <w:jc w:val="both"/>
        <w:rPr>
          <w:rFonts w:ascii="Arial Narrow" w:hAnsi="Arial Narrow"/>
          <w:sz w:val="22"/>
          <w:szCs w:val="22"/>
        </w:rPr>
      </w:pPr>
    </w:p>
    <w:p w:rsidR="00581325" w:rsidRDefault="00581325" w:rsidP="00581325">
      <w:pPr>
        <w:pStyle w:val="Article"/>
        <w:rPr>
          <w:noProof w:val="0"/>
          <w:lang w:val="fr-FR"/>
        </w:rPr>
      </w:pPr>
      <w:r>
        <w:rPr>
          <w:noProof w:val="0"/>
          <w:lang w:val="fr-FR"/>
        </w:rPr>
        <w:t>Dans l’attente d’une révocation éventuelle, tout mandataire peut être éloigné de ses fonctions dans l’intérêt de la régie. Cet éloignement ne pourra excéder 4 mois. En cas de poursuites pénales, l’autorité peut proroger ce terme pour des périodes de 4 mois au plus pendant la durée de la procédure pénale. Avant de prononcer la prorogation, l’autorité est tenue d’entendre l’intéressé.</w:t>
      </w:r>
    </w:p>
    <w:p w:rsidR="00581325" w:rsidRDefault="00581325" w:rsidP="00581325">
      <w:pPr>
        <w:pStyle w:val="Titre2"/>
        <w:keepLines w:val="0"/>
        <w:numPr>
          <w:ilvl w:val="1"/>
          <w:numId w:val="13"/>
        </w:numPr>
        <w:suppressAutoHyphens w:val="0"/>
        <w:spacing w:before="240" w:after="240"/>
        <w:ind w:left="851" w:hanging="431"/>
        <w:jc w:val="both"/>
      </w:pPr>
      <w:bookmarkStart w:id="31" w:name="_Toc278702996"/>
      <w:r>
        <w:t>Des incompatibilités</w:t>
      </w:r>
      <w:bookmarkEnd w:id="31"/>
    </w:p>
    <w:p w:rsidR="00581325" w:rsidRDefault="00581325" w:rsidP="00581325">
      <w:pPr>
        <w:pStyle w:val="Article"/>
        <w:rPr>
          <w:noProof w:val="0"/>
          <w:lang w:val="fr-FR"/>
        </w:rPr>
      </w:pPr>
      <w:r>
        <w:rPr>
          <w:noProof w:val="0"/>
          <w:lang w:val="fr-FR"/>
        </w:rPr>
        <w:t>Toute personne qui est membre du personnel de la régie ou de la Commune, ou qui reçoit directement un subside d’une de ces personnes morales, ne peut faire partie des organes de gestion ou de contrôle de la régie.</w:t>
      </w:r>
    </w:p>
    <w:p w:rsidR="00581325" w:rsidRDefault="00581325" w:rsidP="00581325">
      <w:pPr>
        <w:jc w:val="both"/>
        <w:rPr>
          <w:rFonts w:ascii="Arial Narrow" w:hAnsi="Arial Narrow"/>
          <w:sz w:val="22"/>
          <w:szCs w:val="22"/>
        </w:rPr>
      </w:pPr>
    </w:p>
    <w:p w:rsidR="00581325" w:rsidRDefault="00581325" w:rsidP="00581325">
      <w:pPr>
        <w:jc w:val="both"/>
        <w:rPr>
          <w:rFonts w:ascii="Arial Narrow" w:hAnsi="Arial Narrow"/>
          <w:sz w:val="22"/>
          <w:szCs w:val="22"/>
        </w:rPr>
      </w:pPr>
      <w:r>
        <w:rPr>
          <w:rFonts w:ascii="Arial Narrow" w:hAnsi="Arial Narrow"/>
          <w:sz w:val="22"/>
          <w:szCs w:val="22"/>
        </w:rPr>
        <w:t>Toutefois, sur leur demande, les cadres de direction de la régie peuvent siéger en leur sein avec voix consultative.</w:t>
      </w:r>
    </w:p>
    <w:p w:rsidR="00581325" w:rsidRDefault="00581325" w:rsidP="00581325">
      <w:pPr>
        <w:jc w:val="both"/>
        <w:rPr>
          <w:rFonts w:ascii="Arial Narrow" w:hAnsi="Arial Narrow"/>
          <w:sz w:val="22"/>
          <w:szCs w:val="22"/>
        </w:rPr>
      </w:pPr>
    </w:p>
    <w:p w:rsidR="00581325" w:rsidRDefault="00581325" w:rsidP="00581325">
      <w:pPr>
        <w:pStyle w:val="Article"/>
        <w:rPr>
          <w:noProof w:val="0"/>
          <w:lang w:val="fr-FR"/>
        </w:rPr>
      </w:pPr>
      <w:r>
        <w:rPr>
          <w:noProof w:val="0"/>
          <w:lang w:val="fr-FR"/>
        </w:rPr>
        <w:t>Ne peut faire partie du conseil d’administration, du comité de direction ou du collège des commissaires, toute personne qui est privée de ses droits électoraux par application de l’article 7 du Code électoral ou de ses droits civils et politiques en vertu d’une interdiction prononcée sur la base de l’article 31 du Code pénal.</w:t>
      </w:r>
    </w:p>
    <w:p w:rsidR="00581325" w:rsidRDefault="00581325" w:rsidP="00581325">
      <w:pPr>
        <w:jc w:val="both"/>
        <w:rPr>
          <w:rFonts w:ascii="Arial Narrow" w:hAnsi="Arial Narrow"/>
          <w:sz w:val="22"/>
          <w:szCs w:val="22"/>
        </w:rPr>
      </w:pPr>
    </w:p>
    <w:p w:rsidR="00581325" w:rsidRDefault="00581325" w:rsidP="00581325">
      <w:pPr>
        <w:pStyle w:val="Article"/>
        <w:rPr>
          <w:noProof w:val="0"/>
          <w:lang w:val="fr-FR"/>
        </w:rPr>
      </w:pPr>
      <w:r>
        <w:rPr>
          <w:noProof w:val="0"/>
          <w:lang w:val="fr-FR"/>
        </w:rPr>
        <w:t>Ne peuvent faire partie des organes de gestion ou de contrôle de la régie :</w:t>
      </w:r>
    </w:p>
    <w:p w:rsidR="00581325" w:rsidRDefault="00581325" w:rsidP="00581325">
      <w:pPr>
        <w:ind w:left="426"/>
        <w:jc w:val="both"/>
        <w:rPr>
          <w:rFonts w:ascii="Arial Narrow" w:hAnsi="Arial Narrow"/>
          <w:sz w:val="22"/>
          <w:szCs w:val="22"/>
        </w:rPr>
      </w:pPr>
    </w:p>
    <w:p w:rsidR="00581325" w:rsidRDefault="00581325" w:rsidP="00581325">
      <w:pPr>
        <w:numPr>
          <w:ilvl w:val="0"/>
          <w:numId w:val="19"/>
        </w:numPr>
        <w:suppressAutoHyphens w:val="0"/>
        <w:ind w:left="851" w:hanging="425"/>
        <w:jc w:val="both"/>
        <w:rPr>
          <w:rFonts w:ascii="Arial Narrow" w:hAnsi="Arial Narrow"/>
          <w:sz w:val="22"/>
          <w:szCs w:val="22"/>
        </w:rPr>
      </w:pPr>
      <w:r>
        <w:rPr>
          <w:rFonts w:ascii="Arial Narrow" w:hAnsi="Arial Narrow"/>
          <w:sz w:val="22"/>
          <w:szCs w:val="22"/>
        </w:rPr>
        <w:t>les gouverneurs de province ;</w:t>
      </w:r>
    </w:p>
    <w:p w:rsidR="00581325" w:rsidRDefault="00581325" w:rsidP="00581325">
      <w:pPr>
        <w:numPr>
          <w:ilvl w:val="0"/>
          <w:numId w:val="19"/>
        </w:numPr>
        <w:suppressAutoHyphens w:val="0"/>
        <w:ind w:left="851" w:hanging="425"/>
        <w:jc w:val="both"/>
        <w:rPr>
          <w:rFonts w:ascii="Arial Narrow" w:hAnsi="Arial Narrow"/>
          <w:sz w:val="22"/>
          <w:szCs w:val="22"/>
        </w:rPr>
      </w:pPr>
      <w:r>
        <w:rPr>
          <w:rFonts w:ascii="Arial Narrow" w:hAnsi="Arial Narrow"/>
          <w:sz w:val="22"/>
          <w:szCs w:val="22"/>
        </w:rPr>
        <w:t>les membres du collège provincial ;</w:t>
      </w:r>
    </w:p>
    <w:p w:rsidR="00581325" w:rsidRDefault="00581325" w:rsidP="00581325">
      <w:pPr>
        <w:numPr>
          <w:ilvl w:val="0"/>
          <w:numId w:val="19"/>
        </w:numPr>
        <w:suppressAutoHyphens w:val="0"/>
        <w:ind w:left="851" w:hanging="425"/>
        <w:jc w:val="both"/>
        <w:rPr>
          <w:rFonts w:ascii="Arial Narrow" w:hAnsi="Arial Narrow"/>
          <w:sz w:val="22"/>
          <w:szCs w:val="22"/>
        </w:rPr>
      </w:pPr>
      <w:r>
        <w:rPr>
          <w:rFonts w:ascii="Arial Narrow" w:hAnsi="Arial Narrow"/>
          <w:sz w:val="22"/>
          <w:szCs w:val="22"/>
        </w:rPr>
        <w:t>les directeurs généraux provinciaux ;</w:t>
      </w:r>
    </w:p>
    <w:p w:rsidR="00581325" w:rsidRDefault="00581325" w:rsidP="00581325">
      <w:pPr>
        <w:numPr>
          <w:ilvl w:val="0"/>
          <w:numId w:val="19"/>
        </w:numPr>
        <w:suppressAutoHyphens w:val="0"/>
        <w:ind w:left="851" w:hanging="425"/>
        <w:jc w:val="both"/>
        <w:rPr>
          <w:rFonts w:ascii="Arial Narrow" w:hAnsi="Arial Narrow"/>
          <w:sz w:val="22"/>
          <w:szCs w:val="22"/>
        </w:rPr>
      </w:pPr>
      <w:r>
        <w:rPr>
          <w:rFonts w:ascii="Arial Narrow" w:hAnsi="Arial Narrow"/>
          <w:sz w:val="22"/>
          <w:szCs w:val="22"/>
        </w:rPr>
        <w:t>les commissaires d’arrondissement et leurs employés ;</w:t>
      </w:r>
    </w:p>
    <w:p w:rsidR="00581325" w:rsidRDefault="00581325" w:rsidP="00581325">
      <w:pPr>
        <w:numPr>
          <w:ilvl w:val="0"/>
          <w:numId w:val="19"/>
        </w:numPr>
        <w:suppressAutoHyphens w:val="0"/>
        <w:ind w:left="851" w:hanging="425"/>
        <w:jc w:val="both"/>
        <w:rPr>
          <w:rFonts w:ascii="Arial Narrow" w:hAnsi="Arial Narrow"/>
          <w:sz w:val="22"/>
          <w:szCs w:val="22"/>
        </w:rPr>
      </w:pPr>
      <w:r>
        <w:rPr>
          <w:rFonts w:ascii="Arial Narrow" w:hAnsi="Arial Narrow"/>
          <w:sz w:val="22"/>
          <w:szCs w:val="22"/>
        </w:rPr>
        <w:t>les commissaires et les agents de police et les agents de la force publique ;</w:t>
      </w:r>
    </w:p>
    <w:p w:rsidR="00581325" w:rsidRDefault="00581325" w:rsidP="00581325">
      <w:pPr>
        <w:numPr>
          <w:ilvl w:val="0"/>
          <w:numId w:val="19"/>
        </w:numPr>
        <w:suppressAutoHyphens w:val="0"/>
        <w:ind w:left="851" w:hanging="425"/>
        <w:jc w:val="both"/>
        <w:rPr>
          <w:rFonts w:ascii="Arial Narrow" w:hAnsi="Arial Narrow"/>
          <w:sz w:val="22"/>
          <w:szCs w:val="22"/>
        </w:rPr>
      </w:pPr>
      <w:r>
        <w:rPr>
          <w:rFonts w:ascii="Arial Narrow" w:hAnsi="Arial Narrow"/>
          <w:sz w:val="22"/>
          <w:szCs w:val="22"/>
        </w:rPr>
        <w:t>les employés de l’administration forestière lorsque leur compétence s’étend à des propriétés boisées soumises au régime forestier et gérées par la régie dans laquelle ils souhaitent exercer leurs fonctions ;</w:t>
      </w:r>
    </w:p>
    <w:p w:rsidR="00581325" w:rsidRDefault="00581325" w:rsidP="00581325">
      <w:pPr>
        <w:numPr>
          <w:ilvl w:val="0"/>
          <w:numId w:val="19"/>
        </w:numPr>
        <w:suppressAutoHyphens w:val="0"/>
        <w:ind w:left="851" w:hanging="425"/>
        <w:jc w:val="both"/>
        <w:rPr>
          <w:rFonts w:ascii="Arial Narrow" w:hAnsi="Arial Narrow"/>
          <w:sz w:val="22"/>
          <w:szCs w:val="22"/>
        </w:rPr>
      </w:pPr>
      <w:r>
        <w:rPr>
          <w:rFonts w:ascii="Arial Narrow" w:hAnsi="Arial Narrow"/>
          <w:sz w:val="22"/>
          <w:szCs w:val="22"/>
        </w:rPr>
        <w:t>les membres des cours et tribunaux civils et de justice de paix ;</w:t>
      </w:r>
    </w:p>
    <w:p w:rsidR="00581325" w:rsidRDefault="00581325" w:rsidP="00581325">
      <w:pPr>
        <w:numPr>
          <w:ilvl w:val="0"/>
          <w:numId w:val="19"/>
        </w:numPr>
        <w:suppressAutoHyphens w:val="0"/>
        <w:ind w:left="851" w:hanging="425"/>
        <w:jc w:val="both"/>
        <w:rPr>
          <w:rFonts w:ascii="Arial Narrow" w:hAnsi="Arial Narrow"/>
          <w:sz w:val="22"/>
          <w:szCs w:val="22"/>
        </w:rPr>
      </w:pPr>
      <w:r>
        <w:rPr>
          <w:rFonts w:ascii="Arial Narrow" w:hAnsi="Arial Narrow"/>
          <w:sz w:val="22"/>
          <w:szCs w:val="22"/>
        </w:rPr>
        <w:t>les membres du parquet, les greffiers et greffiers adjoints près des cours et tribunaux civils ou de commerce, et les greffiers de justice de paix ;</w:t>
      </w:r>
    </w:p>
    <w:p w:rsidR="00581325" w:rsidRDefault="00581325" w:rsidP="00581325">
      <w:pPr>
        <w:numPr>
          <w:ilvl w:val="0"/>
          <w:numId w:val="19"/>
        </w:numPr>
        <w:suppressAutoHyphens w:val="0"/>
        <w:ind w:left="851" w:hanging="425"/>
        <w:jc w:val="both"/>
        <w:rPr>
          <w:rFonts w:ascii="Arial Narrow" w:hAnsi="Arial Narrow"/>
          <w:sz w:val="22"/>
          <w:szCs w:val="22"/>
        </w:rPr>
      </w:pPr>
      <w:r>
        <w:rPr>
          <w:rFonts w:ascii="Arial Narrow" w:hAnsi="Arial Narrow"/>
          <w:sz w:val="22"/>
          <w:szCs w:val="22"/>
        </w:rPr>
        <w:t>les ministres du culte ;</w:t>
      </w:r>
    </w:p>
    <w:p w:rsidR="00581325" w:rsidRDefault="00581325" w:rsidP="00581325">
      <w:pPr>
        <w:numPr>
          <w:ilvl w:val="0"/>
          <w:numId w:val="19"/>
        </w:numPr>
        <w:suppressAutoHyphens w:val="0"/>
        <w:ind w:left="851" w:hanging="425"/>
        <w:jc w:val="both"/>
        <w:rPr>
          <w:rFonts w:ascii="Arial Narrow" w:hAnsi="Arial Narrow"/>
          <w:sz w:val="22"/>
          <w:szCs w:val="22"/>
        </w:rPr>
      </w:pPr>
      <w:r>
        <w:rPr>
          <w:rFonts w:ascii="Arial Narrow" w:hAnsi="Arial Narrow"/>
          <w:sz w:val="22"/>
          <w:szCs w:val="22"/>
        </w:rPr>
        <w:t>les agents et employés des administrations fiscales, si le siège de la régie se trouve sur le territoire d’une commune faisant partie de leur circonscription ou de leur ressort, sauf ceux qui siègent comme conseillers communaux ;</w:t>
      </w:r>
    </w:p>
    <w:p w:rsidR="00581325" w:rsidRDefault="00581325" w:rsidP="00581325">
      <w:pPr>
        <w:numPr>
          <w:ilvl w:val="0"/>
          <w:numId w:val="19"/>
        </w:numPr>
        <w:suppressAutoHyphens w:val="0"/>
        <w:ind w:left="851" w:hanging="425"/>
        <w:jc w:val="both"/>
        <w:rPr>
          <w:rFonts w:ascii="Arial Narrow" w:hAnsi="Arial Narrow"/>
          <w:sz w:val="22"/>
          <w:szCs w:val="22"/>
        </w:rPr>
      </w:pPr>
      <w:r>
        <w:rPr>
          <w:rFonts w:ascii="Arial Narrow" w:hAnsi="Arial Narrow"/>
          <w:sz w:val="22"/>
          <w:szCs w:val="22"/>
        </w:rPr>
        <w:t>les directeurs financiers de CPAS ;</w:t>
      </w:r>
    </w:p>
    <w:p w:rsidR="00581325" w:rsidRDefault="00581325" w:rsidP="00581325">
      <w:pPr>
        <w:numPr>
          <w:ilvl w:val="0"/>
          <w:numId w:val="19"/>
        </w:numPr>
        <w:suppressAutoHyphens w:val="0"/>
        <w:ind w:left="851" w:hanging="425"/>
        <w:jc w:val="both"/>
        <w:rPr>
          <w:rFonts w:ascii="Arial Narrow" w:hAnsi="Arial Narrow"/>
          <w:sz w:val="22"/>
          <w:szCs w:val="22"/>
        </w:rPr>
      </w:pPr>
      <w:r>
        <w:rPr>
          <w:rFonts w:ascii="Arial Narrow" w:hAnsi="Arial Narrow"/>
          <w:sz w:val="22"/>
          <w:szCs w:val="22"/>
        </w:rPr>
        <w:t>les directeurs financiers régionaux.</w:t>
      </w:r>
    </w:p>
    <w:p w:rsidR="00581325" w:rsidRDefault="00581325" w:rsidP="00581325">
      <w:pPr>
        <w:ind w:left="426"/>
        <w:jc w:val="both"/>
        <w:rPr>
          <w:rFonts w:ascii="Arial Narrow" w:hAnsi="Arial Narrow"/>
          <w:sz w:val="22"/>
          <w:szCs w:val="22"/>
        </w:rPr>
      </w:pPr>
    </w:p>
    <w:p w:rsidR="00581325" w:rsidRDefault="00581325" w:rsidP="00581325">
      <w:pPr>
        <w:pStyle w:val="Article"/>
        <w:rPr>
          <w:noProof w:val="0"/>
          <w:lang w:val="fr-FR"/>
        </w:rPr>
      </w:pPr>
      <w:r>
        <w:rPr>
          <w:noProof w:val="0"/>
          <w:lang w:val="fr-FR"/>
        </w:rPr>
        <w:t>Les membres du conseil communal siégeant comme administrateurs ou commissaires dans les organes de la régie ne peuvent détenir aucun mandat rémunéré d’administrateur ou de commissaire, ni exercer aucune autre activité salariée dans une filiale de celle-ci.</w:t>
      </w:r>
    </w:p>
    <w:p w:rsidR="00581325" w:rsidRDefault="00581325" w:rsidP="00581325">
      <w:pPr>
        <w:pStyle w:val="Titre2"/>
        <w:keepLines w:val="0"/>
        <w:numPr>
          <w:ilvl w:val="1"/>
          <w:numId w:val="13"/>
        </w:numPr>
        <w:suppressAutoHyphens w:val="0"/>
        <w:spacing w:before="240" w:after="240"/>
        <w:ind w:left="851" w:hanging="431"/>
        <w:jc w:val="both"/>
      </w:pPr>
      <w:bookmarkStart w:id="32" w:name="_Toc278702997"/>
      <w:r>
        <w:lastRenderedPageBreak/>
        <w:t>De la vacance</w:t>
      </w:r>
      <w:bookmarkEnd w:id="32"/>
    </w:p>
    <w:p w:rsidR="00581325" w:rsidRDefault="00581325" w:rsidP="00581325">
      <w:pPr>
        <w:pStyle w:val="Article"/>
        <w:rPr>
          <w:noProof w:val="0"/>
          <w:lang w:val="fr-FR"/>
        </w:rPr>
      </w:pPr>
      <w:r>
        <w:rPr>
          <w:noProof w:val="0"/>
          <w:lang w:val="fr-FR"/>
        </w:rPr>
        <w:t>En cas de décès, démission ou révocation d’un des mandataires ou commissaires, les mandataires ou commissaires restants pourvoient provisoirement à la vacance par cooptation ou répartition interne des tâches. Le remplaçant poursuit le mandat de celui qu’il remplace jusqu’à ce qu’un nouveau mandataire ou commissaire soit désigné.</w:t>
      </w:r>
    </w:p>
    <w:p w:rsidR="00581325" w:rsidRDefault="00581325" w:rsidP="00581325">
      <w:pPr>
        <w:jc w:val="both"/>
        <w:rPr>
          <w:rFonts w:ascii="Arial Narrow" w:hAnsi="Arial Narrow"/>
          <w:sz w:val="22"/>
          <w:szCs w:val="22"/>
        </w:rPr>
      </w:pPr>
    </w:p>
    <w:p w:rsidR="00581325" w:rsidRDefault="00581325" w:rsidP="00581325">
      <w:pPr>
        <w:jc w:val="both"/>
        <w:rPr>
          <w:rFonts w:ascii="Arial Narrow" w:hAnsi="Arial Narrow"/>
          <w:sz w:val="22"/>
          <w:szCs w:val="22"/>
        </w:rPr>
      </w:pPr>
      <w:r>
        <w:rPr>
          <w:rFonts w:ascii="Arial Narrow" w:hAnsi="Arial Narrow"/>
          <w:sz w:val="22"/>
          <w:szCs w:val="22"/>
        </w:rPr>
        <w:t>Le nouveau mandataire ainsi désigné achève le mandat de celui qu’il remplace.</w:t>
      </w:r>
    </w:p>
    <w:p w:rsidR="00581325" w:rsidRDefault="00581325" w:rsidP="00581325">
      <w:pPr>
        <w:pStyle w:val="Titre2"/>
        <w:keepLines w:val="0"/>
        <w:numPr>
          <w:ilvl w:val="1"/>
          <w:numId w:val="13"/>
        </w:numPr>
        <w:suppressAutoHyphens w:val="0"/>
        <w:spacing w:before="240" w:after="240"/>
        <w:ind w:left="851" w:hanging="431"/>
        <w:jc w:val="both"/>
        <w:rPr>
          <w:rFonts w:ascii="Arial Narrow" w:hAnsi="Arial Narrow"/>
          <w:sz w:val="22"/>
          <w:szCs w:val="22"/>
        </w:rPr>
      </w:pPr>
      <w:bookmarkStart w:id="33" w:name="_Toc278702998"/>
      <w:r>
        <w:t>Des interdictions</w:t>
      </w:r>
      <w:bookmarkEnd w:id="33"/>
    </w:p>
    <w:p w:rsidR="00581325" w:rsidRDefault="00581325" w:rsidP="00581325">
      <w:pPr>
        <w:pStyle w:val="Article"/>
        <w:rPr>
          <w:noProof w:val="0"/>
          <w:lang w:val="fr-FR"/>
        </w:rPr>
      </w:pPr>
      <w:r>
        <w:rPr>
          <w:noProof w:val="0"/>
          <w:lang w:val="fr-FR"/>
        </w:rPr>
        <w:t>En tout état de cause, il est interdit à tout mandataire :</w:t>
      </w:r>
    </w:p>
    <w:p w:rsidR="00581325" w:rsidRDefault="00581325" w:rsidP="00581325">
      <w:pPr>
        <w:ind w:left="426"/>
        <w:jc w:val="both"/>
        <w:rPr>
          <w:rFonts w:ascii="Arial Narrow" w:hAnsi="Arial Narrow"/>
          <w:sz w:val="22"/>
          <w:szCs w:val="22"/>
        </w:rPr>
      </w:pPr>
    </w:p>
    <w:p w:rsidR="00581325" w:rsidRDefault="00581325" w:rsidP="00581325">
      <w:pPr>
        <w:numPr>
          <w:ilvl w:val="0"/>
          <w:numId w:val="20"/>
        </w:numPr>
        <w:suppressAutoHyphens w:val="0"/>
        <w:ind w:left="851" w:hanging="437"/>
        <w:jc w:val="both"/>
        <w:rPr>
          <w:rFonts w:ascii="Arial Narrow" w:hAnsi="Arial Narrow"/>
          <w:sz w:val="22"/>
          <w:szCs w:val="22"/>
        </w:rPr>
      </w:pPr>
      <w:r>
        <w:rPr>
          <w:rFonts w:ascii="Arial Narrow" w:hAnsi="Arial Narrow"/>
          <w:sz w:val="22"/>
          <w:szCs w:val="22"/>
        </w:rPr>
        <w:t>de prendre part directement ou indirectement à des marchés passés avec la régie ;</w:t>
      </w:r>
    </w:p>
    <w:p w:rsidR="00581325" w:rsidRDefault="00581325" w:rsidP="00581325">
      <w:pPr>
        <w:numPr>
          <w:ilvl w:val="0"/>
          <w:numId w:val="20"/>
        </w:numPr>
        <w:suppressAutoHyphens w:val="0"/>
        <w:ind w:left="851" w:hanging="425"/>
        <w:jc w:val="both"/>
        <w:rPr>
          <w:rFonts w:ascii="Arial Narrow" w:hAnsi="Arial Narrow"/>
          <w:sz w:val="22"/>
          <w:szCs w:val="22"/>
        </w:rPr>
      </w:pPr>
      <w:r>
        <w:rPr>
          <w:rFonts w:ascii="Arial Narrow" w:hAnsi="Arial Narrow"/>
          <w:sz w:val="22"/>
          <w:szCs w:val="22"/>
        </w:rPr>
        <w:t>d’intervenir comme avocat, notaire ou homme d’affaires dans des procès dirigés contre la régie. Il ne peut plaider, donner des avis ou suivre aucune affaire litigieuse dans l’intérêt de la régie, si ce n’est gratuitement.</w:t>
      </w:r>
    </w:p>
    <w:p w:rsidR="00581325" w:rsidRDefault="00581325" w:rsidP="00581325">
      <w:pPr>
        <w:pStyle w:val="Titre1"/>
        <w:numPr>
          <w:ilvl w:val="0"/>
          <w:numId w:val="12"/>
        </w:numPr>
        <w:pBdr>
          <w:top w:val="none" w:sz="0" w:space="0" w:color="auto"/>
          <w:bottom w:val="none" w:sz="0" w:space="0" w:color="auto"/>
          <w:right w:val="none" w:sz="0" w:space="0" w:color="auto"/>
        </w:pBdr>
        <w:suppressAutoHyphens w:val="0"/>
        <w:spacing w:before="360" w:after="240"/>
        <w:ind w:left="425" w:hanging="425"/>
        <w:jc w:val="both"/>
        <w:rPr>
          <w:rFonts w:ascii="Arial Narrow" w:hAnsi="Arial Narrow"/>
          <w:sz w:val="22"/>
          <w:szCs w:val="22"/>
        </w:rPr>
      </w:pPr>
      <w:bookmarkStart w:id="34" w:name="_Toc278702999"/>
      <w:r>
        <w:t>Règles spécifiques au conseil d’administration</w:t>
      </w:r>
      <w:bookmarkEnd w:id="34"/>
    </w:p>
    <w:p w:rsidR="00581325" w:rsidRDefault="00581325" w:rsidP="00581325">
      <w:pPr>
        <w:pStyle w:val="Paragraphedeliste"/>
        <w:numPr>
          <w:ilvl w:val="0"/>
          <w:numId w:val="13"/>
        </w:numPr>
        <w:spacing w:before="480" w:after="240"/>
        <w:jc w:val="both"/>
        <w:outlineLvl w:val="1"/>
        <w:rPr>
          <w:rFonts w:ascii="Arial Narrow" w:hAnsi="Arial Narrow"/>
          <w:noProof w:val="0"/>
          <w:vanish/>
          <w:sz w:val="22"/>
          <w:szCs w:val="22"/>
          <w:u w:val="single"/>
          <w:lang w:val="fr-FR"/>
        </w:rPr>
      </w:pPr>
      <w:bookmarkStart w:id="35" w:name="_Toc270058304"/>
      <w:bookmarkStart w:id="36" w:name="_Toc270058410"/>
      <w:bookmarkStart w:id="37" w:name="_Toc270058492"/>
      <w:bookmarkStart w:id="38" w:name="_Toc317077999"/>
      <w:bookmarkEnd w:id="35"/>
      <w:bookmarkEnd w:id="36"/>
      <w:bookmarkEnd w:id="37"/>
      <w:bookmarkEnd w:id="38"/>
    </w:p>
    <w:p w:rsidR="00581325" w:rsidRDefault="00581325" w:rsidP="00581325">
      <w:pPr>
        <w:pStyle w:val="Titre2"/>
        <w:keepLines w:val="0"/>
        <w:numPr>
          <w:ilvl w:val="1"/>
          <w:numId w:val="13"/>
        </w:numPr>
        <w:suppressAutoHyphens w:val="0"/>
        <w:spacing w:before="240" w:after="240"/>
        <w:ind w:left="851" w:hanging="431"/>
        <w:jc w:val="both"/>
        <w:rPr>
          <w:rFonts w:ascii="Arial Narrow" w:hAnsi="Arial Narrow"/>
          <w:sz w:val="22"/>
          <w:szCs w:val="22"/>
          <w:u w:val="single"/>
        </w:rPr>
      </w:pPr>
      <w:bookmarkStart w:id="39" w:name="_Toc278703000"/>
      <w:r>
        <w:t>Composition du conseil d’administration</w:t>
      </w:r>
      <w:bookmarkEnd w:id="39"/>
    </w:p>
    <w:p w:rsidR="00581325" w:rsidRDefault="00581325" w:rsidP="00581325">
      <w:pPr>
        <w:pStyle w:val="Article"/>
        <w:rPr>
          <w:noProof w:val="0"/>
          <w:lang w:val="fr-FR"/>
        </w:rPr>
      </w:pPr>
      <w:r>
        <w:rPr>
          <w:noProof w:val="0"/>
          <w:lang w:val="fr-FR"/>
        </w:rPr>
        <w:t>En vertu de l’article L1231-5, par. 2, al. 3, CDLD, le conseil</w:t>
      </w:r>
      <w:r>
        <w:rPr>
          <w:iCs/>
          <w:noProof w:val="0"/>
          <w:lang w:val="fr-FR"/>
        </w:rPr>
        <w:t xml:space="preserve"> d’administration est composé de la moitié au plus du nombre de conseillers communaux, sans que ce nombre puisse dépasser dix-huit ou être inférieur à cinq.  L</w:t>
      </w:r>
      <w:r>
        <w:rPr>
          <w:noProof w:val="0"/>
          <w:lang w:val="fr-FR"/>
        </w:rPr>
        <w:t>a majorité du conseil d’administration est composée de membres du Conseil communal.</w:t>
      </w:r>
    </w:p>
    <w:p w:rsidR="00581325" w:rsidRDefault="00581325" w:rsidP="00581325">
      <w:pPr>
        <w:tabs>
          <w:tab w:val="left" w:pos="1418"/>
        </w:tabs>
        <w:jc w:val="both"/>
        <w:rPr>
          <w:rFonts w:ascii="Arial Narrow" w:hAnsi="Arial Narrow"/>
          <w:sz w:val="22"/>
          <w:szCs w:val="22"/>
        </w:rPr>
      </w:pPr>
    </w:p>
    <w:p w:rsidR="00581325" w:rsidRDefault="00581325" w:rsidP="00581325">
      <w:pPr>
        <w:tabs>
          <w:tab w:val="left" w:pos="1418"/>
        </w:tabs>
        <w:jc w:val="both"/>
        <w:rPr>
          <w:rFonts w:ascii="Arial Narrow" w:hAnsi="Arial Narrow"/>
          <w:sz w:val="22"/>
          <w:szCs w:val="22"/>
        </w:rPr>
      </w:pPr>
      <w:r>
        <w:rPr>
          <w:rFonts w:ascii="Arial Narrow" w:hAnsi="Arial Narrow"/>
          <w:sz w:val="22"/>
          <w:szCs w:val="22"/>
        </w:rPr>
        <w:t xml:space="preserve">En l’occurrence, </w:t>
      </w:r>
      <w:r>
        <w:rPr>
          <w:rFonts w:ascii="Arial Narrow" w:hAnsi="Arial Narrow"/>
          <w:iCs/>
          <w:sz w:val="22"/>
          <w:szCs w:val="22"/>
        </w:rPr>
        <w:t>sans préjudice de l’article 24, al.2</w:t>
      </w:r>
      <w:r>
        <w:rPr>
          <w:rFonts w:ascii="Arial Narrow" w:hAnsi="Arial Narrow"/>
          <w:sz w:val="22"/>
          <w:szCs w:val="22"/>
        </w:rPr>
        <w:t>, le conseil d’administration est composé de 4 membres conseillers communaux et de 3 membres non conseillers communaux.</w:t>
      </w:r>
    </w:p>
    <w:p w:rsidR="00581325" w:rsidRDefault="00581325" w:rsidP="00581325">
      <w:pPr>
        <w:jc w:val="both"/>
        <w:rPr>
          <w:rFonts w:ascii="Arial Narrow" w:hAnsi="Arial Narrow"/>
          <w:sz w:val="22"/>
          <w:szCs w:val="22"/>
        </w:rPr>
      </w:pPr>
    </w:p>
    <w:p w:rsidR="00581325" w:rsidRDefault="00581325" w:rsidP="00581325">
      <w:pPr>
        <w:pStyle w:val="Article"/>
        <w:rPr>
          <w:noProof w:val="0"/>
          <w:lang w:val="fr-FR"/>
        </w:rPr>
      </w:pPr>
      <w:r>
        <w:rPr>
          <w:noProof w:val="0"/>
          <w:lang w:val="fr-FR"/>
        </w:rPr>
        <w:t>Nul ne peut, au sein de la régie, représenter la commune s’il est membre d’un des organes de gestion d’une personne morale de droit public ou privé qui compterait déjà des représentants au sein de la régie.</w:t>
      </w:r>
    </w:p>
    <w:p w:rsidR="00581325" w:rsidRDefault="00581325" w:rsidP="00581325">
      <w:pPr>
        <w:pStyle w:val="Titre2"/>
        <w:keepLines w:val="0"/>
        <w:numPr>
          <w:ilvl w:val="1"/>
          <w:numId w:val="13"/>
        </w:numPr>
        <w:suppressAutoHyphens w:val="0"/>
        <w:spacing w:before="240" w:after="240"/>
        <w:ind w:left="851" w:hanging="431"/>
        <w:jc w:val="both"/>
      </w:pPr>
      <w:bookmarkStart w:id="40" w:name="_Toc278703001"/>
      <w:r>
        <w:t>Mode de désignation des membres conseillers communaux</w:t>
      </w:r>
      <w:bookmarkEnd w:id="40"/>
    </w:p>
    <w:p w:rsidR="00581325" w:rsidRDefault="00581325" w:rsidP="00581325">
      <w:pPr>
        <w:pStyle w:val="Article"/>
        <w:rPr>
          <w:i/>
          <w:iCs/>
          <w:noProof w:val="0"/>
          <w:lang w:val="fr-FR"/>
        </w:rPr>
      </w:pPr>
      <w:r>
        <w:rPr>
          <w:noProof w:val="0"/>
          <w:lang w:val="fr-FR"/>
        </w:rPr>
        <w:t xml:space="preserve">Les membres du conseil d’administration de la régie qui sont conseillers communaux sont désignés </w:t>
      </w:r>
      <w:r>
        <w:rPr>
          <w:iCs/>
          <w:noProof w:val="0"/>
          <w:lang w:val="fr-FR"/>
        </w:rPr>
        <w:t>à la proportionnelle du conseil communal conformément aux articles 167 et 168 du Code électoral.</w:t>
      </w:r>
    </w:p>
    <w:p w:rsidR="00581325" w:rsidRDefault="00581325" w:rsidP="00581325">
      <w:pPr>
        <w:pStyle w:val="Retraitcorpsdetexte"/>
        <w:ind w:left="0"/>
        <w:jc w:val="both"/>
        <w:rPr>
          <w:rFonts w:ascii="Arial Narrow" w:hAnsi="Arial Narrow"/>
          <w:iCs/>
          <w:sz w:val="22"/>
          <w:szCs w:val="22"/>
        </w:rPr>
      </w:pPr>
    </w:p>
    <w:p w:rsidR="00581325" w:rsidRDefault="00581325" w:rsidP="00581325">
      <w:pPr>
        <w:pStyle w:val="Retraitcorpsdetexte"/>
        <w:ind w:left="0"/>
        <w:jc w:val="both"/>
        <w:rPr>
          <w:rFonts w:ascii="Arial Narrow" w:hAnsi="Arial Narrow"/>
          <w:iCs/>
          <w:sz w:val="22"/>
          <w:szCs w:val="22"/>
        </w:rPr>
      </w:pPr>
      <w:r>
        <w:rPr>
          <w:rFonts w:ascii="Arial Narrow" w:hAnsi="Arial Narrow"/>
          <w:iCs/>
          <w:sz w:val="22"/>
          <w:szCs w:val="22"/>
        </w:rPr>
        <w:t xml:space="preserve">Chaque groupe politique démocratique non représenté conformément au système de la représentation proportionnelle visée à l’alinéa précédent, a droit à un siège. En ce cas, la majorité dans son ensemble recevra un nombre de sièges équivalent au nombre de sièges surnuméraires accordés aux groupes politiques ne faisant pas partie du pacte de majorité. En ce cas, la limite d’un nombre maximal d’administrateurs tel que fixé à l’article 22 n’est pas d’application. </w:t>
      </w:r>
    </w:p>
    <w:p w:rsidR="00581325" w:rsidRDefault="00581325" w:rsidP="00581325">
      <w:pPr>
        <w:pStyle w:val="Retraitcorpsdetexte"/>
        <w:ind w:left="0"/>
        <w:jc w:val="both"/>
        <w:rPr>
          <w:rFonts w:ascii="Arial Narrow" w:hAnsi="Arial Narrow"/>
          <w:iCs/>
          <w:sz w:val="22"/>
          <w:szCs w:val="22"/>
        </w:rPr>
      </w:pPr>
    </w:p>
    <w:p w:rsidR="00581325" w:rsidRDefault="00581325" w:rsidP="00581325">
      <w:pPr>
        <w:pStyle w:val="Retraitcorpsdetexte"/>
        <w:ind w:left="0"/>
        <w:jc w:val="both"/>
        <w:rPr>
          <w:rFonts w:ascii="Arial Narrow" w:hAnsi="Arial Narrow"/>
          <w:iCs/>
          <w:sz w:val="22"/>
          <w:szCs w:val="22"/>
        </w:rPr>
      </w:pPr>
      <w:r>
        <w:rPr>
          <w:rFonts w:ascii="Arial Narrow" w:hAnsi="Arial Narrow"/>
          <w:iCs/>
          <w:sz w:val="22"/>
          <w:szCs w:val="22"/>
        </w:rPr>
        <w:t>Il n’est pas tenu compte pour le calcul de cette proportionnelle du ou desdits groupes politiques qui ne respecteraient pas les principes démocratiques énoncés, notamment, par la Convention de sauvegarde des droits de l’homme et des libertés fondamentales, par les protocoles additionnels à cette convention en vigueur en Belgique, par la loi du 30 juillet 1981 tendant à réprimer certains actes inspirés par le racisme et la xénophobie et par la loi du 23 mars 1995 tendant à réprimer la négation, la minimisation, la justification ou l’approbation du génocide commis par le régime national-socialiste pendant la Seconde Guerre mondiale ou toute autre forme de génocide, ou du groupe dont un de ses membres ne respecterait pas les principes et législations énoncés ci-avant et de ceux dont un membre était administrateur d’une association au moment des faits à la suite desquels elle a été condamnée pour l’une des infractions prévues par la loi du 30 juillet 1981 ou la loi du 23 mars 1995.</w:t>
      </w:r>
    </w:p>
    <w:p w:rsidR="00581325" w:rsidRDefault="00581325" w:rsidP="00581325">
      <w:pPr>
        <w:pStyle w:val="Retraitcorpsdetexte"/>
        <w:ind w:left="426"/>
        <w:jc w:val="both"/>
        <w:rPr>
          <w:rFonts w:ascii="Arial Narrow" w:hAnsi="Arial Narrow"/>
          <w:iCs/>
          <w:sz w:val="22"/>
          <w:szCs w:val="22"/>
        </w:rPr>
      </w:pPr>
    </w:p>
    <w:p w:rsidR="00581325" w:rsidRDefault="00581325" w:rsidP="00581325">
      <w:pPr>
        <w:pStyle w:val="Retraitcorpsdetexte"/>
        <w:ind w:left="0"/>
        <w:jc w:val="both"/>
        <w:rPr>
          <w:rFonts w:ascii="Arial Narrow" w:hAnsi="Arial Narrow"/>
          <w:iCs/>
          <w:sz w:val="22"/>
          <w:szCs w:val="22"/>
        </w:rPr>
      </w:pPr>
      <w:r>
        <w:rPr>
          <w:rFonts w:ascii="Arial Narrow" w:hAnsi="Arial Narrow"/>
          <w:iCs/>
          <w:sz w:val="22"/>
          <w:szCs w:val="22"/>
        </w:rPr>
        <w:t>Les administrateurs représentant la commune sont de sexe différent.</w:t>
      </w:r>
    </w:p>
    <w:p w:rsidR="00581325" w:rsidRDefault="00581325" w:rsidP="00581325">
      <w:pPr>
        <w:jc w:val="both"/>
        <w:rPr>
          <w:rFonts w:ascii="Arial Narrow" w:hAnsi="Arial Narrow"/>
          <w:sz w:val="22"/>
          <w:szCs w:val="22"/>
        </w:rPr>
      </w:pPr>
    </w:p>
    <w:p w:rsidR="00581325" w:rsidRDefault="00581325" w:rsidP="00581325">
      <w:pPr>
        <w:jc w:val="both"/>
        <w:rPr>
          <w:rFonts w:ascii="Arial Narrow" w:hAnsi="Arial Narrow"/>
          <w:sz w:val="22"/>
          <w:szCs w:val="22"/>
        </w:rPr>
      </w:pPr>
      <w:r>
        <w:rPr>
          <w:rFonts w:ascii="Arial Narrow" w:hAnsi="Arial Narrow"/>
          <w:sz w:val="22"/>
          <w:szCs w:val="22"/>
        </w:rPr>
        <w:t xml:space="preserve">Les candidats sont présentés par chaque groupe. </w:t>
      </w:r>
    </w:p>
    <w:p w:rsidR="00581325" w:rsidRDefault="00581325" w:rsidP="00581325">
      <w:pPr>
        <w:jc w:val="both"/>
        <w:rPr>
          <w:rFonts w:ascii="Arial Narrow" w:hAnsi="Arial Narrow"/>
          <w:sz w:val="22"/>
          <w:szCs w:val="22"/>
        </w:rPr>
      </w:pPr>
    </w:p>
    <w:p w:rsidR="00581325" w:rsidRDefault="00581325" w:rsidP="00581325">
      <w:pPr>
        <w:jc w:val="both"/>
        <w:rPr>
          <w:rFonts w:ascii="Arial Narrow" w:hAnsi="Arial Narrow"/>
          <w:sz w:val="22"/>
          <w:szCs w:val="22"/>
        </w:rPr>
      </w:pPr>
      <w:r>
        <w:rPr>
          <w:rFonts w:ascii="Arial Narrow" w:hAnsi="Arial Narrow"/>
          <w:sz w:val="22"/>
          <w:szCs w:val="22"/>
        </w:rPr>
        <w:t>Lorsqu’un conseiller communal membre du conseil d’administration perd sa qualité de mandataire communal, il est présumé démissionnaire de plein droit et sans formalités. Il appartient alors au groupe politique dont émanait ce mandataire de proposer un remplaçant.</w:t>
      </w:r>
    </w:p>
    <w:p w:rsidR="00581325" w:rsidRDefault="00581325" w:rsidP="00581325">
      <w:pPr>
        <w:pStyle w:val="Titre2"/>
        <w:keepLines w:val="0"/>
        <w:numPr>
          <w:ilvl w:val="1"/>
          <w:numId w:val="13"/>
        </w:numPr>
        <w:suppressAutoHyphens w:val="0"/>
        <w:spacing w:before="240" w:after="240"/>
        <w:ind w:left="851" w:hanging="431"/>
        <w:jc w:val="both"/>
        <w:rPr>
          <w:rFonts w:ascii="Arial Narrow" w:hAnsi="Arial Narrow"/>
          <w:sz w:val="22"/>
          <w:szCs w:val="22"/>
        </w:rPr>
      </w:pPr>
      <w:bookmarkStart w:id="41" w:name="_Toc278703002"/>
      <w:r>
        <w:t>Mode de désignation des membres qui ne sont pas conseillers communaux</w:t>
      </w:r>
      <w:bookmarkEnd w:id="41"/>
    </w:p>
    <w:p w:rsidR="00581325" w:rsidRDefault="00581325" w:rsidP="00581325">
      <w:pPr>
        <w:pStyle w:val="Article"/>
        <w:rPr>
          <w:noProof w:val="0"/>
          <w:lang w:val="fr-FR"/>
        </w:rPr>
      </w:pPr>
      <w:r>
        <w:rPr>
          <w:noProof w:val="0"/>
          <w:lang w:val="fr-FR"/>
        </w:rPr>
        <w:t xml:space="preserve">Les membres du conseil d’administration de la régie qui ne sont pas conseillers communaux sont présentés par le collège communal.  Ils sont désignés par le conseil communal. </w:t>
      </w:r>
    </w:p>
    <w:p w:rsidR="00581325" w:rsidRDefault="00581325" w:rsidP="00581325">
      <w:pPr>
        <w:jc w:val="both"/>
        <w:rPr>
          <w:rFonts w:ascii="Arial Narrow" w:hAnsi="Arial Narrow"/>
          <w:sz w:val="22"/>
          <w:szCs w:val="22"/>
        </w:rPr>
      </w:pPr>
    </w:p>
    <w:p w:rsidR="00581325" w:rsidRDefault="00581325" w:rsidP="00581325">
      <w:pPr>
        <w:pStyle w:val="Article"/>
        <w:rPr>
          <w:noProof w:val="0"/>
          <w:lang w:val="fr-FR"/>
        </w:rPr>
      </w:pPr>
      <w:r>
        <w:rPr>
          <w:noProof w:val="0"/>
          <w:lang w:val="fr-FR"/>
        </w:rPr>
        <w:t>Peuvent être admis comme membres qui ne sont pas conseillers communaux :</w:t>
      </w:r>
    </w:p>
    <w:p w:rsidR="00581325" w:rsidRDefault="00581325" w:rsidP="00581325">
      <w:pPr>
        <w:jc w:val="both"/>
        <w:rPr>
          <w:rFonts w:ascii="Arial Narrow" w:hAnsi="Arial Narrow"/>
          <w:sz w:val="22"/>
          <w:szCs w:val="22"/>
        </w:rPr>
      </w:pPr>
    </w:p>
    <w:p w:rsidR="00581325" w:rsidRDefault="00581325" w:rsidP="00581325">
      <w:pPr>
        <w:numPr>
          <w:ilvl w:val="0"/>
          <w:numId w:val="21"/>
        </w:numPr>
        <w:suppressAutoHyphens w:val="0"/>
        <w:ind w:left="851" w:hanging="425"/>
        <w:jc w:val="both"/>
        <w:rPr>
          <w:rFonts w:ascii="Arial Narrow" w:hAnsi="Arial Narrow"/>
          <w:sz w:val="22"/>
          <w:szCs w:val="22"/>
        </w:rPr>
      </w:pPr>
      <w:r>
        <w:rPr>
          <w:rFonts w:ascii="Arial Narrow" w:hAnsi="Arial Narrow"/>
          <w:sz w:val="22"/>
          <w:szCs w:val="22"/>
        </w:rPr>
        <w:t>des personnes physiques représentant des personnes morales de droit public ou privé dont l’activité est nécessaire ou utile à la réalisation de l’objet de la régie ;</w:t>
      </w:r>
    </w:p>
    <w:p w:rsidR="00581325" w:rsidRDefault="00581325" w:rsidP="00581325">
      <w:pPr>
        <w:numPr>
          <w:ilvl w:val="0"/>
          <w:numId w:val="21"/>
        </w:numPr>
        <w:suppressAutoHyphens w:val="0"/>
        <w:ind w:left="851" w:hanging="425"/>
        <w:jc w:val="both"/>
        <w:rPr>
          <w:rFonts w:ascii="Arial Narrow" w:hAnsi="Arial Narrow"/>
          <w:sz w:val="22"/>
          <w:szCs w:val="22"/>
        </w:rPr>
      </w:pPr>
      <w:r>
        <w:rPr>
          <w:rFonts w:ascii="Arial Narrow" w:hAnsi="Arial Narrow"/>
          <w:sz w:val="22"/>
          <w:szCs w:val="22"/>
        </w:rPr>
        <w:t>des personnes physiques agissant en leur nom propre et dont l’activité est nécessaire ou utile à la réalisation de l’objet de la régie.</w:t>
      </w:r>
    </w:p>
    <w:p w:rsidR="00581325" w:rsidRDefault="00581325" w:rsidP="00581325">
      <w:pPr>
        <w:pStyle w:val="Titre2"/>
        <w:keepLines w:val="0"/>
        <w:numPr>
          <w:ilvl w:val="1"/>
          <w:numId w:val="13"/>
        </w:numPr>
        <w:suppressAutoHyphens w:val="0"/>
        <w:spacing w:before="240" w:after="240"/>
        <w:ind w:left="851" w:hanging="431"/>
        <w:jc w:val="both"/>
        <w:rPr>
          <w:rFonts w:ascii="Arial Narrow" w:hAnsi="Arial Narrow"/>
          <w:sz w:val="22"/>
          <w:szCs w:val="22"/>
        </w:rPr>
      </w:pPr>
      <w:bookmarkStart w:id="42" w:name="_Toc278703003"/>
      <w:r>
        <w:t>Du président et du vice-président</w:t>
      </w:r>
      <w:bookmarkEnd w:id="42"/>
    </w:p>
    <w:p w:rsidR="00581325" w:rsidRDefault="00581325" w:rsidP="00581325">
      <w:pPr>
        <w:pStyle w:val="Article"/>
        <w:rPr>
          <w:noProof w:val="0"/>
          <w:lang w:val="fr-FR"/>
        </w:rPr>
      </w:pPr>
      <w:r>
        <w:rPr>
          <w:noProof w:val="0"/>
          <w:lang w:val="fr-FR"/>
        </w:rPr>
        <w:t>Le président et le vice-président sont choisis par le conseil d’administration en son sein, après un vote à la majorité simple.</w:t>
      </w:r>
    </w:p>
    <w:p w:rsidR="00581325" w:rsidRDefault="00581325" w:rsidP="00581325">
      <w:pPr>
        <w:jc w:val="both"/>
        <w:rPr>
          <w:rFonts w:ascii="Arial Narrow" w:hAnsi="Arial Narrow"/>
          <w:b/>
          <w:sz w:val="22"/>
          <w:szCs w:val="22"/>
        </w:rPr>
      </w:pPr>
    </w:p>
    <w:p w:rsidR="00581325" w:rsidRDefault="00581325" w:rsidP="00581325">
      <w:pPr>
        <w:pStyle w:val="Article"/>
        <w:rPr>
          <w:noProof w:val="0"/>
          <w:lang w:val="fr-FR"/>
        </w:rPr>
      </w:pPr>
      <w:r>
        <w:rPr>
          <w:noProof w:val="0"/>
          <w:lang w:val="fr-FR"/>
        </w:rPr>
        <w:t>La présidence du conseil d’administration comme la présidence de séance reviennent toujours à un membre du conseil communal.</w:t>
      </w:r>
    </w:p>
    <w:p w:rsidR="00581325" w:rsidRDefault="00581325" w:rsidP="00581325">
      <w:pPr>
        <w:jc w:val="both"/>
        <w:rPr>
          <w:rFonts w:ascii="Arial Narrow" w:hAnsi="Arial Narrow"/>
          <w:b/>
          <w:sz w:val="22"/>
          <w:szCs w:val="22"/>
        </w:rPr>
      </w:pPr>
    </w:p>
    <w:p w:rsidR="00581325" w:rsidRDefault="00581325" w:rsidP="00581325">
      <w:pPr>
        <w:jc w:val="both"/>
        <w:rPr>
          <w:rFonts w:ascii="Arial Narrow" w:hAnsi="Arial Narrow"/>
          <w:sz w:val="22"/>
          <w:szCs w:val="22"/>
        </w:rPr>
      </w:pPr>
      <w:r>
        <w:rPr>
          <w:rFonts w:ascii="Arial Narrow" w:hAnsi="Arial Narrow"/>
          <w:sz w:val="22"/>
          <w:szCs w:val="22"/>
        </w:rPr>
        <w:t>En cas d’empêchement du président élu, la présidence de séance revient au vice-président élu.</w:t>
      </w:r>
    </w:p>
    <w:p w:rsidR="00581325" w:rsidRDefault="00581325" w:rsidP="00581325">
      <w:pPr>
        <w:jc w:val="both"/>
        <w:rPr>
          <w:rFonts w:ascii="Arial Narrow" w:hAnsi="Arial Narrow"/>
          <w:sz w:val="22"/>
          <w:szCs w:val="22"/>
        </w:rPr>
      </w:pPr>
    </w:p>
    <w:p w:rsidR="00581325" w:rsidRDefault="00581325" w:rsidP="00581325">
      <w:pPr>
        <w:jc w:val="both"/>
        <w:rPr>
          <w:rFonts w:ascii="Arial Narrow" w:hAnsi="Arial Narrow"/>
          <w:sz w:val="22"/>
          <w:szCs w:val="22"/>
        </w:rPr>
      </w:pPr>
      <w:r>
        <w:rPr>
          <w:rFonts w:ascii="Arial Narrow" w:hAnsi="Arial Narrow"/>
          <w:sz w:val="22"/>
          <w:szCs w:val="22"/>
        </w:rPr>
        <w:t>En cas d’empêchement du vice-président élu, la présidence de séance revient au membre du conseil d’administration le plus ancien dans sa qualité de mandataire de la régie.</w:t>
      </w:r>
    </w:p>
    <w:p w:rsidR="00581325" w:rsidRDefault="00581325" w:rsidP="00581325">
      <w:pPr>
        <w:pStyle w:val="Titre2"/>
        <w:keepLines w:val="0"/>
        <w:numPr>
          <w:ilvl w:val="1"/>
          <w:numId w:val="13"/>
        </w:numPr>
        <w:suppressAutoHyphens w:val="0"/>
        <w:spacing w:before="240" w:after="240"/>
        <w:ind w:left="851" w:hanging="431"/>
        <w:jc w:val="both"/>
        <w:rPr>
          <w:rFonts w:ascii="Arial Narrow" w:hAnsi="Arial Narrow"/>
          <w:sz w:val="22"/>
          <w:szCs w:val="22"/>
        </w:rPr>
      </w:pPr>
      <w:bookmarkStart w:id="43" w:name="_Toc278703004"/>
      <w:r>
        <w:t>Du secrétaire</w:t>
      </w:r>
      <w:bookmarkEnd w:id="43"/>
    </w:p>
    <w:p w:rsidR="00581325" w:rsidRDefault="00581325" w:rsidP="00581325">
      <w:pPr>
        <w:pStyle w:val="Article"/>
        <w:rPr>
          <w:noProof w:val="0"/>
          <w:lang w:val="fr-FR"/>
        </w:rPr>
      </w:pPr>
      <w:r>
        <w:rPr>
          <w:noProof w:val="0"/>
          <w:lang w:val="fr-FR"/>
        </w:rPr>
        <w:t>Le conseil d’administration peut désigner, en tant que secrétaire, toute personne membre de celui-ci ou membre du personnel de la régie.</w:t>
      </w:r>
    </w:p>
    <w:p w:rsidR="00581325" w:rsidRDefault="00581325" w:rsidP="00581325">
      <w:pPr>
        <w:jc w:val="both"/>
        <w:rPr>
          <w:rFonts w:ascii="Arial Narrow" w:hAnsi="Arial Narrow"/>
          <w:sz w:val="22"/>
          <w:szCs w:val="22"/>
        </w:rPr>
      </w:pPr>
    </w:p>
    <w:p w:rsidR="00581325" w:rsidRDefault="00581325" w:rsidP="00581325">
      <w:pPr>
        <w:jc w:val="both"/>
        <w:rPr>
          <w:rFonts w:ascii="Arial Narrow" w:hAnsi="Arial Narrow"/>
          <w:sz w:val="22"/>
          <w:szCs w:val="22"/>
        </w:rPr>
      </w:pPr>
      <w:r>
        <w:rPr>
          <w:rFonts w:ascii="Arial Narrow" w:hAnsi="Arial Narrow"/>
          <w:sz w:val="22"/>
          <w:szCs w:val="22"/>
        </w:rPr>
        <w:t>En cas d’empêchement du secrétaire, le secrétariat revient au plus jeune membre du conseil d’administration.</w:t>
      </w:r>
    </w:p>
    <w:p w:rsidR="00581325" w:rsidRDefault="00581325" w:rsidP="00581325">
      <w:pPr>
        <w:pStyle w:val="Titre2"/>
        <w:keepLines w:val="0"/>
        <w:numPr>
          <w:ilvl w:val="1"/>
          <w:numId w:val="13"/>
        </w:numPr>
        <w:suppressAutoHyphens w:val="0"/>
        <w:spacing w:before="240" w:after="240"/>
        <w:ind w:left="851" w:hanging="431"/>
        <w:jc w:val="both"/>
        <w:rPr>
          <w:rFonts w:ascii="Arial Narrow" w:hAnsi="Arial Narrow"/>
          <w:sz w:val="22"/>
          <w:szCs w:val="22"/>
        </w:rPr>
      </w:pPr>
      <w:bookmarkStart w:id="44" w:name="_Toc278703005"/>
      <w:r>
        <w:t>Pouvoirs</w:t>
      </w:r>
      <w:bookmarkEnd w:id="44"/>
    </w:p>
    <w:p w:rsidR="00581325" w:rsidRDefault="00581325" w:rsidP="00581325">
      <w:pPr>
        <w:pStyle w:val="Article"/>
        <w:rPr>
          <w:noProof w:val="0"/>
          <w:lang w:val="fr-FR"/>
        </w:rPr>
      </w:pPr>
      <w:r>
        <w:rPr>
          <w:noProof w:val="0"/>
          <w:lang w:val="fr-FR"/>
        </w:rPr>
        <w:t>Le conseil d’administration a le pouvoir d’accomplir tous les actes utiles ou nécessaires à la réalisation des objets de la régie.</w:t>
      </w:r>
    </w:p>
    <w:p w:rsidR="00581325" w:rsidRDefault="00581325" w:rsidP="00581325">
      <w:pPr>
        <w:jc w:val="both"/>
        <w:rPr>
          <w:rFonts w:ascii="Arial Narrow" w:hAnsi="Arial Narrow"/>
          <w:b/>
          <w:sz w:val="22"/>
          <w:szCs w:val="22"/>
        </w:rPr>
      </w:pPr>
    </w:p>
    <w:p w:rsidR="00581325" w:rsidRDefault="00581325" w:rsidP="00581325">
      <w:pPr>
        <w:jc w:val="both"/>
        <w:rPr>
          <w:rFonts w:ascii="Arial Narrow" w:hAnsi="Arial Narrow"/>
          <w:sz w:val="22"/>
          <w:szCs w:val="22"/>
        </w:rPr>
      </w:pPr>
      <w:r>
        <w:rPr>
          <w:rFonts w:ascii="Arial Narrow" w:hAnsi="Arial Narrow"/>
          <w:sz w:val="22"/>
          <w:szCs w:val="22"/>
        </w:rPr>
        <w:t>Toutefois, il peut déléguer des pouvoirs au comité de direction.</w:t>
      </w:r>
    </w:p>
    <w:p w:rsidR="00581325" w:rsidRDefault="00581325" w:rsidP="00581325">
      <w:pPr>
        <w:jc w:val="both"/>
        <w:rPr>
          <w:rFonts w:ascii="Arial Narrow" w:hAnsi="Arial Narrow"/>
          <w:sz w:val="22"/>
          <w:szCs w:val="22"/>
        </w:rPr>
      </w:pPr>
    </w:p>
    <w:p w:rsidR="00581325" w:rsidRDefault="00581325" w:rsidP="00581325">
      <w:pPr>
        <w:jc w:val="both"/>
        <w:rPr>
          <w:rFonts w:ascii="Arial Narrow" w:hAnsi="Arial Narrow"/>
          <w:sz w:val="22"/>
          <w:szCs w:val="22"/>
        </w:rPr>
      </w:pPr>
      <w:r>
        <w:rPr>
          <w:rFonts w:ascii="Arial Narrow" w:hAnsi="Arial Narrow"/>
          <w:sz w:val="22"/>
          <w:szCs w:val="22"/>
        </w:rPr>
        <w:t>Dans cette hypothèse, cependant, les actes suivants continuent de relever de la compétence exclusive du conseil d’administration :</w:t>
      </w:r>
    </w:p>
    <w:p w:rsidR="00581325" w:rsidRDefault="00581325" w:rsidP="00581325">
      <w:pPr>
        <w:ind w:left="426"/>
        <w:jc w:val="both"/>
        <w:rPr>
          <w:rFonts w:ascii="Arial Narrow" w:hAnsi="Arial Narrow"/>
          <w:sz w:val="22"/>
          <w:szCs w:val="22"/>
        </w:rPr>
      </w:pPr>
    </w:p>
    <w:p w:rsidR="00581325" w:rsidRDefault="00581325" w:rsidP="00581325">
      <w:pPr>
        <w:numPr>
          <w:ilvl w:val="0"/>
          <w:numId w:val="22"/>
        </w:numPr>
        <w:suppressAutoHyphens w:val="0"/>
        <w:ind w:left="851" w:hanging="425"/>
        <w:jc w:val="both"/>
        <w:rPr>
          <w:rFonts w:ascii="Arial Narrow" w:hAnsi="Arial Narrow"/>
          <w:sz w:val="22"/>
          <w:szCs w:val="22"/>
        </w:rPr>
      </w:pPr>
      <w:r>
        <w:rPr>
          <w:rFonts w:ascii="Arial Narrow" w:hAnsi="Arial Narrow"/>
          <w:sz w:val="22"/>
          <w:szCs w:val="22"/>
        </w:rPr>
        <w:t>la nomination et la révocation des membres du personnel de la régie ;</w:t>
      </w:r>
    </w:p>
    <w:p w:rsidR="00581325" w:rsidRDefault="00581325" w:rsidP="00581325">
      <w:pPr>
        <w:numPr>
          <w:ilvl w:val="0"/>
          <w:numId w:val="22"/>
        </w:numPr>
        <w:suppressAutoHyphens w:val="0"/>
        <w:ind w:left="851" w:hanging="425"/>
        <w:jc w:val="both"/>
        <w:rPr>
          <w:rFonts w:ascii="Arial Narrow" w:hAnsi="Arial Narrow"/>
          <w:sz w:val="22"/>
          <w:szCs w:val="22"/>
        </w:rPr>
      </w:pPr>
      <w:r>
        <w:rPr>
          <w:rFonts w:ascii="Arial Narrow" w:hAnsi="Arial Narrow"/>
          <w:sz w:val="22"/>
          <w:szCs w:val="22"/>
        </w:rPr>
        <w:lastRenderedPageBreak/>
        <w:t>la passation de contrats ou de marchés publics dont la dépense à approuver dépasse, hors taxe sur la valeur ajoutée, les montants fixés par le Roi pour le recours à la procédure négociée sans publicité ;</w:t>
      </w:r>
    </w:p>
    <w:p w:rsidR="00581325" w:rsidRDefault="00581325" w:rsidP="00581325">
      <w:pPr>
        <w:numPr>
          <w:ilvl w:val="0"/>
          <w:numId w:val="22"/>
        </w:numPr>
        <w:suppressAutoHyphens w:val="0"/>
        <w:ind w:left="851" w:hanging="425"/>
        <w:jc w:val="both"/>
        <w:rPr>
          <w:rFonts w:ascii="Arial Narrow" w:hAnsi="Arial Narrow"/>
          <w:sz w:val="22"/>
          <w:szCs w:val="22"/>
        </w:rPr>
      </w:pPr>
      <w:r>
        <w:rPr>
          <w:rFonts w:ascii="Arial Narrow" w:hAnsi="Arial Narrow"/>
          <w:sz w:val="22"/>
          <w:szCs w:val="22"/>
        </w:rPr>
        <w:t>la passation de contrat de plus de 9 ans (y compris les contrats de droits réels) ;</w:t>
      </w:r>
    </w:p>
    <w:p w:rsidR="00581325" w:rsidRDefault="00581325" w:rsidP="00581325">
      <w:pPr>
        <w:numPr>
          <w:ilvl w:val="0"/>
          <w:numId w:val="22"/>
        </w:numPr>
        <w:suppressAutoHyphens w:val="0"/>
        <w:ind w:left="851" w:hanging="425"/>
        <w:jc w:val="both"/>
        <w:rPr>
          <w:rFonts w:ascii="Arial Narrow" w:hAnsi="Arial Narrow"/>
          <w:sz w:val="22"/>
          <w:szCs w:val="22"/>
        </w:rPr>
      </w:pPr>
      <w:r>
        <w:rPr>
          <w:rFonts w:ascii="Arial Narrow" w:hAnsi="Arial Narrow"/>
          <w:sz w:val="22"/>
          <w:szCs w:val="22"/>
        </w:rPr>
        <w:t>les hypothèques sur les immeubles propriétés de la régie ;</w:t>
      </w:r>
    </w:p>
    <w:p w:rsidR="00581325" w:rsidRDefault="00581325" w:rsidP="00581325">
      <w:pPr>
        <w:numPr>
          <w:ilvl w:val="0"/>
          <w:numId w:val="22"/>
        </w:numPr>
        <w:suppressAutoHyphens w:val="0"/>
        <w:ind w:left="851" w:hanging="425"/>
        <w:jc w:val="both"/>
        <w:rPr>
          <w:rFonts w:ascii="Arial Narrow" w:hAnsi="Arial Narrow"/>
          <w:sz w:val="22"/>
          <w:szCs w:val="22"/>
        </w:rPr>
      </w:pPr>
      <w:r>
        <w:rPr>
          <w:rFonts w:ascii="Arial Narrow" w:hAnsi="Arial Narrow"/>
          <w:sz w:val="22"/>
          <w:szCs w:val="22"/>
        </w:rPr>
        <w:t>la mainlevée après paiement de toutes inscriptions hypothécaires ou privilégiées ;</w:t>
      </w:r>
    </w:p>
    <w:p w:rsidR="00581325" w:rsidRDefault="00581325" w:rsidP="00581325">
      <w:pPr>
        <w:numPr>
          <w:ilvl w:val="0"/>
          <w:numId w:val="22"/>
        </w:numPr>
        <w:suppressAutoHyphens w:val="0"/>
        <w:ind w:left="851" w:hanging="425"/>
        <w:jc w:val="both"/>
        <w:rPr>
          <w:rFonts w:ascii="Arial Narrow" w:hAnsi="Arial Narrow"/>
          <w:sz w:val="22"/>
          <w:szCs w:val="22"/>
        </w:rPr>
      </w:pPr>
      <w:r>
        <w:rPr>
          <w:rFonts w:ascii="Arial Narrow" w:hAnsi="Arial Narrow"/>
          <w:sz w:val="22"/>
          <w:szCs w:val="22"/>
        </w:rPr>
        <w:t>le consentement à toute subrogation et cautionnement (ou l’acceptation de ceux-ci).</w:t>
      </w:r>
    </w:p>
    <w:p w:rsidR="00581325" w:rsidRDefault="00581325" w:rsidP="00581325">
      <w:pPr>
        <w:pStyle w:val="Titre2"/>
        <w:keepLines w:val="0"/>
        <w:numPr>
          <w:ilvl w:val="1"/>
          <w:numId w:val="13"/>
        </w:numPr>
        <w:suppressAutoHyphens w:val="0"/>
        <w:spacing w:before="240" w:after="240"/>
        <w:ind w:left="851" w:hanging="431"/>
        <w:jc w:val="both"/>
        <w:rPr>
          <w:rFonts w:ascii="Arial Narrow" w:hAnsi="Arial Narrow"/>
          <w:sz w:val="22"/>
          <w:szCs w:val="22"/>
        </w:rPr>
      </w:pPr>
      <w:bookmarkStart w:id="45" w:name="_Toc278703006"/>
      <w:r>
        <w:t>Tenue des séances et délibérations du conseil d’administration</w:t>
      </w:r>
      <w:bookmarkEnd w:id="45"/>
    </w:p>
    <w:p w:rsidR="00581325" w:rsidRDefault="00581325" w:rsidP="00581325">
      <w:pPr>
        <w:pStyle w:val="Titre3"/>
        <w:numPr>
          <w:ilvl w:val="2"/>
          <w:numId w:val="13"/>
        </w:numPr>
        <w:suppressAutoHyphens w:val="0"/>
        <w:spacing w:after="240"/>
        <w:ind w:left="1418" w:hanging="567"/>
        <w:jc w:val="both"/>
        <w:rPr>
          <w:lang w:val="fr-FR"/>
        </w:rPr>
      </w:pPr>
      <w:bookmarkStart w:id="46" w:name="_Toc278703007"/>
      <w:r>
        <w:rPr>
          <w:lang w:val="fr-FR"/>
        </w:rPr>
        <w:t>De la fréquence des séances</w:t>
      </w:r>
      <w:bookmarkEnd w:id="46"/>
    </w:p>
    <w:p w:rsidR="00581325" w:rsidRDefault="00581325" w:rsidP="00581325">
      <w:pPr>
        <w:pStyle w:val="Article"/>
        <w:rPr>
          <w:noProof w:val="0"/>
          <w:lang w:val="fr-FR"/>
        </w:rPr>
      </w:pPr>
      <w:r>
        <w:rPr>
          <w:noProof w:val="0"/>
          <w:lang w:val="fr-FR"/>
        </w:rPr>
        <w:t>Le conseil d’administration se réunit toutes les fois que l’exige l’intérêt de la régie et, notamment, pour approuver les comptes et le plan d’entreprise, pour établir le rapport d’activités et pour faire rapport au conseil communal sur demande de ce dernier.</w:t>
      </w:r>
    </w:p>
    <w:p w:rsidR="00581325" w:rsidRDefault="00581325" w:rsidP="00581325">
      <w:pPr>
        <w:pStyle w:val="Titre3"/>
        <w:numPr>
          <w:ilvl w:val="2"/>
          <w:numId w:val="13"/>
        </w:numPr>
        <w:suppressAutoHyphens w:val="0"/>
        <w:spacing w:after="240"/>
        <w:ind w:left="1418" w:hanging="567"/>
        <w:jc w:val="both"/>
        <w:rPr>
          <w:lang w:val="fr-FR"/>
        </w:rPr>
      </w:pPr>
      <w:bookmarkStart w:id="47" w:name="_Toc278703008"/>
      <w:r>
        <w:rPr>
          <w:lang w:val="fr-FR"/>
        </w:rPr>
        <w:t>De la convocation aux séances</w:t>
      </w:r>
      <w:bookmarkEnd w:id="47"/>
      <w:r>
        <w:rPr>
          <w:lang w:val="fr-FR"/>
        </w:rPr>
        <w:t xml:space="preserve"> </w:t>
      </w:r>
    </w:p>
    <w:p w:rsidR="00581325" w:rsidRDefault="00581325" w:rsidP="00581325">
      <w:pPr>
        <w:pStyle w:val="Article"/>
        <w:rPr>
          <w:noProof w:val="0"/>
          <w:lang w:val="fr-FR"/>
        </w:rPr>
      </w:pPr>
      <w:r>
        <w:rPr>
          <w:noProof w:val="0"/>
          <w:lang w:val="fr-FR"/>
        </w:rPr>
        <w:t>La compétence de décider que le conseil d’administration se réunira tel jour, à telle heure, appartient au président ou, en son absence, à son remplaçant.</w:t>
      </w:r>
    </w:p>
    <w:p w:rsidR="00581325" w:rsidRDefault="00581325" w:rsidP="00581325">
      <w:pPr>
        <w:jc w:val="both"/>
        <w:rPr>
          <w:rFonts w:ascii="Arial Narrow" w:hAnsi="Arial Narrow"/>
          <w:b/>
          <w:sz w:val="22"/>
          <w:szCs w:val="22"/>
        </w:rPr>
      </w:pPr>
    </w:p>
    <w:p w:rsidR="00581325" w:rsidRDefault="00581325" w:rsidP="00581325">
      <w:pPr>
        <w:pStyle w:val="Article"/>
        <w:rPr>
          <w:noProof w:val="0"/>
          <w:lang w:val="fr-FR"/>
        </w:rPr>
      </w:pPr>
      <w:r>
        <w:rPr>
          <w:noProof w:val="0"/>
          <w:lang w:val="fr-FR"/>
        </w:rPr>
        <w:t>Sur la demande d’un tiers des membres du conseil d’administration, le président ou son remplaçant est tenu de convoquer cette assemblée aux jours et heures indiqués.</w:t>
      </w:r>
    </w:p>
    <w:p w:rsidR="00581325" w:rsidRDefault="00581325" w:rsidP="00581325">
      <w:pPr>
        <w:jc w:val="both"/>
        <w:rPr>
          <w:rFonts w:ascii="Arial Narrow" w:hAnsi="Arial Narrow"/>
          <w:b/>
          <w:sz w:val="22"/>
          <w:szCs w:val="22"/>
        </w:rPr>
      </w:pPr>
    </w:p>
    <w:p w:rsidR="00581325" w:rsidRDefault="00581325" w:rsidP="00581325">
      <w:pPr>
        <w:jc w:val="both"/>
        <w:rPr>
          <w:rFonts w:ascii="Arial Narrow" w:hAnsi="Arial Narrow"/>
          <w:sz w:val="22"/>
          <w:szCs w:val="22"/>
        </w:rPr>
      </w:pPr>
      <w:r>
        <w:rPr>
          <w:rFonts w:ascii="Arial Narrow" w:hAnsi="Arial Narrow"/>
          <w:sz w:val="22"/>
          <w:szCs w:val="22"/>
        </w:rPr>
        <w:t>Lorsque le nombre des membres du conseil d’administration n’est pas un multiple de 3, il y a lieu, pour la détermination du tiers, d’arrondir à l’unité supérieure le résultat de la division par 3.</w:t>
      </w:r>
    </w:p>
    <w:p w:rsidR="00581325" w:rsidRDefault="00581325" w:rsidP="00581325">
      <w:pPr>
        <w:jc w:val="both"/>
        <w:rPr>
          <w:rFonts w:ascii="Arial Narrow" w:hAnsi="Arial Narrow"/>
          <w:sz w:val="22"/>
          <w:szCs w:val="22"/>
        </w:rPr>
      </w:pPr>
    </w:p>
    <w:p w:rsidR="00581325" w:rsidRDefault="00581325" w:rsidP="00581325">
      <w:pPr>
        <w:pStyle w:val="Article"/>
        <w:rPr>
          <w:noProof w:val="0"/>
          <w:lang w:val="fr-FR"/>
        </w:rPr>
      </w:pPr>
      <w:r>
        <w:rPr>
          <w:noProof w:val="0"/>
          <w:lang w:val="fr-FR"/>
        </w:rPr>
        <w:t>Le conseil d’administration ne délibère valablement que si la majorité de ses membres sont présents ou représentés et si la majorité des représentants communaux sont présents ou représentés.</w:t>
      </w:r>
    </w:p>
    <w:p w:rsidR="00581325" w:rsidRDefault="00581325" w:rsidP="00581325">
      <w:pPr>
        <w:jc w:val="both"/>
        <w:rPr>
          <w:rFonts w:ascii="Arial Narrow" w:hAnsi="Arial Narrow"/>
          <w:b/>
          <w:sz w:val="22"/>
          <w:szCs w:val="22"/>
        </w:rPr>
      </w:pPr>
    </w:p>
    <w:p w:rsidR="00581325" w:rsidRDefault="00581325" w:rsidP="00581325">
      <w:pPr>
        <w:jc w:val="both"/>
        <w:rPr>
          <w:rFonts w:ascii="Arial Narrow" w:hAnsi="Arial Narrow"/>
          <w:sz w:val="22"/>
          <w:szCs w:val="22"/>
        </w:rPr>
      </w:pPr>
      <w:r>
        <w:rPr>
          <w:rFonts w:ascii="Arial Narrow" w:hAnsi="Arial Narrow"/>
          <w:sz w:val="22"/>
          <w:szCs w:val="22"/>
        </w:rPr>
        <w:t>Si ces conditions ne sont pas remplies, il peut être convoqué une seconde réunion qui délibérera, quel que soit le nombre de membres présents ou représentés sur les points mis pour la seconde fois à l’ordre du jour et ce, pour autant qu’au moins un représentant communal soit présent.</w:t>
      </w:r>
    </w:p>
    <w:p w:rsidR="00581325" w:rsidRDefault="00581325" w:rsidP="00581325">
      <w:pPr>
        <w:jc w:val="both"/>
        <w:rPr>
          <w:rFonts w:ascii="Arial Narrow" w:hAnsi="Arial Narrow"/>
          <w:sz w:val="22"/>
          <w:szCs w:val="22"/>
        </w:rPr>
      </w:pPr>
    </w:p>
    <w:p w:rsidR="00581325" w:rsidRDefault="00581325" w:rsidP="00581325">
      <w:pPr>
        <w:jc w:val="both"/>
        <w:rPr>
          <w:rFonts w:ascii="Arial Narrow" w:hAnsi="Arial Narrow"/>
          <w:sz w:val="22"/>
          <w:szCs w:val="22"/>
        </w:rPr>
      </w:pPr>
      <w:r>
        <w:rPr>
          <w:rFonts w:ascii="Arial Narrow" w:hAnsi="Arial Narrow"/>
          <w:sz w:val="22"/>
          <w:szCs w:val="22"/>
        </w:rPr>
        <w:t>La convocation à cette réunion s’effectue par lettre recommandée et indique qu’il s’agit d’un objet porté pour la deuxième fois à l’ordre du jour, elle fera mention du présent article des statuts.</w:t>
      </w:r>
    </w:p>
    <w:p w:rsidR="00581325" w:rsidRDefault="00581325" w:rsidP="00581325">
      <w:pPr>
        <w:jc w:val="both"/>
        <w:rPr>
          <w:rFonts w:ascii="Arial Narrow" w:hAnsi="Arial Narrow"/>
          <w:sz w:val="22"/>
          <w:szCs w:val="22"/>
        </w:rPr>
      </w:pPr>
    </w:p>
    <w:p w:rsidR="00581325" w:rsidRDefault="00581325" w:rsidP="00581325">
      <w:pPr>
        <w:pStyle w:val="Article"/>
        <w:rPr>
          <w:noProof w:val="0"/>
          <w:lang w:val="fr-FR"/>
        </w:rPr>
      </w:pPr>
      <w:r>
        <w:rPr>
          <w:noProof w:val="0"/>
          <w:lang w:val="fr-FR"/>
        </w:rPr>
        <w:t>Les convocations sont signées par le président ou son remplaçant et contiennent l’ordre du jour.</w:t>
      </w:r>
    </w:p>
    <w:p w:rsidR="00581325" w:rsidRDefault="00581325" w:rsidP="00581325">
      <w:pPr>
        <w:jc w:val="both"/>
        <w:rPr>
          <w:rFonts w:ascii="Arial Narrow" w:hAnsi="Arial Narrow"/>
          <w:sz w:val="22"/>
          <w:szCs w:val="22"/>
        </w:rPr>
      </w:pPr>
    </w:p>
    <w:p w:rsidR="00581325" w:rsidRDefault="00581325" w:rsidP="00581325">
      <w:pPr>
        <w:jc w:val="both"/>
        <w:rPr>
          <w:rFonts w:ascii="Arial Narrow" w:hAnsi="Arial Narrow"/>
          <w:sz w:val="22"/>
          <w:szCs w:val="22"/>
        </w:rPr>
      </w:pPr>
      <w:r>
        <w:rPr>
          <w:rFonts w:ascii="Arial Narrow" w:hAnsi="Arial Narrow"/>
          <w:sz w:val="22"/>
          <w:szCs w:val="22"/>
        </w:rPr>
        <w:t>La compétence de décider de l’ordre du jour appartient au président ou, en son absence, à son remplaçant.</w:t>
      </w:r>
    </w:p>
    <w:p w:rsidR="00581325" w:rsidRDefault="00581325" w:rsidP="00581325">
      <w:pPr>
        <w:jc w:val="both"/>
        <w:rPr>
          <w:rFonts w:ascii="Arial Narrow" w:hAnsi="Arial Narrow"/>
          <w:sz w:val="22"/>
          <w:szCs w:val="22"/>
        </w:rPr>
      </w:pPr>
    </w:p>
    <w:p w:rsidR="00581325" w:rsidRDefault="00581325" w:rsidP="00581325">
      <w:pPr>
        <w:jc w:val="both"/>
        <w:rPr>
          <w:rFonts w:ascii="Arial Narrow" w:hAnsi="Arial Narrow"/>
          <w:sz w:val="22"/>
          <w:szCs w:val="22"/>
        </w:rPr>
      </w:pPr>
      <w:r>
        <w:rPr>
          <w:rFonts w:ascii="Arial Narrow" w:hAnsi="Arial Narrow"/>
          <w:sz w:val="22"/>
          <w:szCs w:val="22"/>
        </w:rPr>
        <w:t>Lorsque le président ou, en son absence, son remplaçant, convoque le conseil d’administration sur demande d’un tiers de ses membres, l’ordre du jour de la réunion comprend, par ordre de priorité, les points indiqués par les demandeurs de la réunion.</w:t>
      </w:r>
    </w:p>
    <w:p w:rsidR="00581325" w:rsidRDefault="00581325" w:rsidP="00581325">
      <w:pPr>
        <w:jc w:val="both"/>
        <w:rPr>
          <w:rFonts w:ascii="Arial Narrow" w:hAnsi="Arial Narrow"/>
          <w:sz w:val="22"/>
          <w:szCs w:val="22"/>
        </w:rPr>
      </w:pPr>
    </w:p>
    <w:p w:rsidR="00581325" w:rsidRDefault="00581325" w:rsidP="00581325">
      <w:pPr>
        <w:jc w:val="both"/>
        <w:rPr>
          <w:rFonts w:ascii="Arial Narrow" w:hAnsi="Arial Narrow"/>
          <w:sz w:val="22"/>
          <w:szCs w:val="22"/>
        </w:rPr>
      </w:pPr>
      <w:r>
        <w:rPr>
          <w:rFonts w:ascii="Arial Narrow" w:hAnsi="Arial Narrow"/>
          <w:sz w:val="22"/>
          <w:szCs w:val="22"/>
        </w:rPr>
        <w:t>Tout membre du conseil d’administration, peut demander l’inscription d’un ou plusieurs points supplémentaires à l’ordre du jour d’une réunion, à la double condition que :</w:t>
      </w:r>
    </w:p>
    <w:p w:rsidR="00581325" w:rsidRDefault="00581325" w:rsidP="00581325">
      <w:pPr>
        <w:ind w:left="1276"/>
        <w:jc w:val="both"/>
        <w:rPr>
          <w:rFonts w:ascii="Arial Narrow" w:hAnsi="Arial Narrow"/>
          <w:sz w:val="22"/>
          <w:szCs w:val="22"/>
        </w:rPr>
      </w:pPr>
    </w:p>
    <w:p w:rsidR="00581325" w:rsidRDefault="00581325" w:rsidP="00581325">
      <w:pPr>
        <w:numPr>
          <w:ilvl w:val="0"/>
          <w:numId w:val="23"/>
        </w:numPr>
        <w:suppressAutoHyphens w:val="0"/>
        <w:ind w:left="851" w:hanging="425"/>
        <w:jc w:val="both"/>
        <w:rPr>
          <w:rFonts w:ascii="Arial Narrow" w:hAnsi="Arial Narrow"/>
          <w:sz w:val="22"/>
          <w:szCs w:val="22"/>
        </w:rPr>
      </w:pPr>
      <w:r>
        <w:rPr>
          <w:rFonts w:ascii="Arial Narrow" w:hAnsi="Arial Narrow"/>
          <w:sz w:val="22"/>
          <w:szCs w:val="22"/>
        </w:rPr>
        <w:t>sa proposition soit remise au président ou à son remplaçant au moins 5 jours francs avant la réunion du conseil d’administration ;</w:t>
      </w:r>
    </w:p>
    <w:p w:rsidR="00581325" w:rsidRDefault="00581325" w:rsidP="00581325">
      <w:pPr>
        <w:numPr>
          <w:ilvl w:val="0"/>
          <w:numId w:val="23"/>
        </w:numPr>
        <w:suppressAutoHyphens w:val="0"/>
        <w:ind w:left="851" w:hanging="425"/>
        <w:jc w:val="both"/>
        <w:rPr>
          <w:rFonts w:ascii="Arial Narrow" w:hAnsi="Arial Narrow"/>
          <w:sz w:val="22"/>
          <w:szCs w:val="22"/>
        </w:rPr>
      </w:pPr>
      <w:r>
        <w:rPr>
          <w:rFonts w:ascii="Arial Narrow" w:hAnsi="Arial Narrow"/>
          <w:sz w:val="22"/>
          <w:szCs w:val="22"/>
        </w:rPr>
        <w:t>elle soit accompagnée d’une note explicative.</w:t>
      </w:r>
    </w:p>
    <w:p w:rsidR="00581325" w:rsidRDefault="00581325" w:rsidP="00581325">
      <w:pPr>
        <w:ind w:left="1276"/>
        <w:jc w:val="both"/>
        <w:rPr>
          <w:rFonts w:ascii="Arial Narrow" w:hAnsi="Arial Narrow"/>
          <w:sz w:val="22"/>
          <w:szCs w:val="22"/>
        </w:rPr>
      </w:pPr>
    </w:p>
    <w:p w:rsidR="00581325" w:rsidRDefault="00581325" w:rsidP="00581325">
      <w:pPr>
        <w:pStyle w:val="Retraitcorpsdetexte2"/>
        <w:ind w:left="0"/>
        <w:jc w:val="both"/>
        <w:rPr>
          <w:rFonts w:ascii="Arial Narrow" w:hAnsi="Arial Narrow"/>
          <w:sz w:val="22"/>
          <w:szCs w:val="22"/>
        </w:rPr>
      </w:pPr>
      <w:r>
        <w:rPr>
          <w:rFonts w:ascii="Arial Narrow" w:hAnsi="Arial Narrow"/>
          <w:sz w:val="22"/>
          <w:szCs w:val="22"/>
        </w:rPr>
        <w:t>Le président ou son remplaçant transmet sans délai les points complémentaires de l’ordre du jour de la réunion aux membres du conseil d’administration.</w:t>
      </w:r>
    </w:p>
    <w:p w:rsidR="00581325" w:rsidRDefault="00581325" w:rsidP="00581325">
      <w:pPr>
        <w:ind w:left="1276"/>
        <w:jc w:val="both"/>
        <w:rPr>
          <w:rFonts w:ascii="Arial Narrow" w:hAnsi="Arial Narrow"/>
          <w:sz w:val="22"/>
          <w:szCs w:val="22"/>
        </w:rPr>
      </w:pPr>
    </w:p>
    <w:p w:rsidR="00581325" w:rsidRDefault="00581325" w:rsidP="00581325">
      <w:pPr>
        <w:pStyle w:val="Article"/>
        <w:rPr>
          <w:noProof w:val="0"/>
          <w:lang w:val="fr-FR"/>
        </w:rPr>
      </w:pPr>
      <w:r>
        <w:rPr>
          <w:noProof w:val="0"/>
          <w:lang w:val="fr-FR"/>
        </w:rPr>
        <w:t>La convocation du conseil d’administration se fait, soit, par e-mail, soit, par écrit et à domicile, en ce compris le domicile élu, au moins 7 jours francs avant celui de la réunion. Le délai est ramené à 2 jours francs lorsqu’il s’agit d’une deuxième convocation.</w:t>
      </w:r>
    </w:p>
    <w:p w:rsidR="00581325" w:rsidRDefault="00581325" w:rsidP="00581325">
      <w:pPr>
        <w:pStyle w:val="Titre3"/>
        <w:numPr>
          <w:ilvl w:val="2"/>
          <w:numId w:val="13"/>
        </w:numPr>
        <w:suppressAutoHyphens w:val="0"/>
        <w:spacing w:after="240"/>
        <w:ind w:left="1418" w:hanging="567"/>
        <w:jc w:val="both"/>
        <w:rPr>
          <w:lang w:val="fr-FR"/>
        </w:rPr>
      </w:pPr>
      <w:bookmarkStart w:id="48" w:name="_Toc278703009"/>
      <w:r>
        <w:rPr>
          <w:lang w:val="fr-FR"/>
        </w:rPr>
        <w:t>De la mise des dossiers à la disposition des membres du conseil d’administration</w:t>
      </w:r>
      <w:bookmarkEnd w:id="48"/>
    </w:p>
    <w:p w:rsidR="00581325" w:rsidRDefault="00581325" w:rsidP="00581325">
      <w:pPr>
        <w:pStyle w:val="Article"/>
        <w:rPr>
          <w:noProof w:val="0"/>
          <w:lang w:val="fr-FR"/>
        </w:rPr>
      </w:pPr>
      <w:r>
        <w:rPr>
          <w:noProof w:val="0"/>
          <w:lang w:val="fr-FR"/>
        </w:rPr>
        <w:t>Toutes les pièces se rapportant à l’ordre du jour sont mises à la disposition, sans déplacement, des membres du conseil d’administration, ce dès l’envoi de l’ordre du jour.</w:t>
      </w:r>
    </w:p>
    <w:p w:rsidR="00581325" w:rsidRDefault="00581325" w:rsidP="00581325">
      <w:pPr>
        <w:pStyle w:val="Titre3"/>
        <w:numPr>
          <w:ilvl w:val="2"/>
          <w:numId w:val="13"/>
        </w:numPr>
        <w:suppressAutoHyphens w:val="0"/>
        <w:spacing w:after="240"/>
        <w:ind w:left="1418" w:hanging="567"/>
        <w:jc w:val="both"/>
        <w:rPr>
          <w:lang w:val="fr-FR"/>
        </w:rPr>
      </w:pPr>
      <w:bookmarkStart w:id="49" w:name="_Toc278703010"/>
      <w:r>
        <w:rPr>
          <w:lang w:val="fr-FR"/>
        </w:rPr>
        <w:t>Des procurations</w:t>
      </w:r>
      <w:bookmarkEnd w:id="49"/>
    </w:p>
    <w:p w:rsidR="00581325" w:rsidRDefault="00581325" w:rsidP="00581325">
      <w:pPr>
        <w:pStyle w:val="Article"/>
        <w:rPr>
          <w:noProof w:val="0"/>
          <w:lang w:val="fr-FR"/>
        </w:rPr>
      </w:pPr>
      <w:r>
        <w:rPr>
          <w:noProof w:val="0"/>
          <w:lang w:val="fr-FR"/>
        </w:rPr>
        <w:t>Chacun des administrateurs de la régie peut, par tout moyen approprié, donner procuration à un de ses collègues administrateurs pour qu’il le représente et vote pour lui à une séance déterminée du conseil d’administration.</w:t>
      </w:r>
    </w:p>
    <w:p w:rsidR="00581325" w:rsidRDefault="00581325" w:rsidP="00581325">
      <w:pPr>
        <w:pStyle w:val="Retraitcorpsdetexte3"/>
        <w:ind w:left="0"/>
        <w:jc w:val="both"/>
        <w:rPr>
          <w:rFonts w:ascii="Arial Narrow" w:hAnsi="Arial Narrow"/>
          <w:sz w:val="22"/>
          <w:szCs w:val="22"/>
        </w:rPr>
      </w:pPr>
    </w:p>
    <w:p w:rsidR="00581325" w:rsidRPr="000303AE" w:rsidRDefault="00581325" w:rsidP="00581325">
      <w:pPr>
        <w:pStyle w:val="Retraitcorpsdetexte3"/>
        <w:ind w:left="0"/>
        <w:jc w:val="both"/>
        <w:rPr>
          <w:rFonts w:ascii="Arial Narrow" w:hAnsi="Arial Narrow"/>
          <w:sz w:val="22"/>
          <w:szCs w:val="22"/>
        </w:rPr>
      </w:pPr>
      <w:r w:rsidRPr="000303AE">
        <w:rPr>
          <w:rFonts w:ascii="Arial Narrow" w:hAnsi="Arial Narrow"/>
          <w:sz w:val="22"/>
          <w:szCs w:val="22"/>
        </w:rPr>
        <w:t>L’administrateur conseiller communal ne peut être remplacé que par un autre administrateur conseiller communal.</w:t>
      </w:r>
    </w:p>
    <w:p w:rsidR="00581325" w:rsidRPr="000303AE" w:rsidRDefault="00581325" w:rsidP="00581325">
      <w:pPr>
        <w:pStyle w:val="Retraitcorpsdetexte3"/>
        <w:ind w:left="0"/>
        <w:jc w:val="both"/>
        <w:rPr>
          <w:rFonts w:ascii="Arial Narrow" w:hAnsi="Arial Narrow"/>
          <w:sz w:val="22"/>
          <w:szCs w:val="22"/>
        </w:rPr>
      </w:pPr>
    </w:p>
    <w:p w:rsidR="00581325" w:rsidRPr="000303AE" w:rsidRDefault="00581325" w:rsidP="00581325">
      <w:pPr>
        <w:pStyle w:val="Retraitcorpsdetexte3"/>
        <w:ind w:left="0"/>
        <w:jc w:val="both"/>
        <w:rPr>
          <w:rFonts w:ascii="Arial Narrow" w:hAnsi="Arial Narrow"/>
          <w:sz w:val="22"/>
          <w:szCs w:val="22"/>
        </w:rPr>
      </w:pPr>
      <w:r w:rsidRPr="000303AE">
        <w:rPr>
          <w:rFonts w:ascii="Arial Narrow" w:hAnsi="Arial Narrow"/>
          <w:sz w:val="22"/>
          <w:szCs w:val="22"/>
        </w:rPr>
        <w:t>De même, l’administrateur non conseiller communal ne peut se faire remplacer que par un administrateur non conseiller communal.</w:t>
      </w:r>
    </w:p>
    <w:p w:rsidR="00581325" w:rsidRPr="000303AE" w:rsidRDefault="00581325" w:rsidP="00581325">
      <w:pPr>
        <w:pStyle w:val="Retraitcorpsdetexte3"/>
        <w:ind w:left="0"/>
        <w:jc w:val="both"/>
        <w:rPr>
          <w:rFonts w:ascii="Arial Narrow" w:hAnsi="Arial Narrow"/>
          <w:sz w:val="22"/>
          <w:szCs w:val="22"/>
        </w:rPr>
      </w:pPr>
    </w:p>
    <w:p w:rsidR="00581325" w:rsidRPr="000303AE" w:rsidRDefault="00581325" w:rsidP="00581325">
      <w:pPr>
        <w:pStyle w:val="Retraitcorpsdetexte3"/>
        <w:ind w:left="0"/>
        <w:jc w:val="both"/>
        <w:rPr>
          <w:rFonts w:ascii="Arial Narrow" w:hAnsi="Arial Narrow"/>
          <w:sz w:val="22"/>
          <w:szCs w:val="22"/>
        </w:rPr>
      </w:pPr>
      <w:r w:rsidRPr="000303AE">
        <w:rPr>
          <w:rFonts w:ascii="Arial Narrow" w:hAnsi="Arial Narrow"/>
          <w:sz w:val="22"/>
          <w:szCs w:val="22"/>
        </w:rPr>
        <w:t>Aucun administrateur ne peut être porteur de plus d’une procuration.</w:t>
      </w:r>
    </w:p>
    <w:p w:rsidR="00581325" w:rsidRDefault="00581325" w:rsidP="00581325">
      <w:pPr>
        <w:pStyle w:val="Retraitcorpsdetexte3"/>
        <w:ind w:left="0"/>
        <w:jc w:val="both"/>
        <w:rPr>
          <w:rFonts w:ascii="Arial Narrow" w:hAnsi="Arial Narrow"/>
          <w:b/>
          <w:sz w:val="22"/>
          <w:szCs w:val="22"/>
        </w:rPr>
      </w:pPr>
    </w:p>
    <w:p w:rsidR="00581325" w:rsidRDefault="00581325" w:rsidP="00581325">
      <w:pPr>
        <w:pStyle w:val="Retraitcorpsdetexte3"/>
        <w:ind w:left="0"/>
        <w:jc w:val="both"/>
        <w:rPr>
          <w:rFonts w:ascii="Arial Narrow" w:hAnsi="Arial Narrow"/>
          <w:b/>
          <w:sz w:val="22"/>
          <w:szCs w:val="22"/>
        </w:rPr>
      </w:pPr>
      <w:r>
        <w:rPr>
          <w:rFonts w:ascii="Arial Narrow" w:hAnsi="Arial Narrow"/>
          <w:b/>
          <w:sz w:val="22"/>
          <w:szCs w:val="22"/>
        </w:rPr>
        <w:t>Les procurations sont conservées au siège social de la régie et transcrites à la suite du procès-verbal de séance.</w:t>
      </w:r>
    </w:p>
    <w:p w:rsidR="00581325" w:rsidRDefault="00581325" w:rsidP="00581325">
      <w:pPr>
        <w:pStyle w:val="Titre3"/>
        <w:numPr>
          <w:ilvl w:val="2"/>
          <w:numId w:val="13"/>
        </w:numPr>
        <w:suppressAutoHyphens w:val="0"/>
        <w:spacing w:after="240"/>
        <w:ind w:left="1418" w:hanging="567"/>
        <w:jc w:val="both"/>
        <w:rPr>
          <w:rFonts w:ascii="Arial Narrow" w:hAnsi="Arial Narrow"/>
          <w:b w:val="0"/>
          <w:sz w:val="22"/>
          <w:szCs w:val="22"/>
          <w:lang w:val="fr-FR"/>
        </w:rPr>
      </w:pPr>
      <w:bookmarkStart w:id="50" w:name="_Toc278703011"/>
      <w:r>
        <w:rPr>
          <w:lang w:val="fr-FR"/>
        </w:rPr>
        <w:t>Des oppositions d’intérêts</w:t>
      </w:r>
      <w:bookmarkEnd w:id="50"/>
    </w:p>
    <w:p w:rsidR="00581325" w:rsidRDefault="00581325" w:rsidP="00581325">
      <w:pPr>
        <w:pStyle w:val="Article"/>
        <w:rPr>
          <w:noProof w:val="0"/>
          <w:lang w:val="fr-FR"/>
        </w:rPr>
      </w:pPr>
      <w:r>
        <w:rPr>
          <w:noProof w:val="0"/>
          <w:lang w:val="fr-FR"/>
        </w:rPr>
        <w:t>L’administrateur qui a directement ou indirectement un intérêt opposé de nature patrimoniale à une décision ou une opération relevant du conseil d’administration doit s’abstenir de siéger aux séances où il est traité de cette décision ou opération.</w:t>
      </w:r>
    </w:p>
    <w:p w:rsidR="00581325" w:rsidRDefault="00581325" w:rsidP="00581325">
      <w:pPr>
        <w:pStyle w:val="Titre3"/>
        <w:numPr>
          <w:ilvl w:val="2"/>
          <w:numId w:val="13"/>
        </w:numPr>
        <w:suppressAutoHyphens w:val="0"/>
        <w:spacing w:after="240"/>
        <w:ind w:left="1418" w:hanging="567"/>
        <w:jc w:val="both"/>
        <w:rPr>
          <w:lang w:val="fr-FR"/>
        </w:rPr>
      </w:pPr>
      <w:bookmarkStart w:id="51" w:name="_Toc278703012"/>
      <w:r>
        <w:rPr>
          <w:lang w:val="fr-FR"/>
        </w:rPr>
        <w:t>Des experts</w:t>
      </w:r>
      <w:bookmarkEnd w:id="51"/>
    </w:p>
    <w:p w:rsidR="00581325" w:rsidRDefault="00581325" w:rsidP="00581325">
      <w:pPr>
        <w:pStyle w:val="Article"/>
        <w:rPr>
          <w:noProof w:val="0"/>
          <w:lang w:val="fr-FR"/>
        </w:rPr>
      </w:pPr>
      <w:r>
        <w:rPr>
          <w:noProof w:val="0"/>
          <w:lang w:val="fr-FR"/>
        </w:rPr>
        <w:t>Si les circonstances l’exigent, moyennant délibération préalable, le conseil d’administration peut autoriser à siéger en son sein des personnes étrangères aux organes de la régie et ce, en tant qu’experts. Les experts n’ont pas voix délibérative.</w:t>
      </w:r>
    </w:p>
    <w:p w:rsidR="00581325" w:rsidRDefault="00581325" w:rsidP="00581325">
      <w:pPr>
        <w:pStyle w:val="Titre3"/>
        <w:numPr>
          <w:ilvl w:val="2"/>
          <w:numId w:val="13"/>
        </w:numPr>
        <w:suppressAutoHyphens w:val="0"/>
        <w:spacing w:after="240"/>
        <w:ind w:left="1418" w:hanging="567"/>
        <w:jc w:val="both"/>
        <w:rPr>
          <w:lang w:val="fr-FR"/>
        </w:rPr>
      </w:pPr>
      <w:bookmarkStart w:id="52" w:name="_Toc278703013"/>
      <w:r>
        <w:rPr>
          <w:lang w:val="fr-FR"/>
        </w:rPr>
        <w:t>De la police des séances</w:t>
      </w:r>
      <w:bookmarkEnd w:id="52"/>
    </w:p>
    <w:p w:rsidR="00581325" w:rsidRDefault="00581325" w:rsidP="00581325">
      <w:pPr>
        <w:pStyle w:val="Article"/>
        <w:rPr>
          <w:noProof w:val="0"/>
          <w:lang w:val="fr-FR"/>
        </w:rPr>
      </w:pPr>
      <w:r>
        <w:rPr>
          <w:noProof w:val="0"/>
          <w:lang w:val="fr-FR"/>
        </w:rPr>
        <w:t>La police des séances appartient au président ou à son remplaçant.</w:t>
      </w:r>
    </w:p>
    <w:p w:rsidR="00581325" w:rsidRDefault="00581325" w:rsidP="00581325">
      <w:pPr>
        <w:pStyle w:val="Titre3"/>
        <w:numPr>
          <w:ilvl w:val="2"/>
          <w:numId w:val="13"/>
        </w:numPr>
        <w:suppressAutoHyphens w:val="0"/>
        <w:spacing w:after="240"/>
        <w:ind w:left="1418" w:hanging="567"/>
        <w:jc w:val="both"/>
        <w:rPr>
          <w:lang w:val="fr-FR"/>
        </w:rPr>
      </w:pPr>
      <w:bookmarkStart w:id="53" w:name="_Toc278703014"/>
      <w:r>
        <w:rPr>
          <w:lang w:val="fr-FR"/>
        </w:rPr>
        <w:t>De la prise de décisions</w:t>
      </w:r>
      <w:bookmarkEnd w:id="53"/>
    </w:p>
    <w:p w:rsidR="00581325" w:rsidRDefault="00581325" w:rsidP="00581325">
      <w:pPr>
        <w:pStyle w:val="Article"/>
        <w:rPr>
          <w:noProof w:val="0"/>
          <w:lang w:val="fr-FR"/>
        </w:rPr>
      </w:pPr>
      <w:r>
        <w:rPr>
          <w:noProof w:val="0"/>
          <w:lang w:val="fr-FR"/>
        </w:rPr>
        <w:t>Les décisions sont prises à la majorité absolue des voix. Les décisions ne sont prises valablement que si elles ont obtenu, outre la majorité des suffrages exprimés, la majorité des voix des représentants communaux présents ou représentés. En cas de parité des voix, la voix du président est prépondérante.</w:t>
      </w:r>
    </w:p>
    <w:p w:rsidR="00581325" w:rsidRDefault="00581325" w:rsidP="00581325">
      <w:pPr>
        <w:pStyle w:val="Retraitcorpsdetexte3"/>
        <w:ind w:left="0"/>
        <w:jc w:val="both"/>
        <w:rPr>
          <w:rFonts w:ascii="Arial Narrow" w:hAnsi="Arial Narrow"/>
          <w:sz w:val="22"/>
          <w:szCs w:val="22"/>
        </w:rPr>
      </w:pPr>
    </w:p>
    <w:p w:rsidR="00581325" w:rsidRDefault="00581325" w:rsidP="00581325">
      <w:pPr>
        <w:jc w:val="both"/>
        <w:rPr>
          <w:rFonts w:ascii="Arial Narrow" w:hAnsi="Arial Narrow"/>
          <w:bCs/>
          <w:sz w:val="22"/>
          <w:szCs w:val="22"/>
          <w:lang w:eastAsia="fr-FR"/>
        </w:rPr>
      </w:pPr>
      <w:r>
        <w:rPr>
          <w:rFonts w:ascii="Arial Narrow" w:hAnsi="Arial Narrow"/>
          <w:bCs/>
          <w:sz w:val="22"/>
          <w:szCs w:val="22"/>
          <w:lang w:eastAsia="fr-FR"/>
        </w:rPr>
        <w:lastRenderedPageBreak/>
        <w:t>Conformément à l'article 521 du CS, dans les cas exceptionnels dûment justifiés par l'urgence et l'intérêt de la régie, les décisions du conseil d'administration peuvent être prises par consentement unanime des administrateurs, exprimé par écrit.</w:t>
      </w:r>
    </w:p>
    <w:p w:rsidR="00581325" w:rsidRDefault="00581325" w:rsidP="00581325">
      <w:pPr>
        <w:pStyle w:val="Retraitcorpsdetexte3"/>
        <w:ind w:left="0"/>
        <w:jc w:val="both"/>
        <w:rPr>
          <w:rFonts w:ascii="Arial Narrow" w:hAnsi="Arial Narrow"/>
          <w:bCs/>
          <w:sz w:val="22"/>
          <w:szCs w:val="22"/>
          <w:lang w:eastAsia="fr-FR"/>
        </w:rPr>
      </w:pPr>
    </w:p>
    <w:p w:rsidR="00581325" w:rsidRDefault="00581325" w:rsidP="00581325">
      <w:pPr>
        <w:pStyle w:val="Article"/>
        <w:rPr>
          <w:noProof w:val="0"/>
          <w:lang w:val="fr-FR"/>
        </w:rPr>
      </w:pPr>
      <w:r>
        <w:rPr>
          <w:noProof w:val="0"/>
          <w:lang w:val="fr-FR"/>
        </w:rPr>
        <w:t>Sauf pour les questions de personnes, le vote est exprimé à voix haute. Le président détermine à chaque fois l’ordre du vote.</w:t>
      </w:r>
    </w:p>
    <w:p w:rsidR="00581325" w:rsidRPr="000303AE" w:rsidRDefault="00581325" w:rsidP="00581325">
      <w:pPr>
        <w:pStyle w:val="Retraitcorpsdetexte3"/>
        <w:ind w:left="0"/>
        <w:jc w:val="both"/>
        <w:rPr>
          <w:rFonts w:ascii="Arial Narrow" w:hAnsi="Arial Narrow"/>
          <w:sz w:val="22"/>
          <w:szCs w:val="22"/>
        </w:rPr>
      </w:pPr>
    </w:p>
    <w:p w:rsidR="00581325" w:rsidRPr="000303AE" w:rsidRDefault="00581325" w:rsidP="00581325">
      <w:pPr>
        <w:pStyle w:val="Retraitcorpsdetexte3"/>
        <w:ind w:left="0"/>
        <w:jc w:val="both"/>
        <w:rPr>
          <w:rFonts w:ascii="Arial Narrow" w:hAnsi="Arial Narrow"/>
          <w:sz w:val="22"/>
          <w:szCs w:val="22"/>
        </w:rPr>
      </w:pPr>
      <w:r w:rsidRPr="000303AE">
        <w:rPr>
          <w:rFonts w:ascii="Arial Narrow" w:hAnsi="Arial Narrow"/>
          <w:sz w:val="22"/>
          <w:szCs w:val="22"/>
        </w:rPr>
        <w:t>Pour les questions de personnes, le vote a lieu à bulletins secrets. Le secret du vote est assuré par l’utilisation de bulletins de vote préparés de telle façon que, pour voter, les membres n’aient plus qu’à noircir un cercle ou à tracer une croix sur un cercle sous le « oui » ou le « non ».</w:t>
      </w:r>
    </w:p>
    <w:p w:rsidR="00581325" w:rsidRPr="000303AE" w:rsidRDefault="00581325" w:rsidP="00581325">
      <w:pPr>
        <w:pStyle w:val="Retraitcorpsdetexte3"/>
        <w:ind w:left="0"/>
        <w:jc w:val="both"/>
        <w:rPr>
          <w:rFonts w:ascii="Arial Narrow" w:hAnsi="Arial Narrow"/>
          <w:sz w:val="22"/>
          <w:szCs w:val="22"/>
        </w:rPr>
      </w:pPr>
    </w:p>
    <w:p w:rsidR="00581325" w:rsidRPr="000303AE" w:rsidRDefault="00581325" w:rsidP="00581325">
      <w:pPr>
        <w:pStyle w:val="Retraitcorpsdetexte3"/>
        <w:ind w:left="0"/>
        <w:jc w:val="both"/>
        <w:rPr>
          <w:rFonts w:ascii="Arial Narrow" w:hAnsi="Arial Narrow"/>
          <w:sz w:val="22"/>
          <w:szCs w:val="22"/>
        </w:rPr>
      </w:pPr>
      <w:r w:rsidRPr="000303AE">
        <w:rPr>
          <w:rFonts w:ascii="Arial Narrow" w:hAnsi="Arial Narrow"/>
          <w:sz w:val="22"/>
          <w:szCs w:val="22"/>
        </w:rPr>
        <w:t>L’abstention se manifeste par un bulletin blanc.</w:t>
      </w:r>
    </w:p>
    <w:p w:rsidR="00581325" w:rsidRPr="000303AE" w:rsidRDefault="00581325" w:rsidP="00581325">
      <w:pPr>
        <w:pStyle w:val="Retraitcorpsdetexte3"/>
        <w:ind w:left="1276"/>
        <w:jc w:val="both"/>
        <w:rPr>
          <w:rFonts w:ascii="Arial Narrow" w:hAnsi="Arial Narrow"/>
          <w:sz w:val="22"/>
          <w:szCs w:val="22"/>
        </w:rPr>
      </w:pPr>
    </w:p>
    <w:p w:rsidR="00581325" w:rsidRPr="000303AE" w:rsidRDefault="00581325" w:rsidP="00581325">
      <w:pPr>
        <w:pStyle w:val="Retraitcorpsdetexte3"/>
        <w:ind w:left="0"/>
        <w:jc w:val="both"/>
        <w:rPr>
          <w:rFonts w:ascii="Arial Narrow" w:hAnsi="Arial Narrow"/>
          <w:sz w:val="22"/>
          <w:szCs w:val="22"/>
        </w:rPr>
      </w:pPr>
      <w:r w:rsidRPr="000303AE">
        <w:rPr>
          <w:rFonts w:ascii="Arial Narrow" w:hAnsi="Arial Narrow"/>
          <w:sz w:val="22"/>
          <w:szCs w:val="22"/>
        </w:rPr>
        <w:t>Tout bulletin de vote comportant des marques permettant d’identifier son auteur est nul et n’est pas pris en considération dans le décompte des voix.</w:t>
      </w:r>
    </w:p>
    <w:p w:rsidR="00581325" w:rsidRPr="000303AE" w:rsidRDefault="00581325" w:rsidP="00581325">
      <w:pPr>
        <w:pStyle w:val="Retraitcorpsdetexte3"/>
        <w:ind w:left="1276"/>
        <w:jc w:val="both"/>
        <w:rPr>
          <w:rFonts w:ascii="Arial Narrow" w:hAnsi="Arial Narrow"/>
          <w:sz w:val="22"/>
          <w:szCs w:val="22"/>
        </w:rPr>
      </w:pPr>
    </w:p>
    <w:p w:rsidR="00581325" w:rsidRPr="000303AE" w:rsidRDefault="00581325" w:rsidP="00581325">
      <w:pPr>
        <w:pStyle w:val="Retraitcorpsdetexte3"/>
        <w:ind w:left="0"/>
        <w:jc w:val="both"/>
        <w:rPr>
          <w:rFonts w:ascii="Arial Narrow" w:hAnsi="Arial Narrow"/>
          <w:sz w:val="22"/>
          <w:szCs w:val="22"/>
        </w:rPr>
      </w:pPr>
      <w:r w:rsidRPr="000303AE">
        <w:rPr>
          <w:rFonts w:ascii="Arial Narrow" w:hAnsi="Arial Narrow"/>
          <w:sz w:val="22"/>
          <w:szCs w:val="22"/>
        </w:rPr>
        <w:t>Pour le vote et le dépouillement, le bureau est composé du président ou de son remplaçant et des deux membres du conseil d’administration les plus jeunes.</w:t>
      </w:r>
    </w:p>
    <w:p w:rsidR="00581325" w:rsidRPr="000303AE" w:rsidRDefault="00581325" w:rsidP="00581325">
      <w:pPr>
        <w:pStyle w:val="Retraitcorpsdetexte3"/>
        <w:ind w:left="0"/>
        <w:jc w:val="both"/>
        <w:rPr>
          <w:rFonts w:ascii="Arial Narrow" w:hAnsi="Arial Narrow"/>
          <w:sz w:val="22"/>
          <w:szCs w:val="22"/>
        </w:rPr>
      </w:pPr>
    </w:p>
    <w:p w:rsidR="00581325" w:rsidRDefault="00581325" w:rsidP="00581325">
      <w:pPr>
        <w:pStyle w:val="Retraitcorpsdetexte3"/>
        <w:ind w:left="0"/>
        <w:jc w:val="both"/>
        <w:rPr>
          <w:rFonts w:ascii="Arial Narrow" w:hAnsi="Arial Narrow"/>
          <w:b/>
          <w:sz w:val="22"/>
          <w:szCs w:val="22"/>
        </w:rPr>
      </w:pPr>
      <w:r w:rsidRPr="000303AE">
        <w:rPr>
          <w:rFonts w:ascii="Arial Narrow" w:hAnsi="Arial Narrow"/>
          <w:sz w:val="22"/>
          <w:szCs w:val="22"/>
        </w:rPr>
        <w:t>Avant qu’il ne soit procédé au dépouillement, les bulletins sont décomptés. Si leur nombre ne coïncide pas avec celui des membres du conseil d’administration ayant pris part au vote, les bulletins sont annulés et les membres sont invités à voter à nouveau</w:t>
      </w:r>
      <w:r>
        <w:rPr>
          <w:rFonts w:ascii="Arial Narrow" w:hAnsi="Arial Narrow"/>
          <w:b/>
          <w:sz w:val="22"/>
          <w:szCs w:val="22"/>
        </w:rPr>
        <w:t>.</w:t>
      </w:r>
    </w:p>
    <w:p w:rsidR="00581325" w:rsidRDefault="00581325" w:rsidP="00581325">
      <w:pPr>
        <w:pStyle w:val="Retraitcorpsdetexte3"/>
        <w:ind w:left="1276"/>
        <w:jc w:val="both"/>
        <w:rPr>
          <w:rFonts w:ascii="Arial Narrow" w:hAnsi="Arial Narrow"/>
          <w:b/>
          <w:sz w:val="22"/>
          <w:szCs w:val="22"/>
        </w:rPr>
      </w:pPr>
    </w:p>
    <w:p w:rsidR="00581325" w:rsidRDefault="00581325" w:rsidP="00581325">
      <w:pPr>
        <w:pStyle w:val="Article"/>
        <w:rPr>
          <w:noProof w:val="0"/>
          <w:lang w:val="fr-FR"/>
        </w:rPr>
      </w:pPr>
      <w:r>
        <w:rPr>
          <w:noProof w:val="0"/>
          <w:lang w:val="fr-FR"/>
        </w:rPr>
        <w:t>Après chaque vote, le président ou son remplaçant proclame le résultat.</w:t>
      </w:r>
    </w:p>
    <w:p w:rsidR="00581325" w:rsidRDefault="00581325" w:rsidP="00581325">
      <w:pPr>
        <w:pStyle w:val="Titre3"/>
        <w:numPr>
          <w:ilvl w:val="2"/>
          <w:numId w:val="13"/>
        </w:numPr>
        <w:suppressAutoHyphens w:val="0"/>
        <w:spacing w:after="240"/>
        <w:ind w:left="1418" w:hanging="567"/>
        <w:jc w:val="both"/>
        <w:rPr>
          <w:lang w:val="fr-FR"/>
        </w:rPr>
      </w:pPr>
      <w:bookmarkStart w:id="54" w:name="_Toc278703015"/>
      <w:r>
        <w:rPr>
          <w:lang w:val="fr-FR"/>
        </w:rPr>
        <w:t>Du procès-verbal des séances</w:t>
      </w:r>
      <w:bookmarkEnd w:id="54"/>
    </w:p>
    <w:p w:rsidR="00581325" w:rsidRDefault="00581325" w:rsidP="00581325">
      <w:pPr>
        <w:pStyle w:val="Article"/>
        <w:rPr>
          <w:noProof w:val="0"/>
          <w:lang w:val="fr-FR"/>
        </w:rPr>
      </w:pPr>
      <w:r>
        <w:rPr>
          <w:noProof w:val="0"/>
          <w:lang w:val="fr-FR"/>
        </w:rPr>
        <w:t>Les délibérations du conseil d’administration sont constatées par des procès-verbaux rédigés par le secrétaire.</w:t>
      </w:r>
    </w:p>
    <w:p w:rsidR="00581325" w:rsidRDefault="00581325" w:rsidP="00581325">
      <w:pPr>
        <w:pStyle w:val="Retraitcorpsdetexte3"/>
        <w:ind w:left="0"/>
        <w:jc w:val="both"/>
        <w:rPr>
          <w:rFonts w:ascii="Arial Narrow" w:hAnsi="Arial Narrow"/>
          <w:sz w:val="22"/>
          <w:szCs w:val="22"/>
        </w:rPr>
      </w:pPr>
    </w:p>
    <w:p w:rsidR="00581325" w:rsidRPr="000303AE" w:rsidRDefault="00581325" w:rsidP="00581325">
      <w:pPr>
        <w:pStyle w:val="Retraitcorpsdetexte3"/>
        <w:ind w:left="0"/>
        <w:jc w:val="both"/>
        <w:rPr>
          <w:rFonts w:ascii="Arial Narrow" w:hAnsi="Arial Narrow"/>
          <w:sz w:val="22"/>
          <w:szCs w:val="22"/>
        </w:rPr>
      </w:pPr>
      <w:r w:rsidRPr="000303AE">
        <w:rPr>
          <w:rFonts w:ascii="Arial Narrow" w:hAnsi="Arial Narrow"/>
          <w:sz w:val="22"/>
          <w:szCs w:val="22"/>
        </w:rPr>
        <w:t xml:space="preserve">A chaque séance, le secrétaire donne lecture du procès-verbal de la séance précédente, à moins que celui-ci n’ait été envoyé au préalable à tous les membres au moins 7 jours francs avant la réunion. </w:t>
      </w:r>
    </w:p>
    <w:p w:rsidR="00581325" w:rsidRPr="000303AE" w:rsidRDefault="00581325" w:rsidP="00581325">
      <w:pPr>
        <w:pStyle w:val="Retraitcorpsdetexte3"/>
        <w:ind w:left="0"/>
        <w:jc w:val="both"/>
        <w:rPr>
          <w:rFonts w:ascii="Arial Narrow" w:hAnsi="Arial Narrow"/>
          <w:sz w:val="22"/>
          <w:szCs w:val="22"/>
        </w:rPr>
      </w:pPr>
    </w:p>
    <w:p w:rsidR="00581325" w:rsidRPr="000303AE" w:rsidRDefault="00581325" w:rsidP="00581325">
      <w:pPr>
        <w:pStyle w:val="Retraitcorpsdetexte3"/>
        <w:ind w:left="0"/>
        <w:jc w:val="both"/>
        <w:rPr>
          <w:rFonts w:ascii="Arial Narrow" w:hAnsi="Arial Narrow"/>
          <w:sz w:val="22"/>
          <w:szCs w:val="22"/>
        </w:rPr>
      </w:pPr>
      <w:r w:rsidRPr="000303AE">
        <w:rPr>
          <w:rFonts w:ascii="Arial Narrow" w:hAnsi="Arial Narrow"/>
          <w:sz w:val="22"/>
          <w:szCs w:val="22"/>
        </w:rPr>
        <w:t xml:space="preserve">Après approbation, le procès verbal est signé par le président et le secrétaire ou, à défaut, leurs remplaçants. </w:t>
      </w:r>
    </w:p>
    <w:p w:rsidR="00581325" w:rsidRPr="000303AE" w:rsidRDefault="00581325" w:rsidP="00581325">
      <w:pPr>
        <w:pStyle w:val="Retraitcorpsdetexte3"/>
        <w:ind w:left="0"/>
        <w:jc w:val="both"/>
        <w:rPr>
          <w:rFonts w:ascii="Arial Narrow" w:hAnsi="Arial Narrow"/>
          <w:sz w:val="22"/>
          <w:szCs w:val="22"/>
        </w:rPr>
      </w:pPr>
    </w:p>
    <w:p w:rsidR="00581325" w:rsidRDefault="00581325" w:rsidP="00581325">
      <w:pPr>
        <w:pStyle w:val="Retraitcorpsdetexte3"/>
        <w:ind w:left="0"/>
        <w:jc w:val="both"/>
        <w:rPr>
          <w:rFonts w:ascii="Arial Narrow" w:hAnsi="Arial Narrow"/>
          <w:b/>
          <w:sz w:val="22"/>
          <w:szCs w:val="22"/>
        </w:rPr>
      </w:pPr>
      <w:r w:rsidRPr="000303AE">
        <w:rPr>
          <w:rFonts w:ascii="Arial Narrow" w:hAnsi="Arial Narrow"/>
          <w:sz w:val="22"/>
          <w:szCs w:val="22"/>
        </w:rPr>
        <w:t>Il est conservé dans les archives de la régie. Les expéditions ou extraits à délivrer sont signés par le président du conseil d’administration ou, à défaut, par son remplaçant et par le secrétaire</w:t>
      </w:r>
      <w:r>
        <w:rPr>
          <w:rFonts w:ascii="Arial Narrow" w:hAnsi="Arial Narrow"/>
          <w:b/>
          <w:sz w:val="22"/>
          <w:szCs w:val="22"/>
        </w:rPr>
        <w:t>.</w:t>
      </w:r>
    </w:p>
    <w:p w:rsidR="00581325" w:rsidRDefault="00581325" w:rsidP="00581325">
      <w:pPr>
        <w:pStyle w:val="Titre3"/>
        <w:numPr>
          <w:ilvl w:val="2"/>
          <w:numId w:val="13"/>
        </w:numPr>
        <w:suppressAutoHyphens w:val="0"/>
        <w:spacing w:after="240"/>
        <w:ind w:left="1418" w:hanging="567"/>
        <w:jc w:val="both"/>
        <w:rPr>
          <w:rFonts w:ascii="Arial Narrow" w:hAnsi="Arial Narrow"/>
          <w:b w:val="0"/>
          <w:sz w:val="22"/>
          <w:szCs w:val="22"/>
          <w:lang w:val="fr-FR"/>
        </w:rPr>
      </w:pPr>
      <w:bookmarkStart w:id="55" w:name="_Toc278703016"/>
      <w:r>
        <w:rPr>
          <w:lang w:val="fr-FR"/>
        </w:rPr>
        <w:t>De la confidentialité</w:t>
      </w:r>
      <w:bookmarkEnd w:id="55"/>
    </w:p>
    <w:p w:rsidR="00581325" w:rsidRDefault="00581325" w:rsidP="00581325">
      <w:pPr>
        <w:pStyle w:val="Article"/>
        <w:rPr>
          <w:noProof w:val="0"/>
          <w:lang w:val="fr-FR"/>
        </w:rPr>
      </w:pPr>
      <w:r>
        <w:rPr>
          <w:noProof w:val="0"/>
          <w:lang w:val="fr-FR"/>
        </w:rPr>
        <w:t>Sans préjudice aux droits des conseillers communaux consacrés par le CDLD, tous les documents adressés au conseil d’administration sont confidentiels.  En outre, les débats ainsi que les comptes rendus qui en rapportent les termes sont également confidentiels. Cette obligation de confidentialité s'étend à toute personne assistant aux réunions du Conseil d’administration.</w:t>
      </w:r>
    </w:p>
    <w:p w:rsidR="00581325" w:rsidRDefault="00581325" w:rsidP="00581325">
      <w:pPr>
        <w:pStyle w:val="Titre2"/>
        <w:keepLines w:val="0"/>
        <w:numPr>
          <w:ilvl w:val="1"/>
          <w:numId w:val="13"/>
        </w:numPr>
        <w:suppressAutoHyphens w:val="0"/>
        <w:spacing w:before="240" w:after="240"/>
        <w:ind w:left="851" w:hanging="431"/>
        <w:jc w:val="both"/>
      </w:pPr>
      <w:bookmarkStart w:id="56" w:name="_Toc278703017"/>
      <w:r>
        <w:lastRenderedPageBreak/>
        <w:t>Du règlement d’ordre intérieur</w:t>
      </w:r>
      <w:bookmarkEnd w:id="56"/>
    </w:p>
    <w:p w:rsidR="00581325" w:rsidRDefault="00581325" w:rsidP="00581325">
      <w:pPr>
        <w:pStyle w:val="Article"/>
        <w:rPr>
          <w:noProof w:val="0"/>
          <w:lang w:val="fr-FR"/>
        </w:rPr>
      </w:pPr>
      <w:r>
        <w:rPr>
          <w:noProof w:val="0"/>
          <w:lang w:val="fr-FR"/>
        </w:rPr>
        <w:t>Pour le surplus, le conseil d’administration peut arrêter son règlement d’ordre intérieur.</w:t>
      </w:r>
    </w:p>
    <w:p w:rsidR="00581325" w:rsidRDefault="00581325" w:rsidP="00581325">
      <w:pPr>
        <w:pStyle w:val="Titre1"/>
        <w:numPr>
          <w:ilvl w:val="0"/>
          <w:numId w:val="12"/>
        </w:numPr>
        <w:pBdr>
          <w:top w:val="none" w:sz="0" w:space="0" w:color="auto"/>
          <w:bottom w:val="none" w:sz="0" w:space="0" w:color="auto"/>
          <w:right w:val="none" w:sz="0" w:space="0" w:color="auto"/>
        </w:pBdr>
        <w:suppressAutoHyphens w:val="0"/>
        <w:spacing w:before="360" w:after="240"/>
        <w:ind w:left="425" w:hanging="425"/>
        <w:jc w:val="both"/>
      </w:pPr>
      <w:bookmarkStart w:id="57" w:name="_Toc278703018"/>
      <w:r>
        <w:t>Règles spécifiques au comité de direction</w:t>
      </w:r>
      <w:bookmarkEnd w:id="57"/>
    </w:p>
    <w:p w:rsidR="00581325" w:rsidRDefault="00581325" w:rsidP="00581325">
      <w:pPr>
        <w:pStyle w:val="Paragraphedeliste"/>
        <w:numPr>
          <w:ilvl w:val="0"/>
          <w:numId w:val="13"/>
        </w:numPr>
        <w:spacing w:before="480" w:after="240"/>
        <w:jc w:val="both"/>
        <w:outlineLvl w:val="1"/>
        <w:rPr>
          <w:rFonts w:ascii="Arial Narrow" w:hAnsi="Arial Narrow"/>
          <w:noProof w:val="0"/>
          <w:vanish/>
          <w:sz w:val="22"/>
          <w:szCs w:val="22"/>
          <w:u w:val="single"/>
          <w:lang w:val="fr-FR"/>
        </w:rPr>
      </w:pPr>
      <w:bookmarkStart w:id="58" w:name="_Toc270058325"/>
      <w:bookmarkStart w:id="59" w:name="_Toc270058431"/>
      <w:bookmarkStart w:id="60" w:name="_Toc270058513"/>
      <w:bookmarkStart w:id="61" w:name="_Toc317078019"/>
      <w:bookmarkEnd w:id="58"/>
      <w:bookmarkEnd w:id="59"/>
      <w:bookmarkEnd w:id="60"/>
      <w:bookmarkEnd w:id="61"/>
    </w:p>
    <w:p w:rsidR="00581325" w:rsidRDefault="00581325" w:rsidP="00581325">
      <w:pPr>
        <w:pStyle w:val="Titre2"/>
        <w:keepLines w:val="0"/>
        <w:numPr>
          <w:ilvl w:val="1"/>
          <w:numId w:val="13"/>
        </w:numPr>
        <w:suppressAutoHyphens w:val="0"/>
        <w:spacing w:before="240" w:after="240"/>
        <w:ind w:left="851" w:hanging="431"/>
        <w:jc w:val="both"/>
        <w:rPr>
          <w:rFonts w:ascii="Arial Narrow" w:hAnsi="Arial Narrow"/>
          <w:sz w:val="22"/>
          <w:szCs w:val="22"/>
          <w:u w:val="single"/>
        </w:rPr>
      </w:pPr>
      <w:bookmarkStart w:id="62" w:name="_Toc278703019"/>
      <w:r>
        <w:t>Mode de désignation</w:t>
      </w:r>
      <w:bookmarkEnd w:id="62"/>
    </w:p>
    <w:p w:rsidR="00581325" w:rsidRDefault="00581325" w:rsidP="00581325">
      <w:pPr>
        <w:pStyle w:val="Article"/>
        <w:rPr>
          <w:noProof w:val="0"/>
          <w:lang w:val="fr-FR"/>
        </w:rPr>
      </w:pPr>
      <w:r>
        <w:rPr>
          <w:noProof w:val="0"/>
          <w:lang w:val="fr-FR"/>
        </w:rPr>
        <w:t>Le comité de direction est composé d’un administrateur délégué et de quatre administrateurs-directeurs.  Au moins 3 membres doivent être conseillers communaux.</w:t>
      </w:r>
    </w:p>
    <w:p w:rsidR="00581325" w:rsidRDefault="00581325" w:rsidP="00581325">
      <w:pPr>
        <w:jc w:val="both"/>
        <w:rPr>
          <w:rFonts w:ascii="Arial Narrow" w:hAnsi="Arial Narrow"/>
          <w:sz w:val="22"/>
          <w:szCs w:val="22"/>
        </w:rPr>
      </w:pPr>
    </w:p>
    <w:p w:rsidR="00581325" w:rsidRDefault="00581325" w:rsidP="00581325">
      <w:pPr>
        <w:pStyle w:val="Article"/>
        <w:rPr>
          <w:noProof w:val="0"/>
          <w:lang w:val="fr-FR"/>
        </w:rPr>
      </w:pPr>
      <w:r>
        <w:rPr>
          <w:noProof w:val="0"/>
          <w:lang w:val="fr-FR"/>
        </w:rPr>
        <w:t>Les membres du comité de direction sont nommés par le conseil d’administration en son sein.</w:t>
      </w:r>
    </w:p>
    <w:p w:rsidR="00581325" w:rsidRDefault="00581325" w:rsidP="00581325">
      <w:pPr>
        <w:pStyle w:val="Titre2"/>
        <w:keepLines w:val="0"/>
        <w:numPr>
          <w:ilvl w:val="1"/>
          <w:numId w:val="13"/>
        </w:numPr>
        <w:suppressAutoHyphens w:val="0"/>
        <w:spacing w:before="240" w:after="240"/>
        <w:ind w:left="851" w:hanging="431"/>
        <w:jc w:val="both"/>
      </w:pPr>
      <w:bookmarkStart w:id="63" w:name="_Toc278703020"/>
      <w:r>
        <w:t>Pouvoirs</w:t>
      </w:r>
      <w:bookmarkEnd w:id="63"/>
    </w:p>
    <w:p w:rsidR="00581325" w:rsidRDefault="00581325" w:rsidP="00581325">
      <w:pPr>
        <w:pStyle w:val="Article"/>
        <w:rPr>
          <w:noProof w:val="0"/>
          <w:lang w:val="fr-FR"/>
        </w:rPr>
      </w:pPr>
      <w:r>
        <w:rPr>
          <w:noProof w:val="0"/>
          <w:lang w:val="fr-FR"/>
        </w:rPr>
        <w:t>Les membres du comité de direction sont chargés de la gestion journalière, de la représentation quant à cette gestion, de l’exécution des décisions du conseil d’administration ainsi que de l’exercice du pouvoir délégué par le conseil d’administration.</w:t>
      </w:r>
    </w:p>
    <w:p w:rsidR="00581325" w:rsidRDefault="00581325" w:rsidP="00581325">
      <w:pPr>
        <w:pStyle w:val="Titre2"/>
        <w:keepLines w:val="0"/>
        <w:numPr>
          <w:ilvl w:val="1"/>
          <w:numId w:val="13"/>
        </w:numPr>
        <w:suppressAutoHyphens w:val="0"/>
        <w:spacing w:before="240" w:after="240"/>
        <w:ind w:left="851" w:hanging="431"/>
        <w:jc w:val="both"/>
      </w:pPr>
      <w:bookmarkStart w:id="64" w:name="_Toc278703021"/>
      <w:r>
        <w:t>Relations avec le conseil d’administration</w:t>
      </w:r>
      <w:bookmarkEnd w:id="64"/>
    </w:p>
    <w:p w:rsidR="00581325" w:rsidRDefault="00581325" w:rsidP="00581325">
      <w:pPr>
        <w:pStyle w:val="Article"/>
        <w:rPr>
          <w:noProof w:val="0"/>
          <w:lang w:val="fr-FR"/>
        </w:rPr>
      </w:pPr>
      <w:r>
        <w:rPr>
          <w:noProof w:val="0"/>
          <w:lang w:val="fr-FR"/>
        </w:rPr>
        <w:t>Lorsqu’il y a délégation consentie au comité de direction, celui-ci fait rapport au conseil d’administration au moins tous les six mois.</w:t>
      </w:r>
    </w:p>
    <w:p w:rsidR="00581325" w:rsidRDefault="00581325" w:rsidP="00581325">
      <w:pPr>
        <w:jc w:val="both"/>
        <w:rPr>
          <w:rFonts w:ascii="Arial Narrow" w:hAnsi="Arial Narrow"/>
          <w:b/>
          <w:sz w:val="22"/>
          <w:szCs w:val="22"/>
        </w:rPr>
      </w:pPr>
    </w:p>
    <w:p w:rsidR="00581325" w:rsidRDefault="00581325" w:rsidP="00581325">
      <w:pPr>
        <w:pStyle w:val="Article"/>
        <w:rPr>
          <w:noProof w:val="0"/>
          <w:lang w:val="fr-FR"/>
        </w:rPr>
      </w:pPr>
      <w:r>
        <w:rPr>
          <w:noProof w:val="0"/>
          <w:lang w:val="fr-FR"/>
        </w:rPr>
        <w:t>Les délégations sont révocables ad nutum.</w:t>
      </w:r>
    </w:p>
    <w:p w:rsidR="00581325" w:rsidRDefault="00581325" w:rsidP="00581325">
      <w:pPr>
        <w:pStyle w:val="Titre2"/>
        <w:keepLines w:val="0"/>
        <w:numPr>
          <w:ilvl w:val="1"/>
          <w:numId w:val="13"/>
        </w:numPr>
        <w:suppressAutoHyphens w:val="0"/>
        <w:spacing w:before="240" w:after="240"/>
        <w:ind w:left="851" w:hanging="431"/>
        <w:jc w:val="both"/>
      </w:pPr>
      <w:bookmarkStart w:id="65" w:name="_Toc278703022"/>
      <w:r>
        <w:t>Tenue des séances et délibérations du comité de direction.</w:t>
      </w:r>
      <w:bookmarkEnd w:id="65"/>
    </w:p>
    <w:p w:rsidR="00581325" w:rsidRDefault="00581325" w:rsidP="00581325">
      <w:pPr>
        <w:pStyle w:val="Titre3"/>
        <w:numPr>
          <w:ilvl w:val="2"/>
          <w:numId w:val="13"/>
        </w:numPr>
        <w:suppressAutoHyphens w:val="0"/>
        <w:spacing w:after="240"/>
        <w:ind w:left="1418" w:hanging="567"/>
        <w:jc w:val="both"/>
        <w:rPr>
          <w:lang w:val="fr-FR"/>
        </w:rPr>
      </w:pPr>
      <w:bookmarkStart w:id="66" w:name="_Toc278703023"/>
      <w:r>
        <w:rPr>
          <w:lang w:val="fr-FR"/>
        </w:rPr>
        <w:t>Fréquence des séances</w:t>
      </w:r>
      <w:bookmarkEnd w:id="66"/>
    </w:p>
    <w:p w:rsidR="00581325" w:rsidRDefault="00581325" w:rsidP="00581325">
      <w:pPr>
        <w:pStyle w:val="Article"/>
        <w:rPr>
          <w:noProof w:val="0"/>
          <w:lang w:val="fr-FR"/>
        </w:rPr>
      </w:pPr>
      <w:r>
        <w:rPr>
          <w:noProof w:val="0"/>
          <w:lang w:val="fr-FR"/>
        </w:rPr>
        <w:t>Le comité de direction se réunit chaque fois que l’exige l’accomplissement de ses missions légales ou statutaires.</w:t>
      </w:r>
    </w:p>
    <w:p w:rsidR="00581325" w:rsidRDefault="00581325" w:rsidP="00581325">
      <w:pPr>
        <w:pStyle w:val="Titre3"/>
        <w:numPr>
          <w:ilvl w:val="2"/>
          <w:numId w:val="13"/>
        </w:numPr>
        <w:suppressAutoHyphens w:val="0"/>
        <w:spacing w:after="240"/>
        <w:ind w:left="1418" w:hanging="567"/>
        <w:jc w:val="both"/>
        <w:rPr>
          <w:lang w:val="fr-FR"/>
        </w:rPr>
      </w:pPr>
      <w:bookmarkStart w:id="67" w:name="_Toc278703024"/>
      <w:r>
        <w:rPr>
          <w:lang w:val="fr-FR"/>
        </w:rPr>
        <w:t>De la convocation aux séances</w:t>
      </w:r>
      <w:bookmarkEnd w:id="67"/>
    </w:p>
    <w:p w:rsidR="00581325" w:rsidRDefault="00581325" w:rsidP="00581325">
      <w:pPr>
        <w:pStyle w:val="Article"/>
        <w:rPr>
          <w:noProof w:val="0"/>
          <w:lang w:val="fr-FR"/>
        </w:rPr>
      </w:pPr>
      <w:r>
        <w:rPr>
          <w:noProof w:val="0"/>
          <w:lang w:val="fr-FR"/>
        </w:rPr>
        <w:t>La compétence de décider que le comité de direction se réunira tel jour, à telle heure, appartient à l’administrateur délégué ou, en son absence, à son remplaçant.</w:t>
      </w:r>
    </w:p>
    <w:p w:rsidR="00581325" w:rsidRDefault="00581325" w:rsidP="00581325">
      <w:pPr>
        <w:jc w:val="both"/>
        <w:rPr>
          <w:rFonts w:ascii="Arial Narrow" w:hAnsi="Arial Narrow"/>
          <w:b/>
          <w:sz w:val="22"/>
          <w:szCs w:val="22"/>
        </w:rPr>
      </w:pPr>
    </w:p>
    <w:p w:rsidR="00581325" w:rsidRDefault="00581325" w:rsidP="00581325">
      <w:pPr>
        <w:pStyle w:val="Article"/>
        <w:rPr>
          <w:noProof w:val="0"/>
          <w:lang w:val="fr-FR"/>
        </w:rPr>
      </w:pPr>
      <w:r>
        <w:rPr>
          <w:noProof w:val="0"/>
          <w:lang w:val="fr-FR"/>
        </w:rPr>
        <w:t>Le comité de direction ne délibère valablement que si la majorité de ses membres sont présents ou représentés et si la majorité des représentants communaux sont présents ou représentés.</w:t>
      </w:r>
    </w:p>
    <w:p w:rsidR="00581325" w:rsidRDefault="00581325" w:rsidP="00581325">
      <w:pPr>
        <w:jc w:val="both"/>
        <w:rPr>
          <w:rFonts w:ascii="Arial Narrow" w:hAnsi="Arial Narrow"/>
          <w:b/>
          <w:sz w:val="22"/>
          <w:szCs w:val="22"/>
        </w:rPr>
      </w:pPr>
    </w:p>
    <w:p w:rsidR="00581325" w:rsidRDefault="00581325" w:rsidP="00581325">
      <w:pPr>
        <w:pStyle w:val="Article"/>
        <w:rPr>
          <w:noProof w:val="0"/>
          <w:lang w:val="fr-FR"/>
        </w:rPr>
      </w:pPr>
      <w:r>
        <w:rPr>
          <w:noProof w:val="0"/>
          <w:lang w:val="fr-FR"/>
        </w:rPr>
        <w:t>La convocation du comité de direction se fait par tout moyen approprié au moins 2 jours francs avant celui de la réunion.</w:t>
      </w:r>
    </w:p>
    <w:p w:rsidR="00581325" w:rsidRDefault="00581325" w:rsidP="00581325">
      <w:pPr>
        <w:pStyle w:val="Titre3"/>
        <w:numPr>
          <w:ilvl w:val="2"/>
          <w:numId w:val="13"/>
        </w:numPr>
        <w:suppressAutoHyphens w:val="0"/>
        <w:spacing w:after="240"/>
        <w:ind w:left="1418" w:hanging="567"/>
        <w:jc w:val="both"/>
        <w:rPr>
          <w:lang w:val="fr-FR"/>
        </w:rPr>
      </w:pPr>
      <w:bookmarkStart w:id="68" w:name="_Toc278703025"/>
      <w:r>
        <w:rPr>
          <w:lang w:val="fr-FR"/>
        </w:rPr>
        <w:t>De la présidence des séances</w:t>
      </w:r>
      <w:bookmarkEnd w:id="68"/>
    </w:p>
    <w:p w:rsidR="00581325" w:rsidRDefault="00581325" w:rsidP="00581325">
      <w:pPr>
        <w:pStyle w:val="Article"/>
        <w:rPr>
          <w:b/>
          <w:noProof w:val="0"/>
          <w:lang w:val="fr-FR"/>
        </w:rPr>
      </w:pPr>
      <w:r>
        <w:rPr>
          <w:noProof w:val="0"/>
          <w:lang w:val="fr-FR"/>
        </w:rPr>
        <w:t>Les séances du comité de direction sont présidées par l’administrateur délégué ou, à défaut, par son remplaçant</w:t>
      </w:r>
      <w:r>
        <w:rPr>
          <w:b/>
          <w:noProof w:val="0"/>
          <w:lang w:val="fr-FR"/>
        </w:rPr>
        <w:t>.</w:t>
      </w:r>
    </w:p>
    <w:p w:rsidR="00581325" w:rsidRDefault="00581325" w:rsidP="00581325">
      <w:pPr>
        <w:pStyle w:val="Retraitcorpsdetexte3"/>
        <w:ind w:left="0"/>
        <w:jc w:val="both"/>
        <w:rPr>
          <w:rFonts w:ascii="Arial Narrow" w:hAnsi="Arial Narrow"/>
          <w:b/>
          <w:sz w:val="22"/>
          <w:szCs w:val="22"/>
        </w:rPr>
      </w:pPr>
    </w:p>
    <w:p w:rsidR="00581325" w:rsidRDefault="00581325" w:rsidP="00581325">
      <w:pPr>
        <w:pStyle w:val="Article"/>
        <w:rPr>
          <w:noProof w:val="0"/>
          <w:lang w:val="fr-FR"/>
        </w:rPr>
      </w:pPr>
      <w:r>
        <w:rPr>
          <w:noProof w:val="0"/>
          <w:lang w:val="fr-FR"/>
        </w:rPr>
        <w:t>Le président empêché peut se faire remplacer par tout autre membre conseiller communal qu’il désignera par tout moyen approprié.</w:t>
      </w:r>
    </w:p>
    <w:p w:rsidR="00581325" w:rsidRDefault="00581325" w:rsidP="00581325">
      <w:pPr>
        <w:pStyle w:val="Titre3"/>
        <w:numPr>
          <w:ilvl w:val="2"/>
          <w:numId w:val="13"/>
        </w:numPr>
        <w:suppressAutoHyphens w:val="0"/>
        <w:spacing w:after="240"/>
        <w:ind w:left="1418" w:hanging="567"/>
        <w:jc w:val="both"/>
        <w:rPr>
          <w:lang w:val="fr-FR"/>
        </w:rPr>
      </w:pPr>
      <w:bookmarkStart w:id="69" w:name="_Toc278703026"/>
      <w:r>
        <w:rPr>
          <w:lang w:val="fr-FR"/>
        </w:rPr>
        <w:lastRenderedPageBreak/>
        <w:t>Des procurations</w:t>
      </w:r>
      <w:bookmarkEnd w:id="69"/>
    </w:p>
    <w:p w:rsidR="00581325" w:rsidRDefault="00581325" w:rsidP="00581325">
      <w:pPr>
        <w:pStyle w:val="Article"/>
        <w:rPr>
          <w:noProof w:val="0"/>
          <w:lang w:val="fr-FR"/>
        </w:rPr>
      </w:pPr>
      <w:r>
        <w:rPr>
          <w:noProof w:val="0"/>
          <w:lang w:val="fr-FR"/>
        </w:rPr>
        <w:t>Chacun des administrateurs-directeurs peut, par tout moyen approprié, donner procuration à un des ses collègues administrateurs-directeurs pour qu’il le représente et vote pour lui à une séance déterminée du comité de direction.</w:t>
      </w:r>
    </w:p>
    <w:p w:rsidR="00581325" w:rsidRDefault="00581325" w:rsidP="00581325">
      <w:pPr>
        <w:pStyle w:val="Retraitcorpsdetexte3"/>
        <w:ind w:left="0"/>
        <w:jc w:val="both"/>
        <w:rPr>
          <w:rFonts w:ascii="Arial Narrow" w:hAnsi="Arial Narrow"/>
          <w:sz w:val="22"/>
          <w:szCs w:val="22"/>
        </w:rPr>
      </w:pPr>
    </w:p>
    <w:p w:rsidR="00581325" w:rsidRPr="000303AE" w:rsidRDefault="00581325" w:rsidP="00581325">
      <w:pPr>
        <w:pStyle w:val="Retraitcorpsdetexte3"/>
        <w:ind w:left="0"/>
        <w:jc w:val="both"/>
        <w:rPr>
          <w:rFonts w:ascii="Arial Narrow" w:hAnsi="Arial Narrow"/>
          <w:sz w:val="22"/>
          <w:szCs w:val="22"/>
        </w:rPr>
      </w:pPr>
      <w:r w:rsidRPr="000303AE">
        <w:rPr>
          <w:rFonts w:ascii="Arial Narrow" w:hAnsi="Arial Narrow"/>
          <w:sz w:val="22"/>
          <w:szCs w:val="22"/>
        </w:rPr>
        <w:t>Aucun administrateur-directeur ne peut être porteur de plus d’une procuration.</w:t>
      </w:r>
    </w:p>
    <w:p w:rsidR="00581325" w:rsidRPr="000303AE" w:rsidRDefault="00581325" w:rsidP="00581325">
      <w:pPr>
        <w:pStyle w:val="Retraitcorpsdetexte3"/>
        <w:ind w:left="0"/>
        <w:jc w:val="both"/>
        <w:rPr>
          <w:rFonts w:ascii="Arial Narrow" w:hAnsi="Arial Narrow"/>
          <w:sz w:val="22"/>
          <w:szCs w:val="22"/>
        </w:rPr>
      </w:pPr>
    </w:p>
    <w:p w:rsidR="00581325" w:rsidRPr="000303AE" w:rsidRDefault="00581325" w:rsidP="00581325">
      <w:pPr>
        <w:pStyle w:val="Retraitcorpsdetexte3"/>
        <w:ind w:left="0"/>
        <w:jc w:val="both"/>
        <w:rPr>
          <w:rFonts w:ascii="Arial Narrow" w:hAnsi="Arial Narrow"/>
          <w:sz w:val="22"/>
          <w:szCs w:val="22"/>
        </w:rPr>
      </w:pPr>
      <w:r w:rsidRPr="000303AE">
        <w:rPr>
          <w:rFonts w:ascii="Arial Narrow" w:hAnsi="Arial Narrow"/>
          <w:sz w:val="22"/>
          <w:szCs w:val="22"/>
        </w:rPr>
        <w:t>Les procurations sont conservées au siège social de la régie.</w:t>
      </w:r>
    </w:p>
    <w:p w:rsidR="00581325" w:rsidRDefault="00581325" w:rsidP="00581325">
      <w:pPr>
        <w:pStyle w:val="Titre3"/>
        <w:numPr>
          <w:ilvl w:val="2"/>
          <w:numId w:val="13"/>
        </w:numPr>
        <w:suppressAutoHyphens w:val="0"/>
        <w:spacing w:after="240"/>
        <w:ind w:left="1418" w:hanging="567"/>
        <w:jc w:val="both"/>
        <w:rPr>
          <w:rFonts w:ascii="Arial Narrow" w:hAnsi="Arial Narrow"/>
          <w:b w:val="0"/>
          <w:sz w:val="22"/>
          <w:szCs w:val="22"/>
          <w:lang w:val="fr-FR"/>
        </w:rPr>
      </w:pPr>
      <w:bookmarkStart w:id="70" w:name="_Toc278703027"/>
      <w:r>
        <w:rPr>
          <w:lang w:val="fr-FR"/>
        </w:rPr>
        <w:t>Des oppositions d’intérêts</w:t>
      </w:r>
      <w:bookmarkEnd w:id="70"/>
    </w:p>
    <w:p w:rsidR="00581325" w:rsidRDefault="00581325" w:rsidP="00581325">
      <w:pPr>
        <w:pStyle w:val="Article"/>
        <w:rPr>
          <w:noProof w:val="0"/>
          <w:lang w:val="fr-FR"/>
        </w:rPr>
      </w:pPr>
      <w:r>
        <w:rPr>
          <w:noProof w:val="0"/>
          <w:lang w:val="fr-FR"/>
        </w:rPr>
        <w:t>Le membre du comité de direction qui a directement ou indirectement un intérêt opposé de nature patrimoniale à une décision ou une opération relevant du comité de direction doit s’abstenir de siéger aux séances où il est traité de cette décision ou opération.</w:t>
      </w:r>
    </w:p>
    <w:p w:rsidR="00581325" w:rsidRDefault="00581325" w:rsidP="00581325">
      <w:pPr>
        <w:pStyle w:val="Titre3"/>
        <w:numPr>
          <w:ilvl w:val="2"/>
          <w:numId w:val="13"/>
        </w:numPr>
        <w:suppressAutoHyphens w:val="0"/>
        <w:spacing w:after="240"/>
        <w:ind w:left="1418" w:hanging="567"/>
        <w:jc w:val="both"/>
        <w:rPr>
          <w:lang w:val="fr-FR"/>
        </w:rPr>
      </w:pPr>
      <w:bookmarkStart w:id="71" w:name="_Toc278703028"/>
      <w:r>
        <w:rPr>
          <w:lang w:val="fr-FR"/>
        </w:rPr>
        <w:t>De la police des séances</w:t>
      </w:r>
      <w:bookmarkEnd w:id="71"/>
    </w:p>
    <w:p w:rsidR="00581325" w:rsidRDefault="00581325" w:rsidP="00581325">
      <w:pPr>
        <w:pStyle w:val="Article"/>
        <w:rPr>
          <w:noProof w:val="0"/>
          <w:lang w:val="fr-FR"/>
        </w:rPr>
      </w:pPr>
      <w:r>
        <w:rPr>
          <w:noProof w:val="0"/>
          <w:lang w:val="fr-FR"/>
        </w:rPr>
        <w:t>La police des séances appartient à l’administrateur délégué ou à son remplaçant.</w:t>
      </w:r>
    </w:p>
    <w:p w:rsidR="00581325" w:rsidRDefault="00581325" w:rsidP="00581325">
      <w:pPr>
        <w:pStyle w:val="Titre3"/>
        <w:numPr>
          <w:ilvl w:val="2"/>
          <w:numId w:val="13"/>
        </w:numPr>
        <w:suppressAutoHyphens w:val="0"/>
        <w:spacing w:after="240"/>
        <w:ind w:left="1418" w:hanging="567"/>
        <w:jc w:val="both"/>
        <w:rPr>
          <w:lang w:val="fr-FR"/>
        </w:rPr>
      </w:pPr>
      <w:bookmarkStart w:id="72" w:name="_Toc278703029"/>
      <w:r>
        <w:rPr>
          <w:lang w:val="fr-FR"/>
        </w:rPr>
        <w:t>De la prise de décisions</w:t>
      </w:r>
      <w:bookmarkEnd w:id="72"/>
    </w:p>
    <w:p w:rsidR="00581325" w:rsidRDefault="00581325" w:rsidP="00581325">
      <w:pPr>
        <w:pStyle w:val="Article"/>
        <w:rPr>
          <w:noProof w:val="0"/>
          <w:lang w:val="fr-FR"/>
        </w:rPr>
      </w:pPr>
      <w:r>
        <w:rPr>
          <w:noProof w:val="0"/>
          <w:lang w:val="fr-FR"/>
        </w:rPr>
        <w:t>Les décisions sont prises à la majorité absolue des voix. Les décisions ne sont prises valablement que si elles ont obtenu, outre la majorité des suffrages exprimés, la majorité des voix des représentants communaux présents ou représentés. En cas de parité des voix, la voix de l’administrateur délégué est prépondérante.</w:t>
      </w:r>
    </w:p>
    <w:p w:rsidR="00581325" w:rsidRDefault="00581325" w:rsidP="00581325">
      <w:pPr>
        <w:pStyle w:val="Titre3"/>
        <w:numPr>
          <w:ilvl w:val="2"/>
          <w:numId w:val="13"/>
        </w:numPr>
        <w:suppressAutoHyphens w:val="0"/>
        <w:spacing w:after="240"/>
        <w:ind w:left="1418" w:hanging="567"/>
        <w:jc w:val="both"/>
        <w:rPr>
          <w:lang w:val="fr-FR"/>
        </w:rPr>
      </w:pPr>
      <w:bookmarkStart w:id="73" w:name="_Toc278703030"/>
      <w:r>
        <w:rPr>
          <w:lang w:val="fr-FR"/>
        </w:rPr>
        <w:t>De la confidentialité</w:t>
      </w:r>
      <w:bookmarkEnd w:id="73"/>
    </w:p>
    <w:p w:rsidR="00581325" w:rsidRDefault="00581325" w:rsidP="00581325">
      <w:pPr>
        <w:pStyle w:val="Article"/>
        <w:rPr>
          <w:noProof w:val="0"/>
          <w:lang w:val="fr-FR"/>
        </w:rPr>
      </w:pPr>
      <w:r>
        <w:rPr>
          <w:noProof w:val="0"/>
          <w:lang w:val="fr-FR"/>
        </w:rPr>
        <w:t>Sans préjudice aux droits des conseillers communaux consacrés par le CDLD, tous les documents adressés au comité de direction sont confidentiels.  En outre, les débats ainsi que les comptes rendus qui en rapportent les termes sont également confidentiels. Cette obligation de confidentialité s'étend à toute personne assistant aux réunions du comité de direction.</w:t>
      </w:r>
    </w:p>
    <w:p w:rsidR="00581325" w:rsidRDefault="00581325" w:rsidP="00581325">
      <w:pPr>
        <w:pStyle w:val="Titre2"/>
        <w:keepLines w:val="0"/>
        <w:numPr>
          <w:ilvl w:val="1"/>
          <w:numId w:val="13"/>
        </w:numPr>
        <w:suppressAutoHyphens w:val="0"/>
        <w:spacing w:before="240" w:after="240"/>
        <w:ind w:left="851" w:hanging="431"/>
        <w:jc w:val="both"/>
      </w:pPr>
      <w:bookmarkStart w:id="74" w:name="_Toc278703031"/>
      <w:r>
        <w:t>Du règlement d’ordre intérieur</w:t>
      </w:r>
      <w:bookmarkEnd w:id="74"/>
    </w:p>
    <w:p w:rsidR="00581325" w:rsidRDefault="00581325" w:rsidP="00581325">
      <w:pPr>
        <w:pStyle w:val="Article"/>
        <w:rPr>
          <w:noProof w:val="0"/>
          <w:lang w:val="fr-FR"/>
        </w:rPr>
      </w:pPr>
      <w:r>
        <w:rPr>
          <w:noProof w:val="0"/>
          <w:lang w:val="fr-FR"/>
        </w:rPr>
        <w:t>Pour le surplus, le comité de direction peut arrêter son règlement d’ordre intérieur.</w:t>
      </w:r>
    </w:p>
    <w:p w:rsidR="00581325" w:rsidRDefault="00581325" w:rsidP="00581325">
      <w:pPr>
        <w:pStyle w:val="Titre1"/>
        <w:numPr>
          <w:ilvl w:val="0"/>
          <w:numId w:val="12"/>
        </w:numPr>
        <w:pBdr>
          <w:top w:val="none" w:sz="0" w:space="0" w:color="auto"/>
          <w:bottom w:val="none" w:sz="0" w:space="0" w:color="auto"/>
          <w:right w:val="none" w:sz="0" w:space="0" w:color="auto"/>
        </w:pBdr>
        <w:suppressAutoHyphens w:val="0"/>
        <w:spacing w:before="360" w:after="240"/>
        <w:ind w:left="425" w:hanging="425"/>
        <w:jc w:val="both"/>
      </w:pPr>
      <w:bookmarkStart w:id="75" w:name="_Toc278703032"/>
      <w:r>
        <w:t>Règles spécifiques au collège des commissaires</w:t>
      </w:r>
      <w:bookmarkEnd w:id="75"/>
    </w:p>
    <w:p w:rsidR="00581325" w:rsidRDefault="00581325" w:rsidP="00581325">
      <w:pPr>
        <w:pStyle w:val="Paragraphedeliste"/>
        <w:numPr>
          <w:ilvl w:val="0"/>
          <w:numId w:val="13"/>
        </w:numPr>
        <w:spacing w:before="480" w:after="240"/>
        <w:jc w:val="both"/>
        <w:outlineLvl w:val="1"/>
        <w:rPr>
          <w:rFonts w:ascii="Arial Narrow" w:hAnsi="Arial Narrow"/>
          <w:noProof w:val="0"/>
          <w:vanish/>
          <w:sz w:val="22"/>
          <w:szCs w:val="22"/>
          <w:u w:val="single"/>
          <w:lang w:val="fr-FR"/>
        </w:rPr>
      </w:pPr>
      <w:bookmarkStart w:id="76" w:name="_Toc270058340"/>
      <w:bookmarkStart w:id="77" w:name="_Toc270058446"/>
      <w:bookmarkStart w:id="78" w:name="_Toc270058528"/>
      <w:bookmarkStart w:id="79" w:name="_Toc317078034"/>
      <w:bookmarkEnd w:id="76"/>
      <w:bookmarkEnd w:id="77"/>
      <w:bookmarkEnd w:id="78"/>
      <w:bookmarkEnd w:id="79"/>
    </w:p>
    <w:p w:rsidR="00581325" w:rsidRDefault="00581325" w:rsidP="00581325">
      <w:pPr>
        <w:pStyle w:val="Titre2"/>
        <w:keepLines w:val="0"/>
        <w:numPr>
          <w:ilvl w:val="1"/>
          <w:numId w:val="13"/>
        </w:numPr>
        <w:suppressAutoHyphens w:val="0"/>
        <w:spacing w:before="240" w:after="240"/>
        <w:ind w:left="851" w:hanging="431"/>
        <w:jc w:val="both"/>
        <w:rPr>
          <w:rFonts w:ascii="Arial Narrow" w:hAnsi="Arial Narrow"/>
          <w:sz w:val="22"/>
          <w:szCs w:val="22"/>
          <w:u w:val="single"/>
        </w:rPr>
      </w:pPr>
      <w:bookmarkStart w:id="80" w:name="_Toc278703033"/>
      <w:r>
        <w:t>Mode de désignation</w:t>
      </w:r>
      <w:bookmarkEnd w:id="80"/>
    </w:p>
    <w:p w:rsidR="00581325" w:rsidRDefault="00581325" w:rsidP="00581325">
      <w:pPr>
        <w:pStyle w:val="Article"/>
        <w:rPr>
          <w:noProof w:val="0"/>
          <w:lang w:val="fr-FR"/>
        </w:rPr>
      </w:pPr>
      <w:r>
        <w:rPr>
          <w:noProof w:val="0"/>
          <w:lang w:val="fr-FR"/>
        </w:rPr>
        <w:t>Le conseil communal désigne trois commissaires qui composeront le collège des commissaires de la régie.</w:t>
      </w:r>
    </w:p>
    <w:p w:rsidR="00581325" w:rsidRDefault="00581325" w:rsidP="00581325">
      <w:pPr>
        <w:ind w:left="426"/>
        <w:jc w:val="both"/>
        <w:rPr>
          <w:rFonts w:ascii="Arial Narrow" w:hAnsi="Arial Narrow"/>
          <w:b/>
          <w:sz w:val="22"/>
          <w:szCs w:val="22"/>
        </w:rPr>
      </w:pPr>
    </w:p>
    <w:p w:rsidR="00581325" w:rsidRDefault="00581325" w:rsidP="00581325">
      <w:pPr>
        <w:jc w:val="both"/>
        <w:rPr>
          <w:rFonts w:ascii="Arial Narrow" w:hAnsi="Arial Narrow"/>
          <w:sz w:val="22"/>
          <w:szCs w:val="22"/>
        </w:rPr>
      </w:pPr>
      <w:r>
        <w:rPr>
          <w:rFonts w:ascii="Arial Narrow" w:hAnsi="Arial Narrow"/>
          <w:sz w:val="22"/>
          <w:szCs w:val="22"/>
        </w:rPr>
        <w:t>Ils sont choisis en dehors du conseil d’administration.</w:t>
      </w:r>
    </w:p>
    <w:p w:rsidR="00581325" w:rsidRDefault="00581325" w:rsidP="00581325">
      <w:pPr>
        <w:jc w:val="both"/>
        <w:rPr>
          <w:rFonts w:ascii="Arial Narrow" w:hAnsi="Arial Narrow"/>
          <w:sz w:val="22"/>
          <w:szCs w:val="22"/>
        </w:rPr>
      </w:pPr>
    </w:p>
    <w:p w:rsidR="00581325" w:rsidRDefault="00581325" w:rsidP="00581325">
      <w:pPr>
        <w:jc w:val="both"/>
        <w:rPr>
          <w:rFonts w:ascii="Arial Narrow" w:hAnsi="Arial Narrow"/>
          <w:sz w:val="22"/>
          <w:szCs w:val="22"/>
        </w:rPr>
      </w:pPr>
      <w:r>
        <w:rPr>
          <w:rFonts w:ascii="Arial Narrow" w:hAnsi="Arial Narrow"/>
          <w:sz w:val="22"/>
          <w:szCs w:val="22"/>
        </w:rPr>
        <w:t>Deux commissaires doivent faire partie du conseil communal.</w:t>
      </w:r>
    </w:p>
    <w:p w:rsidR="00581325" w:rsidRDefault="00581325" w:rsidP="00581325">
      <w:pPr>
        <w:jc w:val="both"/>
        <w:rPr>
          <w:rFonts w:ascii="Arial Narrow" w:hAnsi="Arial Narrow"/>
          <w:sz w:val="22"/>
          <w:szCs w:val="22"/>
        </w:rPr>
      </w:pPr>
    </w:p>
    <w:p w:rsidR="00581325" w:rsidRDefault="00581325" w:rsidP="00581325">
      <w:pPr>
        <w:jc w:val="both"/>
        <w:rPr>
          <w:rFonts w:ascii="Arial Narrow" w:hAnsi="Arial Narrow"/>
          <w:sz w:val="22"/>
          <w:szCs w:val="22"/>
        </w:rPr>
      </w:pPr>
      <w:r>
        <w:rPr>
          <w:rFonts w:ascii="Arial Narrow" w:hAnsi="Arial Narrow"/>
          <w:sz w:val="22"/>
          <w:szCs w:val="22"/>
        </w:rPr>
        <w:t>Un commissaire doit être membre de l’institut des réviseurs d’entreprises.  Il est obligatoirement choisi en dehors du conseil communal.</w:t>
      </w:r>
    </w:p>
    <w:p w:rsidR="00581325" w:rsidRDefault="00581325" w:rsidP="00581325">
      <w:pPr>
        <w:pStyle w:val="Titre2"/>
        <w:keepLines w:val="0"/>
        <w:numPr>
          <w:ilvl w:val="1"/>
          <w:numId w:val="13"/>
        </w:numPr>
        <w:suppressAutoHyphens w:val="0"/>
        <w:spacing w:before="240" w:after="240"/>
        <w:ind w:left="851" w:hanging="431"/>
        <w:jc w:val="both"/>
        <w:rPr>
          <w:rFonts w:ascii="Arial Narrow" w:hAnsi="Arial Narrow"/>
          <w:sz w:val="22"/>
          <w:szCs w:val="22"/>
        </w:rPr>
      </w:pPr>
      <w:bookmarkStart w:id="81" w:name="_Toc278703034"/>
      <w:r>
        <w:lastRenderedPageBreak/>
        <w:t>Pouvoirs</w:t>
      </w:r>
      <w:bookmarkEnd w:id="81"/>
    </w:p>
    <w:p w:rsidR="00581325" w:rsidRDefault="00581325" w:rsidP="00581325">
      <w:pPr>
        <w:pStyle w:val="Article"/>
        <w:rPr>
          <w:noProof w:val="0"/>
          <w:lang w:val="fr-FR"/>
        </w:rPr>
      </w:pPr>
      <w:r>
        <w:rPr>
          <w:noProof w:val="0"/>
          <w:lang w:val="fr-FR"/>
        </w:rPr>
        <w:t>Le collège des commissaires contrôle la situation financière et les comptes annuels de la régie.</w:t>
      </w:r>
    </w:p>
    <w:p w:rsidR="00581325" w:rsidRDefault="00581325" w:rsidP="00581325">
      <w:pPr>
        <w:jc w:val="both"/>
        <w:rPr>
          <w:rFonts w:ascii="Arial Narrow" w:hAnsi="Arial Narrow"/>
          <w:sz w:val="22"/>
          <w:szCs w:val="22"/>
        </w:rPr>
      </w:pPr>
    </w:p>
    <w:p w:rsidR="00581325" w:rsidRDefault="00581325" w:rsidP="00581325">
      <w:pPr>
        <w:pStyle w:val="Article"/>
        <w:rPr>
          <w:noProof w:val="0"/>
          <w:lang w:val="fr-FR"/>
        </w:rPr>
      </w:pPr>
      <w:r>
        <w:rPr>
          <w:noProof w:val="0"/>
          <w:lang w:val="fr-FR"/>
        </w:rPr>
        <w:t>Le commissaire membre de l’Institut des réviseurs d’entreprises fait un rapport technique dans le respect des dispositions du CS.</w:t>
      </w:r>
    </w:p>
    <w:p w:rsidR="00581325" w:rsidRDefault="00581325" w:rsidP="00581325">
      <w:pPr>
        <w:jc w:val="both"/>
        <w:rPr>
          <w:rFonts w:ascii="Arial Narrow" w:hAnsi="Arial Narrow"/>
          <w:b/>
          <w:sz w:val="22"/>
          <w:szCs w:val="22"/>
        </w:rPr>
      </w:pPr>
    </w:p>
    <w:p w:rsidR="00581325" w:rsidRDefault="00581325" w:rsidP="00581325">
      <w:pPr>
        <w:jc w:val="both"/>
        <w:rPr>
          <w:rFonts w:ascii="Arial Narrow" w:hAnsi="Arial Narrow"/>
          <w:sz w:val="22"/>
          <w:szCs w:val="22"/>
        </w:rPr>
      </w:pPr>
      <w:r>
        <w:rPr>
          <w:rFonts w:ascii="Arial Narrow" w:hAnsi="Arial Narrow"/>
          <w:sz w:val="22"/>
          <w:szCs w:val="22"/>
        </w:rPr>
        <w:t>Les Commissaires qui ne sont pas membres de l’institut des réviseurs d’entreprises font un rapport distinct sous forme libre.</w:t>
      </w:r>
    </w:p>
    <w:p w:rsidR="00581325" w:rsidRDefault="00581325" w:rsidP="00581325">
      <w:pPr>
        <w:pStyle w:val="Titre2"/>
        <w:keepLines w:val="0"/>
        <w:numPr>
          <w:ilvl w:val="1"/>
          <w:numId w:val="13"/>
        </w:numPr>
        <w:suppressAutoHyphens w:val="0"/>
        <w:spacing w:before="240" w:after="240"/>
        <w:ind w:left="851" w:hanging="431"/>
        <w:jc w:val="both"/>
        <w:rPr>
          <w:rFonts w:ascii="Arial Narrow" w:hAnsi="Arial Narrow"/>
          <w:sz w:val="22"/>
          <w:szCs w:val="22"/>
        </w:rPr>
      </w:pPr>
      <w:bookmarkStart w:id="82" w:name="_Toc278703035"/>
      <w:r>
        <w:t>Relations avec les autres organes de gestion de la régie</w:t>
      </w:r>
      <w:bookmarkEnd w:id="82"/>
    </w:p>
    <w:p w:rsidR="00581325" w:rsidRDefault="00581325" w:rsidP="00581325">
      <w:pPr>
        <w:pStyle w:val="Article"/>
        <w:rPr>
          <w:noProof w:val="0"/>
          <w:lang w:val="fr-FR"/>
        </w:rPr>
      </w:pPr>
      <w:r>
        <w:rPr>
          <w:noProof w:val="0"/>
          <w:lang w:val="fr-FR"/>
        </w:rPr>
        <w:t>Le collège des commissaires établit les rapports qu’il communique au conseil d’administration au moins 30 jours francs avant le dépôt du rapport d’activités de la régie devant le conseil communal.</w:t>
      </w:r>
    </w:p>
    <w:p w:rsidR="00581325" w:rsidRDefault="00581325" w:rsidP="00581325">
      <w:pPr>
        <w:pStyle w:val="Titre2"/>
        <w:keepLines w:val="0"/>
        <w:numPr>
          <w:ilvl w:val="1"/>
          <w:numId w:val="13"/>
        </w:numPr>
        <w:suppressAutoHyphens w:val="0"/>
        <w:spacing w:before="240" w:after="240"/>
        <w:ind w:left="851" w:hanging="431"/>
        <w:jc w:val="both"/>
      </w:pPr>
      <w:bookmarkStart w:id="83" w:name="_Toc278703036"/>
      <w:r>
        <w:t>Tenue des séances et délibérations du collège des commissaires</w:t>
      </w:r>
      <w:bookmarkEnd w:id="83"/>
    </w:p>
    <w:p w:rsidR="00581325" w:rsidRDefault="00581325" w:rsidP="00581325">
      <w:pPr>
        <w:pStyle w:val="Titre3"/>
        <w:numPr>
          <w:ilvl w:val="2"/>
          <w:numId w:val="13"/>
        </w:numPr>
        <w:suppressAutoHyphens w:val="0"/>
        <w:spacing w:after="240"/>
        <w:ind w:left="1418" w:hanging="567"/>
        <w:jc w:val="both"/>
        <w:rPr>
          <w:lang w:val="fr-FR"/>
        </w:rPr>
      </w:pPr>
      <w:bookmarkStart w:id="84" w:name="_Toc278703037"/>
      <w:r>
        <w:rPr>
          <w:lang w:val="fr-FR"/>
        </w:rPr>
        <w:t>Fréquence des réunions</w:t>
      </w:r>
      <w:bookmarkEnd w:id="84"/>
    </w:p>
    <w:p w:rsidR="00581325" w:rsidRDefault="00581325" w:rsidP="00581325">
      <w:pPr>
        <w:pStyle w:val="Article"/>
        <w:rPr>
          <w:noProof w:val="0"/>
          <w:lang w:val="fr-FR"/>
        </w:rPr>
      </w:pPr>
      <w:r>
        <w:rPr>
          <w:noProof w:val="0"/>
          <w:lang w:val="fr-FR"/>
        </w:rPr>
        <w:t>Le collège des commissaires se réunit chaque fois que l’exige l’accomplissement de ses missions légales ou statutaires.</w:t>
      </w:r>
    </w:p>
    <w:p w:rsidR="00581325" w:rsidRDefault="00581325" w:rsidP="00581325">
      <w:pPr>
        <w:pStyle w:val="Titre3"/>
        <w:numPr>
          <w:ilvl w:val="2"/>
          <w:numId w:val="13"/>
        </w:numPr>
        <w:suppressAutoHyphens w:val="0"/>
        <w:spacing w:after="240"/>
        <w:ind w:left="1440" w:hanging="567"/>
        <w:jc w:val="both"/>
        <w:rPr>
          <w:lang w:val="fr-FR"/>
        </w:rPr>
      </w:pPr>
      <w:bookmarkStart w:id="85" w:name="_Toc278703038"/>
      <w:r>
        <w:rPr>
          <w:lang w:val="fr-FR"/>
        </w:rPr>
        <w:t>Indépendance des commissaires</w:t>
      </w:r>
      <w:bookmarkEnd w:id="85"/>
    </w:p>
    <w:p w:rsidR="00581325" w:rsidRDefault="00581325" w:rsidP="00581325">
      <w:pPr>
        <w:pStyle w:val="Article"/>
        <w:rPr>
          <w:noProof w:val="0"/>
          <w:lang w:val="fr-FR"/>
        </w:rPr>
      </w:pPr>
      <w:r>
        <w:rPr>
          <w:noProof w:val="0"/>
          <w:lang w:val="fr-FR"/>
        </w:rPr>
        <w:t>Les commissaires ne peuvent accepter de se trouver placés dans une situation qui met en cause leur indépendance dans l’exercice de leur mission.</w:t>
      </w:r>
    </w:p>
    <w:p w:rsidR="00581325" w:rsidRDefault="00581325" w:rsidP="00581325">
      <w:pPr>
        <w:pStyle w:val="Titre3"/>
        <w:numPr>
          <w:ilvl w:val="2"/>
          <w:numId w:val="13"/>
        </w:numPr>
        <w:suppressAutoHyphens w:val="0"/>
        <w:spacing w:after="240"/>
        <w:ind w:left="1440" w:hanging="567"/>
        <w:jc w:val="both"/>
        <w:rPr>
          <w:lang w:val="fr-FR"/>
        </w:rPr>
      </w:pPr>
      <w:bookmarkStart w:id="86" w:name="_Toc278703039"/>
      <w:r>
        <w:rPr>
          <w:lang w:val="fr-FR"/>
        </w:rPr>
        <w:t>Des experts</w:t>
      </w:r>
      <w:bookmarkEnd w:id="86"/>
    </w:p>
    <w:p w:rsidR="00581325" w:rsidRDefault="00581325" w:rsidP="00581325">
      <w:pPr>
        <w:pStyle w:val="Article"/>
        <w:rPr>
          <w:noProof w:val="0"/>
          <w:lang w:val="fr-FR"/>
        </w:rPr>
      </w:pPr>
      <w:r>
        <w:rPr>
          <w:noProof w:val="0"/>
          <w:lang w:val="fr-FR"/>
        </w:rPr>
        <w:t>Si les circonstances l’exigent, moyennant délibération préalable du collège des commissaires, des personnes étrangères aux organes de la régie peuvent y siéger, en tant qu’expert.</w:t>
      </w:r>
    </w:p>
    <w:p w:rsidR="00581325" w:rsidRDefault="00581325" w:rsidP="00581325">
      <w:pPr>
        <w:pStyle w:val="Retraitcorpsdetexte3"/>
        <w:tabs>
          <w:tab w:val="left" w:pos="1134"/>
        </w:tabs>
        <w:ind w:left="0"/>
        <w:jc w:val="both"/>
        <w:rPr>
          <w:rFonts w:ascii="Arial Narrow" w:hAnsi="Arial Narrow"/>
          <w:sz w:val="22"/>
          <w:szCs w:val="22"/>
        </w:rPr>
      </w:pPr>
    </w:p>
    <w:p w:rsidR="00581325" w:rsidRDefault="00581325" w:rsidP="00581325">
      <w:pPr>
        <w:pStyle w:val="Retraitcorpsdetexte3"/>
        <w:ind w:left="0"/>
        <w:jc w:val="both"/>
        <w:rPr>
          <w:rFonts w:ascii="Arial Narrow" w:hAnsi="Arial Narrow"/>
          <w:sz w:val="22"/>
          <w:szCs w:val="22"/>
        </w:rPr>
      </w:pPr>
      <w:r>
        <w:rPr>
          <w:rFonts w:ascii="Arial Narrow" w:hAnsi="Arial Narrow"/>
          <w:b/>
          <w:sz w:val="22"/>
          <w:szCs w:val="22"/>
        </w:rPr>
        <w:t>Elles n’ont pas de voix délibérative.</w:t>
      </w:r>
    </w:p>
    <w:p w:rsidR="00581325" w:rsidRDefault="00581325" w:rsidP="00581325">
      <w:pPr>
        <w:pStyle w:val="Titre3"/>
        <w:numPr>
          <w:ilvl w:val="2"/>
          <w:numId w:val="13"/>
        </w:numPr>
        <w:suppressAutoHyphens w:val="0"/>
        <w:spacing w:after="240"/>
        <w:ind w:left="1440" w:hanging="567"/>
        <w:jc w:val="both"/>
        <w:rPr>
          <w:rFonts w:ascii="Arial Narrow" w:hAnsi="Arial Narrow"/>
          <w:b w:val="0"/>
          <w:sz w:val="22"/>
          <w:szCs w:val="22"/>
          <w:lang w:val="fr-FR"/>
        </w:rPr>
      </w:pPr>
      <w:bookmarkStart w:id="87" w:name="_Toc278703040"/>
      <w:r>
        <w:rPr>
          <w:lang w:val="fr-FR"/>
        </w:rPr>
        <w:t>Du règlement d’ordre intérieur.</w:t>
      </w:r>
      <w:bookmarkEnd w:id="87"/>
    </w:p>
    <w:p w:rsidR="00581325" w:rsidRDefault="00581325" w:rsidP="00581325">
      <w:pPr>
        <w:pStyle w:val="Article"/>
        <w:rPr>
          <w:noProof w:val="0"/>
          <w:lang w:val="fr-FR"/>
        </w:rPr>
      </w:pPr>
      <w:r>
        <w:rPr>
          <w:noProof w:val="0"/>
          <w:lang w:val="fr-FR"/>
        </w:rPr>
        <w:t>Pour le surplus, le collège des commissaires peut arrêter son règlement d’ordre intérieur, lequel est soumis à l’approbation du conseil d’administration.</w:t>
      </w:r>
    </w:p>
    <w:p w:rsidR="00581325" w:rsidRDefault="00581325" w:rsidP="00581325">
      <w:pPr>
        <w:pStyle w:val="Titre1"/>
        <w:numPr>
          <w:ilvl w:val="0"/>
          <w:numId w:val="12"/>
        </w:numPr>
        <w:pBdr>
          <w:top w:val="none" w:sz="0" w:space="0" w:color="auto"/>
          <w:bottom w:val="none" w:sz="0" w:space="0" w:color="auto"/>
          <w:right w:val="none" w:sz="0" w:space="0" w:color="auto"/>
        </w:pBdr>
        <w:suppressAutoHyphens w:val="0"/>
        <w:spacing w:before="360" w:after="240"/>
        <w:ind w:left="425" w:hanging="425"/>
        <w:jc w:val="both"/>
      </w:pPr>
      <w:bookmarkStart w:id="88" w:name="_Toc278703041"/>
      <w:r>
        <w:t>Règles spécifiques au conseil consultatif des utilisateurs</w:t>
      </w:r>
      <w:bookmarkEnd w:id="88"/>
    </w:p>
    <w:p w:rsidR="00581325" w:rsidRDefault="00581325" w:rsidP="00581325">
      <w:pPr>
        <w:pStyle w:val="Article"/>
        <w:rPr>
          <w:noProof w:val="0"/>
          <w:lang w:val="fr-FR"/>
        </w:rPr>
      </w:pPr>
      <w:r>
        <w:rPr>
          <w:noProof w:val="0"/>
          <w:lang w:val="fr-FR"/>
        </w:rPr>
        <w:t>Il est formé un conseil des utilisateurs, ayant pouvoir consultatif en matière d’animation et d’élaboration de programme d’activités de la régie. Ce conseil se réunit au moins deux fois par an. Son mode de fonctionnement est déterminé dans le règlement d’ordre intérieur. Ce dernier sera communiqué au conseil d'administration, au président du conseil des utilisateurs, aux utilisateurs et à l’administration compétente de la Fédération Wallonie-Bruxelles. Le règlement d’ordre d’intérieur reprendra, notamment, le Code d’éthique sportive en vigueur en Fédération Wallonie-Bruxelles</w:t>
      </w:r>
      <w:r>
        <w:rPr>
          <w:i/>
          <w:noProof w:val="0"/>
          <w:lang w:val="fr-FR"/>
        </w:rPr>
        <w:t>.</w:t>
      </w:r>
    </w:p>
    <w:p w:rsidR="00581325" w:rsidRDefault="00581325" w:rsidP="00581325">
      <w:pPr>
        <w:pStyle w:val="Titre1"/>
        <w:numPr>
          <w:ilvl w:val="0"/>
          <w:numId w:val="12"/>
        </w:numPr>
        <w:pBdr>
          <w:top w:val="none" w:sz="0" w:space="0" w:color="auto"/>
          <w:bottom w:val="none" w:sz="0" w:space="0" w:color="auto"/>
          <w:right w:val="none" w:sz="0" w:space="0" w:color="auto"/>
        </w:pBdr>
        <w:suppressAutoHyphens w:val="0"/>
        <w:spacing w:before="360" w:after="240"/>
        <w:ind w:left="425" w:hanging="425"/>
        <w:jc w:val="both"/>
      </w:pPr>
      <w:bookmarkStart w:id="89" w:name="_Toc278703042"/>
      <w:r>
        <w:lastRenderedPageBreak/>
        <w:t>Relation entre la régie et le conseil communal</w:t>
      </w:r>
      <w:bookmarkEnd w:id="89"/>
    </w:p>
    <w:p w:rsidR="00581325" w:rsidRDefault="00581325" w:rsidP="00581325">
      <w:pPr>
        <w:pStyle w:val="Paragraphedeliste"/>
        <w:numPr>
          <w:ilvl w:val="0"/>
          <w:numId w:val="24"/>
        </w:numPr>
        <w:spacing w:before="480" w:after="240"/>
        <w:jc w:val="both"/>
        <w:outlineLvl w:val="1"/>
        <w:rPr>
          <w:rFonts w:ascii="Arial Narrow" w:hAnsi="Arial Narrow"/>
          <w:noProof w:val="0"/>
          <w:vanish/>
          <w:sz w:val="22"/>
          <w:szCs w:val="22"/>
          <w:u w:val="single"/>
          <w:lang w:val="fr-FR"/>
        </w:rPr>
      </w:pPr>
      <w:bookmarkStart w:id="90" w:name="_Toc270058350"/>
      <w:bookmarkStart w:id="91" w:name="_Toc270058456"/>
      <w:bookmarkStart w:id="92" w:name="_Toc270058538"/>
      <w:bookmarkStart w:id="93" w:name="_Toc317078045"/>
      <w:bookmarkEnd w:id="90"/>
      <w:bookmarkEnd w:id="91"/>
      <w:bookmarkEnd w:id="92"/>
      <w:bookmarkEnd w:id="93"/>
    </w:p>
    <w:p w:rsidR="00581325" w:rsidRDefault="00581325" w:rsidP="00581325">
      <w:pPr>
        <w:pStyle w:val="Titre2"/>
        <w:keepLines w:val="0"/>
        <w:numPr>
          <w:ilvl w:val="1"/>
          <w:numId w:val="13"/>
        </w:numPr>
        <w:suppressAutoHyphens w:val="0"/>
        <w:spacing w:before="240" w:after="240"/>
        <w:ind w:left="851" w:hanging="431"/>
        <w:jc w:val="both"/>
        <w:rPr>
          <w:rFonts w:ascii="Arial Narrow" w:hAnsi="Arial Narrow"/>
          <w:sz w:val="22"/>
          <w:szCs w:val="22"/>
          <w:u w:val="single"/>
        </w:rPr>
      </w:pPr>
      <w:bookmarkStart w:id="94" w:name="_Toc278703043"/>
      <w:r>
        <w:t>Contrat de gestion, plan d’entreprise et rapport d’activités</w:t>
      </w:r>
      <w:bookmarkEnd w:id="94"/>
    </w:p>
    <w:p w:rsidR="00581325" w:rsidRDefault="00581325" w:rsidP="00581325">
      <w:pPr>
        <w:pStyle w:val="Article"/>
        <w:rPr>
          <w:noProof w:val="0"/>
          <w:lang w:val="fr-FR"/>
        </w:rPr>
      </w:pPr>
      <w:r>
        <w:rPr>
          <w:noProof w:val="0"/>
          <w:lang w:val="fr-FR"/>
        </w:rPr>
        <w:t>La régie conclut un contrat de gestion avec la commune. Il précise au minimum la nature et l’étendue des tâches que la régie devra assumer, ainsi que les indicateurs permettant d’évaluer la réalisation de ses missions. Le contrat de gestion est établi pour une durée de trois ans et est renouvelable.</w:t>
      </w:r>
    </w:p>
    <w:p w:rsidR="00581325" w:rsidRDefault="00581325" w:rsidP="00581325">
      <w:pPr>
        <w:jc w:val="both"/>
        <w:rPr>
          <w:rFonts w:ascii="Arial Narrow" w:hAnsi="Arial Narrow"/>
          <w:b/>
          <w:sz w:val="22"/>
          <w:szCs w:val="22"/>
        </w:rPr>
      </w:pPr>
    </w:p>
    <w:p w:rsidR="00581325" w:rsidRDefault="00581325" w:rsidP="00581325">
      <w:pPr>
        <w:pStyle w:val="Article"/>
        <w:rPr>
          <w:noProof w:val="0"/>
          <w:lang w:val="fr-FR"/>
        </w:rPr>
      </w:pPr>
      <w:r>
        <w:rPr>
          <w:noProof w:val="0"/>
          <w:lang w:val="fr-FR"/>
        </w:rPr>
        <w:t>Le conseil d’administration établit et adopte chaque année un plan d’entreprise ainsi qu’un rapport d’activités.</w:t>
      </w:r>
    </w:p>
    <w:p w:rsidR="00581325" w:rsidRDefault="00581325" w:rsidP="00581325">
      <w:pPr>
        <w:jc w:val="both"/>
        <w:rPr>
          <w:rFonts w:ascii="Arial Narrow" w:hAnsi="Arial Narrow"/>
          <w:sz w:val="22"/>
          <w:szCs w:val="22"/>
        </w:rPr>
      </w:pPr>
    </w:p>
    <w:p w:rsidR="00581325" w:rsidRDefault="00581325" w:rsidP="00581325">
      <w:pPr>
        <w:jc w:val="both"/>
        <w:rPr>
          <w:rFonts w:ascii="Arial Narrow" w:hAnsi="Arial Narrow"/>
          <w:sz w:val="22"/>
          <w:szCs w:val="22"/>
        </w:rPr>
      </w:pPr>
      <w:r>
        <w:rPr>
          <w:rFonts w:ascii="Arial Narrow" w:hAnsi="Arial Narrow"/>
          <w:sz w:val="22"/>
          <w:szCs w:val="22"/>
        </w:rPr>
        <w:t>Le plan d’entreprise doit être soumis au conseil communal pour le 31 décembre de chaque année au plus tard.</w:t>
      </w:r>
    </w:p>
    <w:p w:rsidR="00581325" w:rsidRDefault="00581325" w:rsidP="00581325">
      <w:pPr>
        <w:jc w:val="both"/>
        <w:rPr>
          <w:rFonts w:ascii="Arial Narrow" w:hAnsi="Arial Narrow"/>
          <w:sz w:val="22"/>
          <w:szCs w:val="22"/>
        </w:rPr>
      </w:pPr>
    </w:p>
    <w:p w:rsidR="00581325" w:rsidRDefault="00581325" w:rsidP="00581325">
      <w:pPr>
        <w:jc w:val="both"/>
        <w:rPr>
          <w:rFonts w:ascii="Arial Narrow" w:hAnsi="Arial Narrow"/>
          <w:sz w:val="22"/>
          <w:szCs w:val="22"/>
        </w:rPr>
      </w:pPr>
      <w:r>
        <w:rPr>
          <w:rFonts w:ascii="Arial Narrow" w:hAnsi="Arial Narrow"/>
          <w:sz w:val="22"/>
          <w:szCs w:val="22"/>
        </w:rPr>
        <w:t>Le rapport d’activités doit être soumis au conseil communal pour le 30 juin de chaque année au plus tard.  Y seront joints : le bilan de la régie, le compte de résultats et ses annexes, le compte d’exploitation et les rapports du collège des commissaires.</w:t>
      </w:r>
    </w:p>
    <w:p w:rsidR="00581325" w:rsidRDefault="00581325" w:rsidP="00581325">
      <w:pPr>
        <w:jc w:val="both"/>
        <w:rPr>
          <w:rFonts w:ascii="Arial Narrow" w:hAnsi="Arial Narrow"/>
          <w:sz w:val="22"/>
          <w:szCs w:val="22"/>
        </w:rPr>
      </w:pPr>
    </w:p>
    <w:p w:rsidR="00581325" w:rsidRDefault="00581325" w:rsidP="00581325">
      <w:pPr>
        <w:pStyle w:val="Article"/>
        <w:rPr>
          <w:noProof w:val="0"/>
          <w:lang w:val="fr-FR"/>
        </w:rPr>
      </w:pPr>
      <w:r>
        <w:rPr>
          <w:noProof w:val="0"/>
          <w:lang w:val="fr-FR"/>
        </w:rPr>
        <w:t>Le plan d’entreprise fixe les objectifs et la stratégie à moyen terme de la régie.</w:t>
      </w:r>
    </w:p>
    <w:p w:rsidR="00581325" w:rsidRDefault="00581325" w:rsidP="00581325">
      <w:pPr>
        <w:jc w:val="both"/>
        <w:rPr>
          <w:rFonts w:ascii="Arial Narrow" w:hAnsi="Arial Narrow"/>
          <w:sz w:val="22"/>
          <w:szCs w:val="22"/>
        </w:rPr>
      </w:pPr>
    </w:p>
    <w:p w:rsidR="00581325" w:rsidRDefault="00581325" w:rsidP="00581325">
      <w:pPr>
        <w:pStyle w:val="Article"/>
        <w:rPr>
          <w:noProof w:val="0"/>
          <w:lang w:val="fr-FR"/>
        </w:rPr>
      </w:pPr>
      <w:r>
        <w:rPr>
          <w:noProof w:val="0"/>
          <w:lang w:val="fr-FR"/>
        </w:rPr>
        <w:t>Le plan d’entreprise et le rapport d’activités sont communiqués au conseil communal lors de la première séance de ce dernier qui suit leur adoption par le conseil d’administration de la régie.</w:t>
      </w:r>
    </w:p>
    <w:p w:rsidR="00581325" w:rsidRDefault="00581325" w:rsidP="00581325">
      <w:pPr>
        <w:jc w:val="both"/>
        <w:rPr>
          <w:rFonts w:ascii="Arial Narrow" w:hAnsi="Arial Narrow"/>
          <w:sz w:val="22"/>
          <w:szCs w:val="22"/>
        </w:rPr>
      </w:pPr>
    </w:p>
    <w:p w:rsidR="00581325" w:rsidRDefault="00581325" w:rsidP="00581325">
      <w:pPr>
        <w:jc w:val="both"/>
        <w:rPr>
          <w:rFonts w:ascii="Arial Narrow" w:hAnsi="Arial Narrow"/>
          <w:sz w:val="22"/>
          <w:szCs w:val="22"/>
        </w:rPr>
      </w:pPr>
      <w:r>
        <w:rPr>
          <w:rFonts w:ascii="Arial Narrow" w:hAnsi="Arial Narrow"/>
          <w:sz w:val="22"/>
          <w:szCs w:val="22"/>
        </w:rPr>
        <w:t>Le conseil communal peut demander au président du conseil d’administration de venir présenter ces documents en séance publique du conseil communal.</w:t>
      </w:r>
    </w:p>
    <w:p w:rsidR="00581325" w:rsidRDefault="00581325" w:rsidP="00581325">
      <w:pPr>
        <w:pStyle w:val="Titre2"/>
        <w:keepLines w:val="0"/>
        <w:numPr>
          <w:ilvl w:val="1"/>
          <w:numId w:val="13"/>
        </w:numPr>
        <w:suppressAutoHyphens w:val="0"/>
        <w:spacing w:before="240" w:after="240"/>
        <w:ind w:left="851" w:hanging="431"/>
        <w:jc w:val="both"/>
        <w:rPr>
          <w:rFonts w:ascii="Arial Narrow" w:hAnsi="Arial Narrow"/>
          <w:sz w:val="22"/>
          <w:szCs w:val="22"/>
        </w:rPr>
      </w:pPr>
      <w:bookmarkStart w:id="95" w:name="_Toc278703044"/>
      <w:r>
        <w:t>Droit d’interrogation du conseil communal</w:t>
      </w:r>
      <w:bookmarkEnd w:id="95"/>
    </w:p>
    <w:p w:rsidR="00581325" w:rsidRDefault="00581325" w:rsidP="00581325">
      <w:pPr>
        <w:pStyle w:val="Article"/>
        <w:rPr>
          <w:noProof w:val="0"/>
          <w:lang w:val="fr-FR"/>
        </w:rPr>
      </w:pPr>
      <w:r>
        <w:rPr>
          <w:noProof w:val="0"/>
          <w:lang w:val="fr-FR"/>
        </w:rPr>
        <w:t>Le conseil communal peut, à tout moment, demander au conseil d’administration un rapport sur les activités de la régie ou sur certaines d’entre elles.</w:t>
      </w:r>
    </w:p>
    <w:p w:rsidR="00581325" w:rsidRDefault="00581325" w:rsidP="00581325">
      <w:pPr>
        <w:jc w:val="both"/>
        <w:rPr>
          <w:rFonts w:ascii="Arial Narrow" w:hAnsi="Arial Narrow"/>
          <w:sz w:val="22"/>
          <w:szCs w:val="22"/>
        </w:rPr>
      </w:pPr>
    </w:p>
    <w:p w:rsidR="00581325" w:rsidRDefault="00581325" w:rsidP="00581325">
      <w:pPr>
        <w:jc w:val="both"/>
        <w:rPr>
          <w:rFonts w:ascii="Arial Narrow" w:hAnsi="Arial Narrow"/>
          <w:sz w:val="22"/>
          <w:szCs w:val="22"/>
        </w:rPr>
      </w:pPr>
      <w:r>
        <w:rPr>
          <w:rFonts w:ascii="Arial Narrow" w:hAnsi="Arial Narrow"/>
          <w:sz w:val="22"/>
          <w:szCs w:val="22"/>
        </w:rPr>
        <w:t>Toute demande d’interrogation émanant d’un conseiller communal doit être soumise au conseil communal qui délibère sur son opportunité.</w:t>
      </w:r>
    </w:p>
    <w:p w:rsidR="00581325" w:rsidRDefault="00581325" w:rsidP="00581325">
      <w:pPr>
        <w:jc w:val="both"/>
        <w:rPr>
          <w:rFonts w:ascii="Arial Narrow" w:hAnsi="Arial Narrow"/>
          <w:sz w:val="22"/>
          <w:szCs w:val="22"/>
        </w:rPr>
      </w:pPr>
    </w:p>
    <w:p w:rsidR="00581325" w:rsidRDefault="00581325" w:rsidP="00581325">
      <w:pPr>
        <w:jc w:val="both"/>
        <w:rPr>
          <w:rFonts w:ascii="Arial Narrow" w:hAnsi="Arial Narrow"/>
          <w:sz w:val="22"/>
          <w:szCs w:val="22"/>
        </w:rPr>
      </w:pPr>
      <w:r>
        <w:rPr>
          <w:rFonts w:ascii="Arial Narrow" w:hAnsi="Arial Narrow"/>
          <w:sz w:val="22"/>
          <w:szCs w:val="22"/>
        </w:rPr>
        <w:t>La demande d’interrogation doit être adressée au président du conseil d’administration (ou à son remplaçant) qui met la question à l’ordre du jour du prochain conseil d’administration, lequel a obligatoirement lieu endéans un délai de 2 mois.</w:t>
      </w:r>
    </w:p>
    <w:p w:rsidR="00581325" w:rsidRDefault="00581325" w:rsidP="00581325">
      <w:pPr>
        <w:jc w:val="both"/>
        <w:rPr>
          <w:rFonts w:ascii="Arial Narrow" w:hAnsi="Arial Narrow"/>
          <w:sz w:val="22"/>
          <w:szCs w:val="22"/>
        </w:rPr>
      </w:pPr>
    </w:p>
    <w:p w:rsidR="00581325" w:rsidRDefault="00581325" w:rsidP="00581325">
      <w:pPr>
        <w:jc w:val="both"/>
        <w:rPr>
          <w:rFonts w:ascii="Arial Narrow" w:hAnsi="Arial Narrow"/>
          <w:sz w:val="22"/>
          <w:szCs w:val="22"/>
        </w:rPr>
      </w:pPr>
      <w:r>
        <w:rPr>
          <w:rFonts w:ascii="Arial Narrow" w:hAnsi="Arial Narrow"/>
          <w:sz w:val="22"/>
          <w:szCs w:val="22"/>
        </w:rPr>
        <w:t>Si la réponse à l’interrogation du conseil communal nécessite des investigations complémentaires, le traitement de la question peut être reporté à un conseil d’administration qui suit celui à l’ordre du jour duquel la question était portée.</w:t>
      </w:r>
    </w:p>
    <w:p w:rsidR="00581325" w:rsidRDefault="00581325" w:rsidP="00581325">
      <w:pPr>
        <w:jc w:val="both"/>
        <w:rPr>
          <w:rFonts w:ascii="Arial Narrow" w:hAnsi="Arial Narrow"/>
          <w:sz w:val="22"/>
          <w:szCs w:val="22"/>
        </w:rPr>
      </w:pPr>
    </w:p>
    <w:p w:rsidR="00581325" w:rsidRDefault="00581325" w:rsidP="00581325">
      <w:pPr>
        <w:jc w:val="both"/>
        <w:rPr>
          <w:rFonts w:ascii="Arial Narrow" w:hAnsi="Arial Narrow"/>
          <w:sz w:val="22"/>
          <w:szCs w:val="22"/>
        </w:rPr>
      </w:pPr>
      <w:r>
        <w:rPr>
          <w:rFonts w:ascii="Arial Narrow" w:hAnsi="Arial Narrow"/>
          <w:sz w:val="22"/>
          <w:szCs w:val="22"/>
        </w:rPr>
        <w:t>Le traitement d’une question ne peut être reporté à plus de 4 mois.</w:t>
      </w:r>
    </w:p>
    <w:p w:rsidR="00581325" w:rsidRDefault="00581325" w:rsidP="00581325">
      <w:pPr>
        <w:pStyle w:val="Titre2"/>
        <w:keepLines w:val="0"/>
        <w:numPr>
          <w:ilvl w:val="1"/>
          <w:numId w:val="13"/>
        </w:numPr>
        <w:suppressAutoHyphens w:val="0"/>
        <w:spacing w:before="240" w:after="240"/>
        <w:ind w:left="851" w:hanging="431"/>
        <w:jc w:val="both"/>
        <w:rPr>
          <w:rFonts w:ascii="Arial Narrow" w:hAnsi="Arial Narrow"/>
          <w:sz w:val="22"/>
          <w:szCs w:val="22"/>
        </w:rPr>
      </w:pPr>
      <w:r>
        <w:t xml:space="preserve"> </w:t>
      </w:r>
      <w:bookmarkStart w:id="96" w:name="_Toc278703045"/>
      <w:r>
        <w:t>Approbation des comptes annuels et décharge aux administrateurs</w:t>
      </w:r>
      <w:bookmarkEnd w:id="96"/>
    </w:p>
    <w:p w:rsidR="00581325" w:rsidRDefault="00581325" w:rsidP="00581325">
      <w:pPr>
        <w:pStyle w:val="Article"/>
        <w:rPr>
          <w:noProof w:val="0"/>
          <w:lang w:val="fr-FR"/>
        </w:rPr>
      </w:pPr>
      <w:r>
        <w:rPr>
          <w:noProof w:val="0"/>
          <w:lang w:val="fr-FR"/>
        </w:rPr>
        <w:t>Le conseil d’administration arrête provisoirement les comptes annuels de la régie et les transmet au conseil communal pour approbation définitive.</w:t>
      </w:r>
    </w:p>
    <w:p w:rsidR="00581325" w:rsidRDefault="00581325" w:rsidP="00581325">
      <w:pPr>
        <w:jc w:val="both"/>
        <w:rPr>
          <w:rFonts w:ascii="Arial Narrow" w:hAnsi="Arial Narrow"/>
          <w:sz w:val="22"/>
          <w:szCs w:val="22"/>
        </w:rPr>
      </w:pPr>
    </w:p>
    <w:p w:rsidR="00581325" w:rsidRDefault="00581325" w:rsidP="00581325">
      <w:pPr>
        <w:jc w:val="both"/>
        <w:rPr>
          <w:rFonts w:ascii="Arial Narrow" w:hAnsi="Arial Narrow"/>
          <w:sz w:val="22"/>
          <w:szCs w:val="22"/>
        </w:rPr>
      </w:pPr>
      <w:r>
        <w:rPr>
          <w:rFonts w:ascii="Arial Narrow" w:hAnsi="Arial Narrow"/>
          <w:sz w:val="22"/>
          <w:szCs w:val="22"/>
        </w:rPr>
        <w:t>Il n’est pas fait application de l’article 554 du Code des sociétés relatif à la décharge aux membres des organes de gestion et de contrôle.</w:t>
      </w:r>
    </w:p>
    <w:p w:rsidR="00581325" w:rsidRDefault="00581325" w:rsidP="00581325">
      <w:pPr>
        <w:pStyle w:val="Titre1"/>
        <w:numPr>
          <w:ilvl w:val="0"/>
          <w:numId w:val="12"/>
        </w:numPr>
        <w:pBdr>
          <w:top w:val="none" w:sz="0" w:space="0" w:color="auto"/>
          <w:bottom w:val="none" w:sz="0" w:space="0" w:color="auto"/>
          <w:right w:val="none" w:sz="0" w:space="0" w:color="auto"/>
        </w:pBdr>
        <w:suppressAutoHyphens w:val="0"/>
        <w:spacing w:before="360" w:after="240"/>
        <w:ind w:left="425" w:hanging="425"/>
        <w:jc w:val="both"/>
        <w:rPr>
          <w:rFonts w:ascii="Arial Narrow" w:hAnsi="Arial Narrow"/>
          <w:sz w:val="22"/>
          <w:szCs w:val="22"/>
        </w:rPr>
      </w:pPr>
      <w:bookmarkStart w:id="97" w:name="_Toc278703046"/>
      <w:r>
        <w:lastRenderedPageBreak/>
        <w:t>Moyens d’action</w:t>
      </w:r>
      <w:bookmarkEnd w:id="97"/>
    </w:p>
    <w:p w:rsidR="00581325" w:rsidRDefault="00581325" w:rsidP="00581325">
      <w:pPr>
        <w:pStyle w:val="Paragraphedeliste"/>
        <w:numPr>
          <w:ilvl w:val="0"/>
          <w:numId w:val="13"/>
        </w:numPr>
        <w:spacing w:before="480" w:after="240"/>
        <w:jc w:val="both"/>
        <w:outlineLvl w:val="1"/>
        <w:rPr>
          <w:rFonts w:ascii="Arial Narrow" w:hAnsi="Arial Narrow"/>
          <w:noProof w:val="0"/>
          <w:vanish/>
          <w:sz w:val="22"/>
          <w:szCs w:val="22"/>
          <w:u w:val="single"/>
          <w:lang w:val="fr-FR"/>
        </w:rPr>
      </w:pPr>
      <w:bookmarkStart w:id="98" w:name="_Toc270058355"/>
      <w:bookmarkStart w:id="99" w:name="_Toc270058461"/>
      <w:bookmarkStart w:id="100" w:name="_Toc270058543"/>
      <w:bookmarkStart w:id="101" w:name="_Toc317078050"/>
      <w:bookmarkEnd w:id="98"/>
      <w:bookmarkEnd w:id="99"/>
      <w:bookmarkEnd w:id="100"/>
      <w:bookmarkEnd w:id="101"/>
    </w:p>
    <w:p w:rsidR="00581325" w:rsidRDefault="00581325" w:rsidP="00581325">
      <w:pPr>
        <w:pStyle w:val="Titre2"/>
        <w:keepLines w:val="0"/>
        <w:numPr>
          <w:ilvl w:val="1"/>
          <w:numId w:val="13"/>
        </w:numPr>
        <w:suppressAutoHyphens w:val="0"/>
        <w:spacing w:before="240" w:after="240"/>
        <w:ind w:left="851" w:hanging="431"/>
        <w:jc w:val="both"/>
        <w:rPr>
          <w:rFonts w:ascii="Arial Narrow" w:hAnsi="Arial Narrow"/>
          <w:sz w:val="22"/>
          <w:szCs w:val="22"/>
          <w:u w:val="single"/>
        </w:rPr>
      </w:pPr>
      <w:r>
        <w:t xml:space="preserve"> </w:t>
      </w:r>
      <w:bookmarkStart w:id="102" w:name="_Toc278703047"/>
      <w:r>
        <w:t>Généralités</w:t>
      </w:r>
      <w:bookmarkEnd w:id="102"/>
    </w:p>
    <w:p w:rsidR="00581325" w:rsidRDefault="00581325" w:rsidP="00581325">
      <w:pPr>
        <w:pStyle w:val="Article"/>
        <w:rPr>
          <w:noProof w:val="0"/>
          <w:lang w:val="fr-FR"/>
        </w:rPr>
      </w:pPr>
      <w:r>
        <w:rPr>
          <w:noProof w:val="0"/>
          <w:lang w:val="fr-FR"/>
        </w:rPr>
        <w:t>La Commune affecte en jouissance les biens nécessaires pour le fonctionnement de la régie.</w:t>
      </w:r>
    </w:p>
    <w:p w:rsidR="00581325" w:rsidRDefault="00581325" w:rsidP="00581325">
      <w:pPr>
        <w:jc w:val="both"/>
        <w:rPr>
          <w:rFonts w:ascii="Arial Narrow" w:hAnsi="Arial Narrow"/>
          <w:sz w:val="22"/>
          <w:szCs w:val="22"/>
        </w:rPr>
      </w:pPr>
    </w:p>
    <w:p w:rsidR="00581325" w:rsidRDefault="00581325" w:rsidP="00581325">
      <w:pPr>
        <w:pStyle w:val="Article"/>
        <w:rPr>
          <w:noProof w:val="0"/>
          <w:lang w:val="fr-FR"/>
        </w:rPr>
      </w:pPr>
      <w:r>
        <w:rPr>
          <w:noProof w:val="0"/>
          <w:lang w:val="fr-FR"/>
        </w:rPr>
        <w:t>La régie peut emprunter.  Elle peut recevoir des subsides des pouvoirs publics ainsi que des dons et legs.</w:t>
      </w:r>
    </w:p>
    <w:p w:rsidR="00581325" w:rsidRDefault="00581325" w:rsidP="00581325">
      <w:pPr>
        <w:pStyle w:val="Titre2"/>
        <w:keepLines w:val="0"/>
        <w:numPr>
          <w:ilvl w:val="1"/>
          <w:numId w:val="13"/>
        </w:numPr>
        <w:suppressAutoHyphens w:val="0"/>
        <w:spacing w:before="240" w:after="240"/>
        <w:ind w:left="851" w:hanging="431"/>
        <w:jc w:val="both"/>
      </w:pPr>
      <w:bookmarkStart w:id="103" w:name="_Toc278703048"/>
      <w:r>
        <w:t>Des actions judiciaires</w:t>
      </w:r>
      <w:bookmarkEnd w:id="103"/>
    </w:p>
    <w:p w:rsidR="00581325" w:rsidRDefault="00581325" w:rsidP="00581325">
      <w:pPr>
        <w:pStyle w:val="Article"/>
        <w:rPr>
          <w:noProof w:val="0"/>
          <w:lang w:val="fr-FR"/>
        </w:rPr>
      </w:pPr>
      <w:r>
        <w:rPr>
          <w:noProof w:val="0"/>
          <w:lang w:val="fr-FR"/>
        </w:rPr>
        <w:t>L’administrateur délégué répond en justice de toute action intentée contre la régie.  Il intente les actions en référé et les actions possessoires.</w:t>
      </w:r>
    </w:p>
    <w:p w:rsidR="00581325" w:rsidRDefault="00581325" w:rsidP="00581325">
      <w:pPr>
        <w:jc w:val="both"/>
        <w:rPr>
          <w:rFonts w:ascii="Arial Narrow" w:hAnsi="Arial Narrow"/>
          <w:sz w:val="22"/>
          <w:szCs w:val="22"/>
        </w:rPr>
      </w:pPr>
    </w:p>
    <w:p w:rsidR="00581325" w:rsidRDefault="00581325" w:rsidP="00581325">
      <w:pPr>
        <w:jc w:val="both"/>
        <w:rPr>
          <w:rFonts w:ascii="Arial Narrow" w:hAnsi="Arial Narrow"/>
          <w:sz w:val="22"/>
          <w:szCs w:val="22"/>
        </w:rPr>
      </w:pPr>
      <w:r>
        <w:rPr>
          <w:rFonts w:ascii="Arial Narrow" w:hAnsi="Arial Narrow"/>
          <w:sz w:val="22"/>
          <w:szCs w:val="22"/>
        </w:rPr>
        <w:t>Il pose tous les actes conservatoires ou interruptifs de la prescription et des déchéances.</w:t>
      </w:r>
    </w:p>
    <w:p w:rsidR="00581325" w:rsidRDefault="00581325" w:rsidP="00581325">
      <w:pPr>
        <w:jc w:val="both"/>
        <w:rPr>
          <w:rFonts w:ascii="Arial Narrow" w:hAnsi="Arial Narrow"/>
          <w:sz w:val="22"/>
          <w:szCs w:val="22"/>
        </w:rPr>
      </w:pPr>
    </w:p>
    <w:p w:rsidR="00581325" w:rsidRDefault="00581325" w:rsidP="00581325">
      <w:pPr>
        <w:jc w:val="both"/>
        <w:rPr>
          <w:rFonts w:ascii="Arial Narrow" w:hAnsi="Arial Narrow"/>
          <w:sz w:val="22"/>
          <w:szCs w:val="22"/>
        </w:rPr>
      </w:pPr>
      <w:r>
        <w:rPr>
          <w:rFonts w:ascii="Arial Narrow" w:hAnsi="Arial Narrow"/>
          <w:sz w:val="22"/>
          <w:szCs w:val="22"/>
        </w:rPr>
        <w:t>Toutes autres actions en justice ne peuvent être intentées par l’administrateur délégué qu’après autorisation du comité de direction.</w:t>
      </w:r>
    </w:p>
    <w:p w:rsidR="00581325" w:rsidRDefault="00581325" w:rsidP="00581325">
      <w:pPr>
        <w:pStyle w:val="Titre1"/>
        <w:numPr>
          <w:ilvl w:val="0"/>
          <w:numId w:val="12"/>
        </w:numPr>
        <w:pBdr>
          <w:top w:val="none" w:sz="0" w:space="0" w:color="auto"/>
          <w:bottom w:val="none" w:sz="0" w:space="0" w:color="auto"/>
          <w:right w:val="none" w:sz="0" w:space="0" w:color="auto"/>
        </w:pBdr>
        <w:suppressAutoHyphens w:val="0"/>
        <w:spacing w:before="360" w:after="240"/>
        <w:ind w:left="425" w:hanging="425"/>
        <w:jc w:val="both"/>
        <w:rPr>
          <w:rFonts w:ascii="Arial Narrow" w:hAnsi="Arial Narrow"/>
          <w:sz w:val="22"/>
          <w:szCs w:val="22"/>
        </w:rPr>
      </w:pPr>
      <w:bookmarkStart w:id="104" w:name="_Toc278703049"/>
      <w:r>
        <w:t>Comptabilité</w:t>
      </w:r>
      <w:bookmarkEnd w:id="104"/>
    </w:p>
    <w:p w:rsidR="00581325" w:rsidRDefault="00581325" w:rsidP="00581325">
      <w:pPr>
        <w:pStyle w:val="Paragraphedeliste"/>
        <w:numPr>
          <w:ilvl w:val="0"/>
          <w:numId w:val="13"/>
        </w:numPr>
        <w:spacing w:before="480" w:after="240"/>
        <w:jc w:val="both"/>
        <w:outlineLvl w:val="1"/>
        <w:rPr>
          <w:rFonts w:ascii="Arial Narrow" w:hAnsi="Arial Narrow"/>
          <w:noProof w:val="0"/>
          <w:vanish/>
          <w:sz w:val="22"/>
          <w:szCs w:val="22"/>
          <w:u w:val="single"/>
          <w:lang w:val="fr-FR"/>
        </w:rPr>
      </w:pPr>
      <w:bookmarkStart w:id="105" w:name="_Toc270058359"/>
      <w:bookmarkStart w:id="106" w:name="_Toc270058465"/>
      <w:bookmarkStart w:id="107" w:name="_Toc270058547"/>
      <w:bookmarkStart w:id="108" w:name="_Toc317078054"/>
      <w:bookmarkEnd w:id="105"/>
      <w:bookmarkEnd w:id="106"/>
      <w:bookmarkEnd w:id="107"/>
      <w:bookmarkEnd w:id="108"/>
    </w:p>
    <w:p w:rsidR="00581325" w:rsidRDefault="00581325" w:rsidP="00581325">
      <w:pPr>
        <w:pStyle w:val="Titre2"/>
        <w:keepLines w:val="0"/>
        <w:numPr>
          <w:ilvl w:val="1"/>
          <w:numId w:val="13"/>
        </w:numPr>
        <w:suppressAutoHyphens w:val="0"/>
        <w:spacing w:before="240" w:after="240"/>
        <w:ind w:left="851" w:hanging="431"/>
        <w:jc w:val="both"/>
        <w:rPr>
          <w:rFonts w:ascii="Arial Narrow" w:hAnsi="Arial Narrow"/>
          <w:sz w:val="22"/>
          <w:szCs w:val="22"/>
          <w:u w:val="single"/>
        </w:rPr>
      </w:pPr>
      <w:bookmarkStart w:id="109" w:name="_Toc278703050"/>
      <w:r>
        <w:t>Généralités</w:t>
      </w:r>
      <w:bookmarkEnd w:id="109"/>
    </w:p>
    <w:p w:rsidR="00581325" w:rsidRDefault="00581325" w:rsidP="00581325">
      <w:pPr>
        <w:pStyle w:val="Article"/>
        <w:rPr>
          <w:noProof w:val="0"/>
          <w:lang w:val="fr-FR"/>
        </w:rPr>
      </w:pPr>
      <w:r>
        <w:rPr>
          <w:noProof w:val="0"/>
          <w:lang w:val="fr-FR"/>
        </w:rPr>
        <w:t>La régie est soumise à la loi du 17 juillet 1975 relative à la comptabilité et aux comptes annuels des entreprises.</w:t>
      </w:r>
    </w:p>
    <w:p w:rsidR="00581325" w:rsidRDefault="00581325" w:rsidP="00581325">
      <w:pPr>
        <w:jc w:val="both"/>
        <w:rPr>
          <w:rFonts w:ascii="Arial Narrow" w:hAnsi="Arial Narrow"/>
          <w:sz w:val="22"/>
          <w:szCs w:val="22"/>
        </w:rPr>
      </w:pPr>
    </w:p>
    <w:p w:rsidR="00581325" w:rsidRDefault="00581325" w:rsidP="00581325">
      <w:pPr>
        <w:jc w:val="both"/>
        <w:rPr>
          <w:rFonts w:ascii="Arial Narrow" w:hAnsi="Arial Narrow"/>
          <w:sz w:val="22"/>
          <w:szCs w:val="22"/>
        </w:rPr>
      </w:pPr>
      <w:r>
        <w:rPr>
          <w:rFonts w:ascii="Arial Narrow" w:hAnsi="Arial Narrow"/>
          <w:sz w:val="22"/>
          <w:szCs w:val="22"/>
        </w:rPr>
        <w:t>Les livres sont clôturés à la fin de chaque exercice social et le conseil d’administration dresse l’inventaire, le bilan, ses annexes, le compte de résultats ainsi que le compte d’exploitation.</w:t>
      </w:r>
    </w:p>
    <w:p w:rsidR="00581325" w:rsidRDefault="00581325" w:rsidP="00581325">
      <w:pPr>
        <w:jc w:val="both"/>
        <w:rPr>
          <w:rFonts w:ascii="Arial Narrow" w:hAnsi="Arial Narrow"/>
          <w:sz w:val="22"/>
          <w:szCs w:val="22"/>
        </w:rPr>
      </w:pPr>
    </w:p>
    <w:p w:rsidR="00581325" w:rsidRDefault="00581325" w:rsidP="00581325">
      <w:pPr>
        <w:pStyle w:val="Article"/>
        <w:rPr>
          <w:noProof w:val="0"/>
          <w:lang w:val="fr-FR"/>
        </w:rPr>
      </w:pPr>
      <w:r>
        <w:rPr>
          <w:noProof w:val="0"/>
          <w:lang w:val="fr-FR"/>
        </w:rPr>
        <w:t>L’exercice social finit le 31 décembre de chaque année et, pour la première fois le 31 décembre 2016.</w:t>
      </w:r>
    </w:p>
    <w:p w:rsidR="00581325" w:rsidRDefault="00581325" w:rsidP="00581325">
      <w:pPr>
        <w:jc w:val="both"/>
        <w:rPr>
          <w:rFonts w:ascii="Arial Narrow" w:hAnsi="Arial Narrow"/>
          <w:sz w:val="22"/>
          <w:szCs w:val="22"/>
        </w:rPr>
      </w:pPr>
    </w:p>
    <w:p w:rsidR="00581325" w:rsidRDefault="00581325" w:rsidP="00581325">
      <w:pPr>
        <w:pStyle w:val="Article"/>
        <w:rPr>
          <w:noProof w:val="0"/>
          <w:lang w:val="fr-FR"/>
        </w:rPr>
      </w:pPr>
      <w:r>
        <w:rPr>
          <w:noProof w:val="0"/>
          <w:lang w:val="fr-FR"/>
        </w:rPr>
        <w:t>Le directeur financier communal ne peut être comptable de la régie.</w:t>
      </w:r>
    </w:p>
    <w:p w:rsidR="00581325" w:rsidRDefault="00581325" w:rsidP="00581325">
      <w:pPr>
        <w:jc w:val="both"/>
        <w:rPr>
          <w:rFonts w:ascii="Arial Narrow" w:hAnsi="Arial Narrow"/>
          <w:sz w:val="22"/>
          <w:szCs w:val="22"/>
        </w:rPr>
      </w:pPr>
    </w:p>
    <w:p w:rsidR="00581325" w:rsidRDefault="00581325" w:rsidP="00581325">
      <w:pPr>
        <w:pStyle w:val="Article"/>
        <w:rPr>
          <w:noProof w:val="0"/>
          <w:lang w:val="fr-FR"/>
        </w:rPr>
      </w:pPr>
      <w:r>
        <w:rPr>
          <w:noProof w:val="0"/>
          <w:lang w:val="fr-FR"/>
        </w:rPr>
        <w:t>Pour le maniement des fonds, le conseil d’administration peut nommer un trésorier.</w:t>
      </w:r>
    </w:p>
    <w:p w:rsidR="00581325" w:rsidRDefault="00581325" w:rsidP="00581325">
      <w:pPr>
        <w:pStyle w:val="Titre2"/>
        <w:keepLines w:val="0"/>
        <w:numPr>
          <w:ilvl w:val="1"/>
          <w:numId w:val="13"/>
        </w:numPr>
        <w:suppressAutoHyphens w:val="0"/>
        <w:spacing w:before="240" w:after="240"/>
        <w:ind w:left="851" w:hanging="431"/>
        <w:jc w:val="both"/>
      </w:pPr>
      <w:bookmarkStart w:id="110" w:name="_Toc278703051"/>
      <w:r>
        <w:t>Des versements des bénéficies à la caisse communale</w:t>
      </w:r>
      <w:bookmarkEnd w:id="110"/>
    </w:p>
    <w:p w:rsidR="00581325" w:rsidRDefault="00581325" w:rsidP="00581325">
      <w:pPr>
        <w:pStyle w:val="Article"/>
        <w:rPr>
          <w:noProof w:val="0"/>
          <w:lang w:val="fr-FR"/>
        </w:rPr>
      </w:pPr>
      <w:r>
        <w:rPr>
          <w:noProof w:val="0"/>
          <w:lang w:val="fr-FR"/>
        </w:rPr>
        <w:t>Les bénéfices nets de la régie sont versés annuellement à la caisse communale.</w:t>
      </w:r>
    </w:p>
    <w:p w:rsidR="00581325" w:rsidRDefault="00581325" w:rsidP="00581325">
      <w:pPr>
        <w:pStyle w:val="Titre1"/>
        <w:numPr>
          <w:ilvl w:val="0"/>
          <w:numId w:val="12"/>
        </w:numPr>
        <w:pBdr>
          <w:top w:val="none" w:sz="0" w:space="0" w:color="auto"/>
          <w:bottom w:val="none" w:sz="0" w:space="0" w:color="auto"/>
          <w:right w:val="none" w:sz="0" w:space="0" w:color="auto"/>
        </w:pBdr>
        <w:suppressAutoHyphens w:val="0"/>
        <w:spacing w:before="360" w:after="240"/>
        <w:ind w:left="425" w:hanging="425"/>
        <w:jc w:val="both"/>
      </w:pPr>
      <w:bookmarkStart w:id="111" w:name="_Toc278703052"/>
      <w:r>
        <w:t>Personnel</w:t>
      </w:r>
      <w:bookmarkEnd w:id="111"/>
    </w:p>
    <w:p w:rsidR="00581325" w:rsidRDefault="00581325" w:rsidP="00581325">
      <w:pPr>
        <w:pStyle w:val="Paragraphedeliste"/>
        <w:numPr>
          <w:ilvl w:val="0"/>
          <w:numId w:val="13"/>
        </w:numPr>
        <w:spacing w:before="480" w:after="240"/>
        <w:jc w:val="both"/>
        <w:outlineLvl w:val="1"/>
        <w:rPr>
          <w:rFonts w:ascii="Arial Narrow" w:hAnsi="Arial Narrow"/>
          <w:noProof w:val="0"/>
          <w:vanish/>
          <w:sz w:val="22"/>
          <w:szCs w:val="22"/>
          <w:u w:val="single"/>
          <w:lang w:val="fr-FR"/>
        </w:rPr>
      </w:pPr>
      <w:bookmarkStart w:id="112" w:name="_Toc270058363"/>
      <w:bookmarkStart w:id="113" w:name="_Toc270058469"/>
      <w:bookmarkStart w:id="114" w:name="_Toc270058551"/>
      <w:bookmarkStart w:id="115" w:name="_Toc317078058"/>
      <w:bookmarkEnd w:id="112"/>
      <w:bookmarkEnd w:id="113"/>
      <w:bookmarkEnd w:id="114"/>
      <w:bookmarkEnd w:id="115"/>
    </w:p>
    <w:p w:rsidR="00581325" w:rsidRDefault="00581325" w:rsidP="00581325">
      <w:pPr>
        <w:pStyle w:val="Titre2"/>
        <w:keepLines w:val="0"/>
        <w:numPr>
          <w:ilvl w:val="1"/>
          <w:numId w:val="13"/>
        </w:numPr>
        <w:suppressAutoHyphens w:val="0"/>
        <w:spacing w:before="240" w:after="240"/>
        <w:ind w:left="851" w:hanging="431"/>
        <w:jc w:val="both"/>
        <w:rPr>
          <w:rFonts w:ascii="Arial Narrow" w:hAnsi="Arial Narrow"/>
          <w:sz w:val="22"/>
          <w:szCs w:val="22"/>
          <w:u w:val="single"/>
        </w:rPr>
      </w:pPr>
      <w:bookmarkStart w:id="116" w:name="_Toc278703053"/>
      <w:r>
        <w:t>Généralités</w:t>
      </w:r>
      <w:bookmarkEnd w:id="116"/>
    </w:p>
    <w:p w:rsidR="00581325" w:rsidRDefault="00581325" w:rsidP="00581325">
      <w:pPr>
        <w:pStyle w:val="Article"/>
        <w:rPr>
          <w:noProof w:val="0"/>
          <w:lang w:val="fr-FR"/>
        </w:rPr>
      </w:pPr>
      <w:r>
        <w:rPr>
          <w:noProof w:val="0"/>
          <w:lang w:val="fr-FR"/>
        </w:rPr>
        <w:t>Le personnel de la régie est soumis au régime contractuel. Le conseil d’administration fixe les dispositions qui lui sont applicables.</w:t>
      </w:r>
    </w:p>
    <w:p w:rsidR="00581325" w:rsidRDefault="00581325" w:rsidP="00581325">
      <w:pPr>
        <w:jc w:val="both"/>
        <w:rPr>
          <w:rFonts w:ascii="Arial Narrow" w:hAnsi="Arial Narrow"/>
          <w:sz w:val="22"/>
          <w:szCs w:val="22"/>
        </w:rPr>
      </w:pPr>
    </w:p>
    <w:p w:rsidR="00581325" w:rsidRDefault="00581325" w:rsidP="00581325">
      <w:pPr>
        <w:jc w:val="both"/>
        <w:rPr>
          <w:rFonts w:ascii="Arial Narrow" w:hAnsi="Arial Narrow"/>
          <w:sz w:val="22"/>
          <w:szCs w:val="22"/>
        </w:rPr>
      </w:pPr>
      <w:r>
        <w:rPr>
          <w:rFonts w:ascii="Arial Narrow" w:hAnsi="Arial Narrow"/>
          <w:sz w:val="22"/>
          <w:szCs w:val="22"/>
        </w:rPr>
        <w:t>Le conseil d’administration désigne et révoque les membres du personnel.  Sous les conditions qu’il détermine, il peut déléguer son pouvoir de désignation au comité de direction.</w:t>
      </w:r>
    </w:p>
    <w:p w:rsidR="00581325" w:rsidRDefault="00581325" w:rsidP="00581325">
      <w:pPr>
        <w:pStyle w:val="Titre2"/>
        <w:keepLines w:val="0"/>
        <w:numPr>
          <w:ilvl w:val="1"/>
          <w:numId w:val="13"/>
        </w:numPr>
        <w:suppressAutoHyphens w:val="0"/>
        <w:spacing w:before="240" w:after="240"/>
        <w:ind w:left="851" w:hanging="431"/>
        <w:jc w:val="both"/>
        <w:rPr>
          <w:rFonts w:ascii="Arial Narrow" w:hAnsi="Arial Narrow"/>
          <w:sz w:val="22"/>
          <w:szCs w:val="22"/>
        </w:rPr>
      </w:pPr>
      <w:bookmarkStart w:id="117" w:name="_Toc278703054"/>
      <w:r>
        <w:t>Des interdictions</w:t>
      </w:r>
      <w:bookmarkEnd w:id="117"/>
    </w:p>
    <w:p w:rsidR="00581325" w:rsidRDefault="00581325" w:rsidP="00581325">
      <w:pPr>
        <w:pStyle w:val="Article"/>
        <w:rPr>
          <w:noProof w:val="0"/>
          <w:lang w:val="fr-FR"/>
        </w:rPr>
      </w:pPr>
      <w:r>
        <w:rPr>
          <w:noProof w:val="0"/>
          <w:lang w:val="fr-FR"/>
        </w:rPr>
        <w:t>Un conseiller communal de la commune créatrice de la régie ne peut être membre du personnel de la régie.</w:t>
      </w:r>
    </w:p>
    <w:p w:rsidR="00581325" w:rsidRDefault="00581325" w:rsidP="00581325">
      <w:pPr>
        <w:pStyle w:val="Titre2"/>
        <w:keepLines w:val="0"/>
        <w:numPr>
          <w:ilvl w:val="1"/>
          <w:numId w:val="13"/>
        </w:numPr>
        <w:suppressAutoHyphens w:val="0"/>
        <w:spacing w:before="240" w:after="240"/>
        <w:ind w:left="851" w:hanging="431"/>
        <w:jc w:val="both"/>
      </w:pPr>
      <w:r>
        <w:lastRenderedPageBreak/>
        <w:t xml:space="preserve"> </w:t>
      </w:r>
      <w:bookmarkStart w:id="118" w:name="_Toc278703055"/>
      <w:r>
        <w:t>Des experts occasionnels</w:t>
      </w:r>
      <w:bookmarkEnd w:id="118"/>
    </w:p>
    <w:p w:rsidR="00581325" w:rsidRDefault="00581325" w:rsidP="00581325">
      <w:pPr>
        <w:pStyle w:val="Article"/>
        <w:rPr>
          <w:noProof w:val="0"/>
          <w:lang w:val="fr-FR"/>
        </w:rPr>
      </w:pPr>
      <w:r>
        <w:rPr>
          <w:noProof w:val="0"/>
          <w:lang w:val="fr-FR"/>
        </w:rPr>
        <w:t>Pour les besoins de la régie, il peut être fait appel à des collaborateurs extérieurs et des marchés publics peuvent être conclu avec des bureaux d’études publics et privés.</w:t>
      </w:r>
    </w:p>
    <w:p w:rsidR="00581325" w:rsidRDefault="00581325" w:rsidP="00581325">
      <w:pPr>
        <w:pStyle w:val="Titre1"/>
        <w:numPr>
          <w:ilvl w:val="0"/>
          <w:numId w:val="12"/>
        </w:numPr>
        <w:pBdr>
          <w:top w:val="none" w:sz="0" w:space="0" w:color="auto"/>
          <w:bottom w:val="none" w:sz="0" w:space="0" w:color="auto"/>
          <w:right w:val="none" w:sz="0" w:space="0" w:color="auto"/>
        </w:pBdr>
        <w:suppressAutoHyphens w:val="0"/>
        <w:spacing w:before="360" w:after="240"/>
        <w:ind w:left="425" w:hanging="425"/>
        <w:jc w:val="both"/>
      </w:pPr>
      <w:bookmarkStart w:id="119" w:name="_Toc278703056"/>
      <w:r>
        <w:t>Dissolution</w:t>
      </w:r>
      <w:bookmarkEnd w:id="119"/>
    </w:p>
    <w:p w:rsidR="00581325" w:rsidRDefault="00581325" w:rsidP="00581325">
      <w:pPr>
        <w:pStyle w:val="Paragraphedeliste"/>
        <w:numPr>
          <w:ilvl w:val="0"/>
          <w:numId w:val="13"/>
        </w:numPr>
        <w:spacing w:before="480" w:after="240"/>
        <w:jc w:val="both"/>
        <w:outlineLvl w:val="1"/>
        <w:rPr>
          <w:rFonts w:ascii="Arial Narrow" w:hAnsi="Arial Narrow"/>
          <w:noProof w:val="0"/>
          <w:vanish/>
          <w:sz w:val="22"/>
          <w:szCs w:val="22"/>
          <w:u w:val="single"/>
          <w:lang w:val="fr-FR"/>
        </w:rPr>
      </w:pPr>
      <w:bookmarkStart w:id="120" w:name="_Toc270058368"/>
      <w:bookmarkStart w:id="121" w:name="_Toc270058474"/>
      <w:bookmarkStart w:id="122" w:name="_Toc270058556"/>
      <w:bookmarkStart w:id="123" w:name="_Toc317078063"/>
      <w:bookmarkEnd w:id="120"/>
      <w:bookmarkEnd w:id="121"/>
      <w:bookmarkEnd w:id="122"/>
      <w:bookmarkEnd w:id="123"/>
    </w:p>
    <w:p w:rsidR="00581325" w:rsidRDefault="00581325" w:rsidP="00581325">
      <w:pPr>
        <w:pStyle w:val="Titre2"/>
        <w:keepLines w:val="0"/>
        <w:numPr>
          <w:ilvl w:val="1"/>
          <w:numId w:val="13"/>
        </w:numPr>
        <w:suppressAutoHyphens w:val="0"/>
        <w:spacing w:before="240" w:after="240"/>
        <w:ind w:left="851" w:hanging="431"/>
        <w:jc w:val="both"/>
        <w:rPr>
          <w:rFonts w:ascii="Arial Narrow" w:hAnsi="Arial Narrow"/>
          <w:sz w:val="22"/>
          <w:szCs w:val="22"/>
          <w:u w:val="single"/>
        </w:rPr>
      </w:pPr>
      <w:bookmarkStart w:id="124" w:name="_Toc278703057"/>
      <w:r>
        <w:t>De l’organe compétent pour décider de la dissolution</w:t>
      </w:r>
      <w:bookmarkEnd w:id="124"/>
    </w:p>
    <w:p w:rsidR="00581325" w:rsidRDefault="00581325" w:rsidP="00581325">
      <w:pPr>
        <w:pStyle w:val="Article"/>
        <w:rPr>
          <w:noProof w:val="0"/>
          <w:lang w:val="fr-FR"/>
        </w:rPr>
      </w:pPr>
      <w:r>
        <w:rPr>
          <w:noProof w:val="0"/>
          <w:lang w:val="fr-FR"/>
        </w:rPr>
        <w:t>Le conseil communal est seul compétent pour décider de la dissolution de la régie.  Il nomme un liquidateur dont il détermine la mission.</w:t>
      </w:r>
    </w:p>
    <w:p w:rsidR="00581325" w:rsidRDefault="00581325" w:rsidP="00581325">
      <w:pPr>
        <w:jc w:val="both"/>
        <w:rPr>
          <w:rFonts w:ascii="Arial Narrow" w:hAnsi="Arial Narrow"/>
          <w:sz w:val="22"/>
          <w:szCs w:val="22"/>
        </w:rPr>
      </w:pPr>
    </w:p>
    <w:p w:rsidR="00581325" w:rsidRDefault="00581325" w:rsidP="00581325">
      <w:pPr>
        <w:pStyle w:val="Article"/>
        <w:rPr>
          <w:noProof w:val="0"/>
          <w:lang w:val="fr-FR"/>
        </w:rPr>
      </w:pPr>
      <w:r>
        <w:rPr>
          <w:noProof w:val="0"/>
          <w:lang w:val="fr-FR"/>
        </w:rPr>
        <w:t>Le conseil communal décide de l’affectation de l’actif éventuel dégagé.</w:t>
      </w:r>
    </w:p>
    <w:p w:rsidR="00581325" w:rsidRDefault="00581325" w:rsidP="00581325">
      <w:pPr>
        <w:jc w:val="both"/>
        <w:rPr>
          <w:rFonts w:ascii="Arial Narrow" w:hAnsi="Arial Narrow"/>
          <w:sz w:val="22"/>
          <w:szCs w:val="22"/>
        </w:rPr>
      </w:pPr>
    </w:p>
    <w:p w:rsidR="00581325" w:rsidRDefault="00581325" w:rsidP="00581325">
      <w:pPr>
        <w:pStyle w:val="Article"/>
        <w:rPr>
          <w:noProof w:val="0"/>
          <w:lang w:val="fr-FR"/>
        </w:rPr>
      </w:pPr>
      <w:r>
        <w:rPr>
          <w:noProof w:val="0"/>
          <w:lang w:val="fr-FR"/>
        </w:rPr>
        <w:t>En cas de dissolution de la régie et sauf à considérer que son objet ne relève plus de l’intérêt communal, la commune poursuit cet objet et succède aux droits et obligations de la régie.</w:t>
      </w:r>
    </w:p>
    <w:p w:rsidR="00581325" w:rsidRDefault="00581325" w:rsidP="00581325">
      <w:pPr>
        <w:pStyle w:val="Titre2"/>
        <w:keepLines w:val="0"/>
        <w:numPr>
          <w:ilvl w:val="1"/>
          <w:numId w:val="13"/>
        </w:numPr>
        <w:suppressAutoHyphens w:val="0"/>
        <w:spacing w:before="240" w:after="240"/>
        <w:ind w:left="851" w:hanging="431"/>
        <w:jc w:val="both"/>
      </w:pPr>
      <w:bookmarkStart w:id="125" w:name="_Toc278703058"/>
      <w:r>
        <w:t>Du personnel</w:t>
      </w:r>
      <w:bookmarkEnd w:id="125"/>
    </w:p>
    <w:p w:rsidR="00581325" w:rsidRDefault="00581325" w:rsidP="00581325">
      <w:pPr>
        <w:pStyle w:val="Article"/>
        <w:rPr>
          <w:noProof w:val="0"/>
          <w:lang w:val="fr-FR"/>
        </w:rPr>
      </w:pPr>
      <w:r>
        <w:rPr>
          <w:noProof w:val="0"/>
          <w:lang w:val="fr-FR"/>
        </w:rPr>
        <w:t>En cas de dissolution de la régie, il est fait application des règles de droit commun applicable au personnel.</w:t>
      </w:r>
    </w:p>
    <w:p w:rsidR="00581325" w:rsidRDefault="00581325" w:rsidP="00581325">
      <w:pPr>
        <w:pStyle w:val="Titre1"/>
        <w:numPr>
          <w:ilvl w:val="0"/>
          <w:numId w:val="12"/>
        </w:numPr>
        <w:pBdr>
          <w:top w:val="none" w:sz="0" w:space="0" w:color="auto"/>
          <w:bottom w:val="none" w:sz="0" w:space="0" w:color="auto"/>
          <w:right w:val="none" w:sz="0" w:space="0" w:color="auto"/>
        </w:pBdr>
        <w:suppressAutoHyphens w:val="0"/>
        <w:spacing w:before="360" w:after="240"/>
        <w:ind w:left="425" w:hanging="425"/>
        <w:jc w:val="both"/>
      </w:pPr>
      <w:bookmarkStart w:id="126" w:name="_Toc278703059"/>
      <w:r>
        <w:t>Dispositions diverses</w:t>
      </w:r>
      <w:bookmarkEnd w:id="126"/>
    </w:p>
    <w:p w:rsidR="00581325" w:rsidRDefault="00581325" w:rsidP="00581325">
      <w:pPr>
        <w:pStyle w:val="Paragraphedeliste"/>
        <w:numPr>
          <w:ilvl w:val="0"/>
          <w:numId w:val="13"/>
        </w:numPr>
        <w:spacing w:before="480" w:after="240"/>
        <w:jc w:val="both"/>
        <w:outlineLvl w:val="1"/>
        <w:rPr>
          <w:rFonts w:ascii="Arial Narrow" w:hAnsi="Arial Narrow"/>
          <w:noProof w:val="0"/>
          <w:vanish/>
          <w:sz w:val="22"/>
          <w:szCs w:val="22"/>
          <w:u w:val="single"/>
          <w:lang w:val="fr-FR"/>
        </w:rPr>
      </w:pPr>
      <w:bookmarkStart w:id="127" w:name="_Toc270058372"/>
      <w:bookmarkStart w:id="128" w:name="_Toc270058478"/>
      <w:bookmarkStart w:id="129" w:name="_Toc270058560"/>
      <w:bookmarkStart w:id="130" w:name="_Toc317078067"/>
      <w:bookmarkEnd w:id="127"/>
      <w:bookmarkEnd w:id="128"/>
      <w:bookmarkEnd w:id="129"/>
      <w:bookmarkEnd w:id="130"/>
    </w:p>
    <w:p w:rsidR="00581325" w:rsidRDefault="00581325" w:rsidP="00581325">
      <w:pPr>
        <w:pStyle w:val="Titre2"/>
        <w:keepLines w:val="0"/>
        <w:numPr>
          <w:ilvl w:val="1"/>
          <w:numId w:val="13"/>
        </w:numPr>
        <w:suppressAutoHyphens w:val="0"/>
        <w:spacing w:before="240" w:after="240"/>
        <w:ind w:left="851" w:hanging="431"/>
        <w:jc w:val="both"/>
        <w:rPr>
          <w:rFonts w:ascii="Arial Narrow" w:hAnsi="Arial Narrow"/>
          <w:sz w:val="22"/>
          <w:szCs w:val="22"/>
          <w:u w:val="single"/>
        </w:rPr>
      </w:pPr>
      <w:bookmarkStart w:id="131" w:name="_Toc278703060"/>
      <w:r>
        <w:t>Election de domicile</w:t>
      </w:r>
      <w:bookmarkEnd w:id="131"/>
    </w:p>
    <w:p w:rsidR="00581325" w:rsidRDefault="00581325" w:rsidP="00581325">
      <w:pPr>
        <w:pStyle w:val="Article"/>
        <w:rPr>
          <w:noProof w:val="0"/>
          <w:lang w:val="fr-FR"/>
        </w:rPr>
      </w:pPr>
      <w:r>
        <w:rPr>
          <w:noProof w:val="0"/>
          <w:lang w:val="fr-FR"/>
        </w:rPr>
        <w:t>Les administrateurs qui ne sont pas conseillers communaux ainsi que le commissaire-réviseur sont censés avoir élu domicile dans la commune créatrice de la régie.</w:t>
      </w:r>
    </w:p>
    <w:p w:rsidR="00581325" w:rsidRDefault="00581325" w:rsidP="00581325">
      <w:pPr>
        <w:pStyle w:val="Titre2"/>
        <w:keepLines w:val="0"/>
        <w:numPr>
          <w:ilvl w:val="1"/>
          <w:numId w:val="13"/>
        </w:numPr>
        <w:suppressAutoHyphens w:val="0"/>
        <w:spacing w:before="240" w:after="240"/>
        <w:ind w:left="851" w:hanging="431"/>
        <w:jc w:val="both"/>
      </w:pPr>
      <w:bookmarkStart w:id="132" w:name="_Toc278703061"/>
      <w:r>
        <w:t>Délégation de signature</w:t>
      </w:r>
      <w:bookmarkEnd w:id="132"/>
    </w:p>
    <w:p w:rsidR="00581325" w:rsidRDefault="00581325" w:rsidP="00581325">
      <w:pPr>
        <w:pStyle w:val="Article"/>
        <w:rPr>
          <w:noProof w:val="0"/>
          <w:lang w:val="fr-FR"/>
        </w:rPr>
      </w:pPr>
      <w:r>
        <w:rPr>
          <w:noProof w:val="0"/>
          <w:lang w:val="fr-FR"/>
        </w:rPr>
        <w:t>Les actes qui engagent la régie sont signés par deux administrateurs et l’administrateur délégué.</w:t>
      </w:r>
    </w:p>
    <w:p w:rsidR="00581325" w:rsidRDefault="00581325" w:rsidP="00581325">
      <w:pPr>
        <w:jc w:val="both"/>
        <w:rPr>
          <w:rFonts w:ascii="Arial Narrow" w:hAnsi="Arial Narrow"/>
          <w:sz w:val="22"/>
          <w:szCs w:val="22"/>
        </w:rPr>
      </w:pPr>
    </w:p>
    <w:p w:rsidR="00581325" w:rsidRDefault="00581325" w:rsidP="00581325">
      <w:pPr>
        <w:jc w:val="both"/>
        <w:rPr>
          <w:rFonts w:ascii="Arial Narrow" w:hAnsi="Arial Narrow"/>
          <w:sz w:val="22"/>
          <w:szCs w:val="22"/>
        </w:rPr>
      </w:pPr>
      <w:r>
        <w:rPr>
          <w:rFonts w:ascii="Arial Narrow" w:hAnsi="Arial Narrow"/>
          <w:sz w:val="22"/>
          <w:szCs w:val="22"/>
        </w:rPr>
        <w:t>Le conseil d’administration et le comité de direction peuvent toutefois déléguer la signature de certains actes à un de leurs membres ou à un membre du personnel de la régie.</w:t>
      </w:r>
    </w:p>
    <w:p w:rsidR="00581325" w:rsidRDefault="00581325" w:rsidP="00581325">
      <w:pPr>
        <w:jc w:val="both"/>
        <w:rPr>
          <w:rFonts w:ascii="Arial Narrow" w:hAnsi="Arial Narrow"/>
          <w:sz w:val="22"/>
          <w:szCs w:val="22"/>
        </w:rPr>
      </w:pPr>
    </w:p>
    <w:p w:rsidR="00581325" w:rsidRDefault="00581325" w:rsidP="00581325">
      <w:pPr>
        <w:jc w:val="both"/>
        <w:rPr>
          <w:rFonts w:ascii="Arial Narrow" w:hAnsi="Arial Narrow"/>
          <w:sz w:val="22"/>
          <w:szCs w:val="22"/>
        </w:rPr>
      </w:pPr>
      <w:r>
        <w:rPr>
          <w:rFonts w:ascii="Arial Narrow" w:hAnsi="Arial Narrow"/>
          <w:sz w:val="22"/>
          <w:szCs w:val="22"/>
        </w:rPr>
        <w:t>La signature d’un administrateur ou d’un membre du personnel délégué à cet effet est suffisante pour les décharges à donner aux administrateurs des Postes, chemins de fer, Belgacom ou assimilés, messageries et autres entreprises de transport.</w:t>
      </w:r>
    </w:p>
    <w:p w:rsidR="00581325" w:rsidRDefault="00581325" w:rsidP="00581325">
      <w:pPr>
        <w:pStyle w:val="Titre2"/>
        <w:keepLines w:val="0"/>
        <w:numPr>
          <w:ilvl w:val="1"/>
          <w:numId w:val="13"/>
        </w:numPr>
        <w:suppressAutoHyphens w:val="0"/>
        <w:spacing w:before="240" w:after="240"/>
        <w:ind w:left="851" w:hanging="431"/>
        <w:jc w:val="both"/>
        <w:rPr>
          <w:rFonts w:ascii="Arial Narrow" w:hAnsi="Arial Narrow"/>
          <w:sz w:val="22"/>
          <w:szCs w:val="22"/>
        </w:rPr>
      </w:pPr>
      <w:bookmarkStart w:id="133" w:name="_Toc278703062"/>
      <w:r>
        <w:t>De la confidentialité et du devoir de discrétion</w:t>
      </w:r>
      <w:bookmarkEnd w:id="133"/>
    </w:p>
    <w:p w:rsidR="00581325" w:rsidRDefault="00581325" w:rsidP="00581325">
      <w:pPr>
        <w:pStyle w:val="Article"/>
        <w:rPr>
          <w:noProof w:val="0"/>
          <w:lang w:val="fr-FR"/>
        </w:rPr>
      </w:pPr>
      <w:r>
        <w:rPr>
          <w:noProof w:val="0"/>
          <w:lang w:val="fr-FR"/>
        </w:rPr>
        <w:t>Toute personne assistant à une ou plusieurs séance(s) d’un des organes de la régie est tenue à la confidentialité et au respect d’un strict devoir de discrétion.</w:t>
      </w:r>
    </w:p>
    <w:p w:rsidR="00581325" w:rsidRDefault="00581325" w:rsidP="00581325">
      <w:pPr>
        <w:pStyle w:val="Titre2"/>
        <w:keepLines w:val="0"/>
        <w:numPr>
          <w:ilvl w:val="1"/>
          <w:numId w:val="13"/>
        </w:numPr>
        <w:suppressAutoHyphens w:val="0"/>
        <w:spacing w:before="240" w:after="240"/>
        <w:ind w:left="851" w:hanging="431"/>
        <w:jc w:val="both"/>
      </w:pPr>
      <w:bookmarkStart w:id="134" w:name="_Toc278703063"/>
      <w:r>
        <w:t>Assurances</w:t>
      </w:r>
      <w:bookmarkEnd w:id="134"/>
    </w:p>
    <w:p w:rsidR="00581325" w:rsidRDefault="00581325" w:rsidP="00581325">
      <w:pPr>
        <w:pStyle w:val="Article"/>
        <w:rPr>
          <w:noProof w:val="0"/>
          <w:lang w:val="fr-FR"/>
        </w:rPr>
      </w:pPr>
      <w:r>
        <w:rPr>
          <w:noProof w:val="0"/>
          <w:lang w:val="fr-FR"/>
        </w:rPr>
        <w:t>La régie veillera à ce que sa responsabilité civile et la réparation des dommages corporels des utilisateurs des installations qu’elle exploite soient couvertes à suffisance par une assurance dans le cadre d’activités encadrées figurant dans le plan annuel d’occupation.</w:t>
      </w:r>
    </w:p>
    <w:p w:rsidR="000303AE" w:rsidRDefault="000303AE" w:rsidP="00581325">
      <w:pPr>
        <w:ind w:left="426"/>
        <w:jc w:val="center"/>
        <w:rPr>
          <w:rFonts w:ascii="Arial Narrow" w:hAnsi="Arial Narrow"/>
          <w:b/>
          <w:szCs w:val="22"/>
        </w:rPr>
      </w:pPr>
    </w:p>
    <w:p w:rsidR="00581325" w:rsidRPr="00C07969" w:rsidRDefault="00581325" w:rsidP="00C07969">
      <w:pPr>
        <w:pStyle w:val="Standard"/>
        <w:rPr>
          <w:b/>
          <w:u w:val="single"/>
        </w:rPr>
      </w:pPr>
    </w:p>
    <w:p w:rsidR="00C07969" w:rsidRPr="00C07969" w:rsidRDefault="00C07969" w:rsidP="00C07969">
      <w:pPr>
        <w:pStyle w:val="Standard"/>
        <w:numPr>
          <w:ilvl w:val="0"/>
          <w:numId w:val="6"/>
        </w:numPr>
        <w:rPr>
          <w:b/>
          <w:u w:val="single"/>
        </w:rPr>
      </w:pPr>
      <w:r w:rsidRPr="00C07969">
        <w:rPr>
          <w:b/>
          <w:u w:val="single"/>
        </w:rPr>
        <w:t>Régie Communale Autonome – Contrat de gestion – Approbation.</w:t>
      </w:r>
    </w:p>
    <w:p w:rsidR="00C07969" w:rsidRDefault="00C07969" w:rsidP="00C07969">
      <w:pPr>
        <w:pStyle w:val="Standard"/>
        <w:rPr>
          <w:b/>
          <w:u w:val="single"/>
        </w:rPr>
      </w:pPr>
    </w:p>
    <w:p w:rsidR="000303AE" w:rsidRDefault="000303AE" w:rsidP="000303AE">
      <w:pPr>
        <w:pStyle w:val="Standard"/>
        <w:ind w:left="708"/>
      </w:pPr>
      <w:r>
        <w:rPr>
          <w:u w:val="single"/>
        </w:rPr>
        <w:t>Monsieur le Bourgmestre</w:t>
      </w:r>
      <w:r>
        <w:t xml:space="preserve"> précise qu’il s’agit d’un outil évolutif.</w:t>
      </w:r>
    </w:p>
    <w:p w:rsidR="000303AE" w:rsidRDefault="000303AE" w:rsidP="000303AE">
      <w:pPr>
        <w:pStyle w:val="Standard"/>
      </w:pPr>
    </w:p>
    <w:p w:rsidR="000303AE" w:rsidRDefault="000303AE" w:rsidP="000303AE">
      <w:pPr>
        <w:pStyle w:val="Standard"/>
      </w:pPr>
      <w:r>
        <w:t>Le Conseil communal, réuni en séance publique,</w:t>
      </w:r>
    </w:p>
    <w:p w:rsidR="000303AE" w:rsidRDefault="000303AE" w:rsidP="000303AE">
      <w:pPr>
        <w:pStyle w:val="Standard"/>
      </w:pPr>
    </w:p>
    <w:p w:rsidR="000303AE" w:rsidRDefault="000303AE" w:rsidP="000303AE">
      <w:pPr>
        <w:pStyle w:val="Standard"/>
      </w:pPr>
      <w:r>
        <w:t>Vu le Code de la Démocratie Locale et de la Décentralisation et plus précisément les articles L1231-4 à L1231-12 ;</w:t>
      </w:r>
    </w:p>
    <w:p w:rsidR="000303AE" w:rsidRDefault="000303AE" w:rsidP="000303AE">
      <w:pPr>
        <w:pStyle w:val="Standard"/>
      </w:pPr>
    </w:p>
    <w:p w:rsidR="000303AE" w:rsidRDefault="000303AE" w:rsidP="000303AE">
      <w:pPr>
        <w:pStyle w:val="Standard"/>
      </w:pPr>
      <w:r>
        <w:t>Vu sa délibération de ce jour décidant la création de la Régie Communale Autonome de Saint-Georges et approuvant ses statuts ;</w:t>
      </w:r>
    </w:p>
    <w:p w:rsidR="000303AE" w:rsidRDefault="000303AE" w:rsidP="000303AE">
      <w:pPr>
        <w:pStyle w:val="Standard"/>
      </w:pPr>
    </w:p>
    <w:p w:rsidR="000303AE" w:rsidRDefault="000303AE" w:rsidP="000303AE">
      <w:pPr>
        <w:pStyle w:val="Standard"/>
      </w:pPr>
      <w:r>
        <w:t>Considérant qu'il y a lieu de procéder à l'approbation du contrat de gestion de la Régie Communale Autonome ;</w:t>
      </w:r>
    </w:p>
    <w:p w:rsidR="000303AE" w:rsidRDefault="000303AE" w:rsidP="000303AE">
      <w:pPr>
        <w:pStyle w:val="Standard"/>
      </w:pPr>
    </w:p>
    <w:p w:rsidR="000303AE" w:rsidRDefault="000303AE" w:rsidP="000303AE">
      <w:pPr>
        <w:pStyle w:val="Standard"/>
      </w:pPr>
      <w:r>
        <w:t>A l’unanimité :</w:t>
      </w:r>
    </w:p>
    <w:p w:rsidR="000303AE" w:rsidRDefault="000303AE" w:rsidP="000303AE">
      <w:pPr>
        <w:pStyle w:val="Standard"/>
      </w:pPr>
    </w:p>
    <w:p w:rsidR="000303AE" w:rsidRDefault="000303AE" w:rsidP="000303AE">
      <w:pPr>
        <w:pStyle w:val="Standard"/>
        <w:rPr>
          <w:b/>
          <w:bCs/>
        </w:rPr>
      </w:pPr>
      <w:r>
        <w:rPr>
          <w:b/>
          <w:bCs/>
        </w:rPr>
        <w:t>DECIDE :</w:t>
      </w:r>
    </w:p>
    <w:p w:rsidR="000303AE" w:rsidRDefault="000303AE" w:rsidP="000303AE">
      <w:pPr>
        <w:pStyle w:val="Standard"/>
        <w:rPr>
          <w:b/>
          <w:bCs/>
        </w:rPr>
      </w:pPr>
    </w:p>
    <w:p w:rsidR="000303AE" w:rsidRDefault="000303AE" w:rsidP="000303AE">
      <w:pPr>
        <w:pStyle w:val="Standard"/>
        <w:numPr>
          <w:ilvl w:val="0"/>
          <w:numId w:val="29"/>
        </w:numPr>
      </w:pPr>
      <w:r>
        <w:t>d'approuver le contrat de gestion de la Régie Communale Autonome de Saint-Georges tel que reproduit ci-dessous :</w:t>
      </w:r>
    </w:p>
    <w:p w:rsidR="000303AE" w:rsidRDefault="000303AE" w:rsidP="000303AE">
      <w:pPr>
        <w:pStyle w:val="Standard"/>
        <w:jc w:val="center"/>
        <w:rPr>
          <w:b/>
          <w:szCs w:val="22"/>
          <w:u w:val="single"/>
        </w:rPr>
      </w:pPr>
    </w:p>
    <w:p w:rsidR="000303AE" w:rsidRDefault="000303AE" w:rsidP="000303AE">
      <w:pPr>
        <w:pStyle w:val="Standard"/>
        <w:jc w:val="center"/>
      </w:pPr>
      <w:r>
        <w:rPr>
          <w:rFonts w:cs="Arial"/>
          <w:b/>
          <w:szCs w:val="22"/>
          <w:u w:val="single"/>
        </w:rPr>
        <w:t>CONTRAT DE GESTION</w:t>
      </w:r>
    </w:p>
    <w:p w:rsidR="000303AE" w:rsidRDefault="000303AE" w:rsidP="000303AE">
      <w:pPr>
        <w:pStyle w:val="Standard"/>
        <w:rPr>
          <w:rFonts w:cs="Arial"/>
          <w:szCs w:val="22"/>
        </w:rPr>
      </w:pPr>
    </w:p>
    <w:p w:rsidR="000303AE" w:rsidRDefault="000303AE" w:rsidP="000303AE">
      <w:pPr>
        <w:pStyle w:val="Standard"/>
        <w:rPr>
          <w:rFonts w:cs="Arial"/>
          <w:szCs w:val="22"/>
        </w:rPr>
      </w:pPr>
      <w:r>
        <w:rPr>
          <w:rFonts w:cs="Arial"/>
          <w:szCs w:val="22"/>
        </w:rPr>
        <w:t>Vu les articles L1231-4 à L1231-12 du Code de la démocratie locale et de la décentralisation (en abrégé « CDLD ») relatifs aux régies communales autonomes ;</w:t>
      </w:r>
    </w:p>
    <w:p w:rsidR="000303AE" w:rsidRDefault="000303AE" w:rsidP="000303AE">
      <w:pPr>
        <w:pStyle w:val="Standard"/>
      </w:pPr>
      <w:r>
        <w:rPr>
          <w:rFonts w:cs="Arial"/>
          <w:szCs w:val="22"/>
        </w:rPr>
        <w:t>Vu</w:t>
      </w:r>
      <w:r>
        <w:t xml:space="preserve"> l’arrêté royal du 10 avril 1995 tel que modifié par l’arrêté royal du 9 mars 1999 ;</w:t>
      </w:r>
    </w:p>
    <w:p w:rsidR="000303AE" w:rsidRDefault="000303AE" w:rsidP="000303AE">
      <w:pPr>
        <w:pStyle w:val="Standard"/>
      </w:pPr>
      <w:r>
        <w:rPr>
          <w:rFonts w:cs="Arial"/>
          <w:szCs w:val="22"/>
        </w:rPr>
        <w:t xml:space="preserve">Vu </w:t>
      </w:r>
      <w:r>
        <w:t>les articles 63, 130 à 144, 165 à 167, 517 à 530, 538, 540 et 561 à 567 du Code des sociétés ;</w:t>
      </w:r>
    </w:p>
    <w:p w:rsidR="000303AE" w:rsidRDefault="000303AE" w:rsidP="000303AE">
      <w:pPr>
        <w:pStyle w:val="Standard"/>
      </w:pPr>
      <w:r>
        <w:t>Vu loi du 17 juillet 1975 relative à la comptabilité et aux comptes annuels des entreprises ;</w:t>
      </w:r>
    </w:p>
    <w:p w:rsidR="000303AE" w:rsidRDefault="000303AE" w:rsidP="000303AE">
      <w:pPr>
        <w:pStyle w:val="Standard"/>
        <w:spacing w:before="360" w:after="120"/>
        <w:rPr>
          <w:rFonts w:cs="Arial"/>
          <w:b/>
          <w:szCs w:val="22"/>
        </w:rPr>
      </w:pPr>
      <w:r>
        <w:rPr>
          <w:rFonts w:cs="Arial"/>
          <w:b/>
          <w:szCs w:val="22"/>
        </w:rPr>
        <w:t>ENTRE</w:t>
      </w:r>
    </w:p>
    <w:p w:rsidR="000303AE" w:rsidRDefault="000303AE" w:rsidP="000303AE">
      <w:pPr>
        <w:pStyle w:val="Standard"/>
      </w:pPr>
      <w:r>
        <w:rPr>
          <w:rFonts w:cs="Arial"/>
          <w:szCs w:val="22"/>
        </w:rPr>
        <w:t xml:space="preserve">La </w:t>
      </w:r>
      <w:r>
        <w:rPr>
          <w:rFonts w:cs="Arial"/>
          <w:b/>
          <w:szCs w:val="22"/>
        </w:rPr>
        <w:t>Commune de</w:t>
      </w:r>
      <w:r>
        <w:rPr>
          <w:rFonts w:cs="Arial"/>
          <w:szCs w:val="22"/>
        </w:rPr>
        <w:t xml:space="preserve"> </w:t>
      </w:r>
      <w:r>
        <w:rPr>
          <w:rFonts w:cs="Arial"/>
          <w:b/>
          <w:szCs w:val="22"/>
        </w:rPr>
        <w:t>Saint-Georges-sur-Meuse</w:t>
      </w:r>
      <w:r>
        <w:rPr>
          <w:rFonts w:cs="Arial"/>
          <w:szCs w:val="22"/>
        </w:rPr>
        <w:t>, dont le siège est situé à 4470 Saint-Georges-sur-Meuse, rue Albert Ier 16 ;</w:t>
      </w:r>
    </w:p>
    <w:p w:rsidR="000303AE" w:rsidRDefault="000303AE" w:rsidP="000303AE">
      <w:pPr>
        <w:pStyle w:val="Standard"/>
        <w:rPr>
          <w:rFonts w:cs="Arial"/>
          <w:szCs w:val="22"/>
        </w:rPr>
      </w:pPr>
      <w:r>
        <w:rPr>
          <w:rFonts w:cs="Arial"/>
          <w:szCs w:val="22"/>
        </w:rPr>
        <w:t>Ici représentée par :</w:t>
      </w:r>
    </w:p>
    <w:p w:rsidR="000303AE" w:rsidRDefault="000303AE" w:rsidP="000303AE">
      <w:pPr>
        <w:pStyle w:val="Standard"/>
        <w:ind w:left="425"/>
        <w:rPr>
          <w:rFonts w:cs="Arial"/>
          <w:szCs w:val="22"/>
        </w:rPr>
      </w:pPr>
      <w:r>
        <w:rPr>
          <w:rFonts w:cs="Arial"/>
          <w:szCs w:val="22"/>
        </w:rPr>
        <w:t>Francis DEJON, Bourgmestre ;</w:t>
      </w:r>
    </w:p>
    <w:p w:rsidR="000303AE" w:rsidRDefault="000303AE" w:rsidP="000303AE">
      <w:pPr>
        <w:pStyle w:val="Standard"/>
        <w:ind w:left="425"/>
        <w:rPr>
          <w:rFonts w:cs="Arial"/>
          <w:szCs w:val="22"/>
        </w:rPr>
      </w:pPr>
      <w:r>
        <w:rPr>
          <w:rFonts w:cs="Arial"/>
          <w:szCs w:val="22"/>
        </w:rPr>
        <w:t>Catherine DAEMS, Directrice générale ;</w:t>
      </w:r>
    </w:p>
    <w:p w:rsidR="000303AE" w:rsidRDefault="000303AE" w:rsidP="000303AE">
      <w:pPr>
        <w:pStyle w:val="Standard"/>
      </w:pPr>
      <w:r>
        <w:rPr>
          <w:rFonts w:cs="Arial"/>
          <w:szCs w:val="22"/>
        </w:rPr>
        <w:t>Agissant en vertu d’une délibération du conseil communal prise en séance du 29 janvier 2015;</w:t>
      </w:r>
    </w:p>
    <w:p w:rsidR="000303AE" w:rsidRDefault="000303AE" w:rsidP="000303AE">
      <w:pPr>
        <w:pStyle w:val="Standard"/>
        <w:rPr>
          <w:rFonts w:cs="Arial"/>
          <w:szCs w:val="22"/>
        </w:rPr>
      </w:pPr>
      <w:r>
        <w:rPr>
          <w:rFonts w:cs="Arial"/>
          <w:szCs w:val="22"/>
        </w:rPr>
        <w:t>Ci-après dénommée la « Commune » ;</w:t>
      </w:r>
    </w:p>
    <w:p w:rsidR="000303AE" w:rsidRDefault="000303AE" w:rsidP="000303AE">
      <w:pPr>
        <w:pStyle w:val="Standard"/>
        <w:spacing w:before="360" w:after="120"/>
        <w:rPr>
          <w:rFonts w:cs="Arial"/>
          <w:b/>
          <w:szCs w:val="22"/>
        </w:rPr>
      </w:pPr>
      <w:r>
        <w:rPr>
          <w:rFonts w:cs="Arial"/>
          <w:b/>
          <w:szCs w:val="22"/>
        </w:rPr>
        <w:t>ET</w:t>
      </w:r>
    </w:p>
    <w:p w:rsidR="000303AE" w:rsidRDefault="000303AE" w:rsidP="000303AE">
      <w:pPr>
        <w:pStyle w:val="Standard"/>
      </w:pPr>
      <w:r>
        <w:rPr>
          <w:rFonts w:cs="Arial"/>
          <w:szCs w:val="22"/>
        </w:rPr>
        <w:t xml:space="preserve">La </w:t>
      </w:r>
      <w:r>
        <w:rPr>
          <w:rFonts w:cs="Arial"/>
          <w:b/>
          <w:szCs w:val="22"/>
        </w:rPr>
        <w:t>régie communale autonome Saint-Georges</w:t>
      </w:r>
      <w:r>
        <w:rPr>
          <w:rFonts w:cs="Arial"/>
          <w:szCs w:val="22"/>
        </w:rPr>
        <w:t>, dont le siège social est établi à 4470 Saint-Georges-sur-Meuse, rue Albert Ier 16 ;</w:t>
      </w:r>
    </w:p>
    <w:p w:rsidR="000303AE" w:rsidRDefault="000303AE" w:rsidP="000303AE">
      <w:pPr>
        <w:pStyle w:val="Standard"/>
        <w:rPr>
          <w:rFonts w:cs="Arial"/>
          <w:szCs w:val="22"/>
        </w:rPr>
      </w:pPr>
      <w:r>
        <w:rPr>
          <w:rFonts w:cs="Arial"/>
          <w:szCs w:val="22"/>
        </w:rPr>
        <w:t>Ici représentée par :</w:t>
      </w:r>
    </w:p>
    <w:p w:rsidR="000303AE" w:rsidRDefault="000303AE" w:rsidP="000303AE">
      <w:pPr>
        <w:pStyle w:val="Standard"/>
        <w:spacing w:before="120"/>
        <w:ind w:left="425"/>
      </w:pPr>
      <w:r>
        <w:rPr>
          <w:rFonts w:cs="Arial"/>
          <w:szCs w:val="22"/>
          <w:shd w:val="clear" w:color="auto" w:fill="FFFF00"/>
        </w:rPr>
        <w:t>[à compléter]</w:t>
      </w:r>
      <w:r>
        <w:rPr>
          <w:rFonts w:cs="Arial"/>
          <w:szCs w:val="22"/>
        </w:rPr>
        <w:t>, administrateur délégué ;</w:t>
      </w:r>
    </w:p>
    <w:p w:rsidR="000303AE" w:rsidRDefault="000303AE" w:rsidP="000303AE">
      <w:pPr>
        <w:pStyle w:val="Standard"/>
        <w:ind w:left="425"/>
      </w:pPr>
      <w:r>
        <w:rPr>
          <w:rFonts w:cs="Arial"/>
          <w:szCs w:val="22"/>
          <w:shd w:val="clear" w:color="auto" w:fill="FFFF00"/>
        </w:rPr>
        <w:t>[à compléter]</w:t>
      </w:r>
      <w:r>
        <w:rPr>
          <w:rFonts w:cs="Arial"/>
          <w:szCs w:val="22"/>
        </w:rPr>
        <w:t>, administrateur ;</w:t>
      </w:r>
    </w:p>
    <w:p w:rsidR="000303AE" w:rsidRDefault="000303AE" w:rsidP="000303AE">
      <w:pPr>
        <w:pStyle w:val="Standard"/>
        <w:spacing w:after="120"/>
        <w:ind w:left="425"/>
      </w:pPr>
      <w:r>
        <w:rPr>
          <w:rFonts w:cs="Arial"/>
          <w:szCs w:val="22"/>
          <w:shd w:val="clear" w:color="auto" w:fill="FFFF00"/>
        </w:rPr>
        <w:t>[à compléter]</w:t>
      </w:r>
      <w:r>
        <w:rPr>
          <w:rFonts w:cs="Arial"/>
          <w:szCs w:val="22"/>
        </w:rPr>
        <w:t>, administrateur ;</w:t>
      </w:r>
    </w:p>
    <w:p w:rsidR="000303AE" w:rsidRDefault="000303AE" w:rsidP="000303AE">
      <w:pPr>
        <w:pStyle w:val="Standard"/>
      </w:pPr>
      <w:r>
        <w:rPr>
          <w:rFonts w:cs="Arial"/>
          <w:szCs w:val="22"/>
        </w:rPr>
        <w:t xml:space="preserve">Agissant en vertu d’une décision du conseil d’administration prise en séance du </w:t>
      </w:r>
      <w:r>
        <w:rPr>
          <w:rFonts w:cs="Arial"/>
          <w:szCs w:val="22"/>
          <w:shd w:val="clear" w:color="auto" w:fill="FFFF00"/>
        </w:rPr>
        <w:t>……..</w:t>
      </w:r>
      <w:r>
        <w:rPr>
          <w:rFonts w:cs="Arial"/>
          <w:szCs w:val="22"/>
        </w:rPr>
        <w:t>;</w:t>
      </w:r>
    </w:p>
    <w:p w:rsidR="000303AE" w:rsidRDefault="000303AE" w:rsidP="000303AE">
      <w:pPr>
        <w:pStyle w:val="Standard"/>
        <w:rPr>
          <w:rFonts w:cs="Arial"/>
          <w:szCs w:val="22"/>
        </w:rPr>
      </w:pPr>
      <w:r>
        <w:rPr>
          <w:rFonts w:cs="Arial"/>
          <w:szCs w:val="22"/>
        </w:rPr>
        <w:t>Ci-après dénommée la « RCA » ;</w:t>
      </w:r>
    </w:p>
    <w:p w:rsidR="000303AE" w:rsidRDefault="000303AE" w:rsidP="000303AE">
      <w:pPr>
        <w:pStyle w:val="Standard"/>
        <w:spacing w:before="360" w:after="360"/>
        <w:rPr>
          <w:rFonts w:cs="Arial"/>
          <w:b/>
          <w:szCs w:val="22"/>
        </w:rPr>
      </w:pPr>
      <w:r>
        <w:rPr>
          <w:rFonts w:cs="Arial"/>
          <w:b/>
          <w:szCs w:val="22"/>
        </w:rPr>
        <w:lastRenderedPageBreak/>
        <w:t>IL A ÉTÉ CONVENU CE QUI SUIT:</w:t>
      </w:r>
    </w:p>
    <w:p w:rsidR="000303AE" w:rsidRDefault="000303AE" w:rsidP="000303AE">
      <w:pPr>
        <w:pStyle w:val="Titre1"/>
      </w:pPr>
      <w:r>
        <w:t>Nature et étendue des missions de la RCA</w:t>
      </w:r>
    </w:p>
    <w:p w:rsidR="000303AE" w:rsidRDefault="000303AE" w:rsidP="000303AE">
      <w:pPr>
        <w:pStyle w:val="Standard"/>
      </w:pPr>
      <w:r>
        <w:rPr>
          <w:rFonts w:cs="Arial"/>
          <w:b/>
          <w:szCs w:val="22"/>
        </w:rPr>
        <w:t xml:space="preserve">Article 1.- </w:t>
      </w:r>
      <w:r>
        <w:t>Conformément à l’article L1231-4 du CDLD et à l’arrêté royal du 10 avril 1995 (M.B. 13/05/1995) tel que modifié par l’arrêté royal du 9 mars 1999 (M.B. 15/06/199</w:t>
      </w:r>
      <w:r>
        <w:rPr>
          <w:szCs w:val="22"/>
        </w:rPr>
        <w:t>9), la RCA a pour objet :</w:t>
      </w:r>
    </w:p>
    <w:p w:rsidR="000303AE" w:rsidRDefault="000303AE" w:rsidP="000303AE">
      <w:pPr>
        <w:pStyle w:val="Standard"/>
        <w:numPr>
          <w:ilvl w:val="0"/>
          <w:numId w:val="30"/>
        </w:numPr>
        <w:spacing w:before="120"/>
        <w:rPr>
          <w:i/>
          <w:iCs/>
          <w:szCs w:val="22"/>
          <w:lang w:eastAsia="en-US"/>
        </w:rPr>
      </w:pPr>
      <w:r>
        <w:rPr>
          <w:i/>
          <w:iCs/>
          <w:szCs w:val="22"/>
          <w:lang w:eastAsia="en-US"/>
        </w:rPr>
        <w:t>la fourniture et la distribution d’eau, de gaz, d’électricité ou de vapeur ;</w:t>
      </w:r>
    </w:p>
    <w:p w:rsidR="000303AE" w:rsidRDefault="000303AE" w:rsidP="000303AE">
      <w:pPr>
        <w:pStyle w:val="Standard"/>
        <w:numPr>
          <w:ilvl w:val="0"/>
          <w:numId w:val="25"/>
        </w:numPr>
        <w:rPr>
          <w:i/>
          <w:iCs/>
          <w:szCs w:val="22"/>
          <w:lang w:eastAsia="en-US"/>
        </w:rPr>
      </w:pPr>
      <w:r>
        <w:rPr>
          <w:i/>
          <w:iCs/>
          <w:szCs w:val="22"/>
          <w:lang w:eastAsia="en-US"/>
        </w:rPr>
        <w:t>les ventes d’arbres et de bois provenant d’une exploitation forestière ;</w:t>
      </w:r>
    </w:p>
    <w:p w:rsidR="000303AE" w:rsidRDefault="000303AE" w:rsidP="000303AE">
      <w:pPr>
        <w:pStyle w:val="Standard"/>
        <w:numPr>
          <w:ilvl w:val="0"/>
          <w:numId w:val="25"/>
        </w:numPr>
        <w:rPr>
          <w:i/>
          <w:iCs/>
          <w:szCs w:val="22"/>
          <w:lang w:eastAsia="en-US"/>
        </w:rPr>
      </w:pPr>
      <w:r>
        <w:rPr>
          <w:i/>
          <w:iCs/>
          <w:szCs w:val="22"/>
          <w:lang w:eastAsia="en-US"/>
        </w:rPr>
        <w:t>l’exploitation de ports, de voies navigables et d’aéroports ;</w:t>
      </w:r>
    </w:p>
    <w:p w:rsidR="000303AE" w:rsidRDefault="000303AE" w:rsidP="000303AE">
      <w:pPr>
        <w:pStyle w:val="Standard"/>
        <w:numPr>
          <w:ilvl w:val="0"/>
          <w:numId w:val="25"/>
        </w:numPr>
        <w:rPr>
          <w:i/>
          <w:iCs/>
          <w:szCs w:val="22"/>
          <w:lang w:eastAsia="en-US"/>
        </w:rPr>
      </w:pPr>
      <w:r>
        <w:rPr>
          <w:i/>
          <w:iCs/>
          <w:szCs w:val="22"/>
          <w:lang w:eastAsia="en-US"/>
        </w:rPr>
        <w:t>l'exploitation de parkings, d'entrepôts ou de terrains de camping ;</w:t>
      </w:r>
    </w:p>
    <w:p w:rsidR="000303AE" w:rsidRDefault="000303AE" w:rsidP="000303AE">
      <w:pPr>
        <w:pStyle w:val="Standard"/>
        <w:numPr>
          <w:ilvl w:val="0"/>
          <w:numId w:val="25"/>
        </w:numPr>
        <w:rPr>
          <w:i/>
          <w:iCs/>
          <w:szCs w:val="22"/>
          <w:lang w:eastAsia="en-US"/>
        </w:rPr>
      </w:pPr>
      <w:r>
        <w:rPr>
          <w:i/>
          <w:iCs/>
          <w:szCs w:val="22"/>
          <w:lang w:eastAsia="en-US"/>
        </w:rPr>
        <w:t>l'exploitation d'un réseau de radiodistribution et de télédistribution ;</w:t>
      </w:r>
    </w:p>
    <w:p w:rsidR="000303AE" w:rsidRDefault="000303AE" w:rsidP="000303AE">
      <w:pPr>
        <w:pStyle w:val="Standard"/>
        <w:numPr>
          <w:ilvl w:val="0"/>
          <w:numId w:val="25"/>
        </w:numPr>
        <w:rPr>
          <w:i/>
          <w:iCs/>
          <w:szCs w:val="22"/>
          <w:lang w:eastAsia="en-US"/>
        </w:rPr>
      </w:pPr>
      <w:r>
        <w:rPr>
          <w:i/>
          <w:iCs/>
          <w:szCs w:val="22"/>
          <w:lang w:eastAsia="en-US"/>
        </w:rPr>
        <w:t>l'exploitation d'un abattoir ;</w:t>
      </w:r>
    </w:p>
    <w:p w:rsidR="000303AE" w:rsidRDefault="000303AE" w:rsidP="000303AE">
      <w:pPr>
        <w:pStyle w:val="Standard"/>
        <w:numPr>
          <w:ilvl w:val="0"/>
          <w:numId w:val="25"/>
        </w:numPr>
        <w:rPr>
          <w:i/>
          <w:iCs/>
          <w:szCs w:val="22"/>
          <w:lang w:eastAsia="en-US"/>
        </w:rPr>
      </w:pPr>
      <w:r>
        <w:rPr>
          <w:i/>
          <w:iCs/>
          <w:szCs w:val="22"/>
          <w:lang w:eastAsia="en-US"/>
        </w:rPr>
        <w:t>l'exploitation d'infrastructures affectées à des activités culturelles, sportives, touristiques ou de divertissement, à l'enseignement, à des activités sociales, scientifiques ou de soins ;</w:t>
      </w:r>
    </w:p>
    <w:p w:rsidR="000303AE" w:rsidRDefault="000303AE" w:rsidP="000303AE">
      <w:pPr>
        <w:pStyle w:val="Standard"/>
        <w:numPr>
          <w:ilvl w:val="0"/>
          <w:numId w:val="25"/>
        </w:numPr>
        <w:rPr>
          <w:i/>
          <w:iCs/>
          <w:szCs w:val="22"/>
          <w:lang w:eastAsia="en-US"/>
        </w:rPr>
      </w:pPr>
      <w:r>
        <w:rPr>
          <w:i/>
          <w:iCs/>
          <w:szCs w:val="22"/>
          <w:lang w:eastAsia="en-US"/>
        </w:rPr>
        <w:t>l'acquisition d'immeubles, la constitution de droits réels immobiliers, la construction, la rénovation, la transformation, la location ou location-financement de biens immobiliers en vue de la vente, de la location, de la location-financement ou d'autres actes juridiques relatifs à ces immeubles ;</w:t>
      </w:r>
    </w:p>
    <w:p w:rsidR="000303AE" w:rsidRDefault="000303AE" w:rsidP="000303AE">
      <w:pPr>
        <w:pStyle w:val="Standard"/>
        <w:numPr>
          <w:ilvl w:val="0"/>
          <w:numId w:val="25"/>
        </w:numPr>
        <w:rPr>
          <w:i/>
          <w:iCs/>
          <w:szCs w:val="22"/>
          <w:lang w:eastAsia="en-US"/>
        </w:rPr>
      </w:pPr>
      <w:r>
        <w:rPr>
          <w:i/>
          <w:iCs/>
          <w:szCs w:val="22"/>
          <w:lang w:eastAsia="en-US"/>
        </w:rPr>
        <w:t>l'exploitation d'établissements de vente à l'encan, telles les minques ;</w:t>
      </w:r>
    </w:p>
    <w:p w:rsidR="000303AE" w:rsidRDefault="000303AE" w:rsidP="000303AE">
      <w:pPr>
        <w:pStyle w:val="Standard"/>
        <w:numPr>
          <w:ilvl w:val="0"/>
          <w:numId w:val="25"/>
        </w:numPr>
        <w:rPr>
          <w:i/>
          <w:iCs/>
          <w:szCs w:val="22"/>
          <w:lang w:eastAsia="en-US"/>
        </w:rPr>
      </w:pPr>
      <w:r>
        <w:rPr>
          <w:i/>
          <w:iCs/>
          <w:szCs w:val="22"/>
          <w:lang w:eastAsia="en-US"/>
        </w:rPr>
        <w:t>les fournitures de biens et les prestations de services afférentes aux convois et aux pompes funèbres ;</w:t>
      </w:r>
    </w:p>
    <w:p w:rsidR="000303AE" w:rsidRDefault="000303AE" w:rsidP="000303AE">
      <w:pPr>
        <w:pStyle w:val="Standard"/>
        <w:numPr>
          <w:ilvl w:val="0"/>
          <w:numId w:val="25"/>
        </w:numPr>
        <w:rPr>
          <w:i/>
          <w:iCs/>
          <w:szCs w:val="22"/>
          <w:lang w:eastAsia="en-US"/>
        </w:rPr>
      </w:pPr>
      <w:r>
        <w:rPr>
          <w:i/>
          <w:iCs/>
          <w:szCs w:val="22"/>
          <w:lang w:eastAsia="en-US"/>
        </w:rPr>
        <w:t>l'exploitation de marchés publics ;</w:t>
      </w:r>
    </w:p>
    <w:p w:rsidR="000303AE" w:rsidRDefault="000303AE" w:rsidP="000303AE">
      <w:pPr>
        <w:pStyle w:val="Standard"/>
        <w:numPr>
          <w:ilvl w:val="0"/>
          <w:numId w:val="25"/>
        </w:numPr>
        <w:rPr>
          <w:i/>
          <w:iCs/>
          <w:szCs w:val="22"/>
          <w:lang w:eastAsia="en-US"/>
        </w:rPr>
      </w:pPr>
      <w:r>
        <w:rPr>
          <w:i/>
          <w:iCs/>
          <w:szCs w:val="22"/>
          <w:lang w:eastAsia="en-US"/>
        </w:rPr>
        <w:t>l'organisation d'événements à caractère public ;</w:t>
      </w:r>
    </w:p>
    <w:p w:rsidR="000303AE" w:rsidRDefault="000303AE" w:rsidP="000303AE">
      <w:pPr>
        <w:pStyle w:val="Standard"/>
        <w:numPr>
          <w:ilvl w:val="0"/>
          <w:numId w:val="25"/>
        </w:numPr>
        <w:rPr>
          <w:i/>
          <w:iCs/>
          <w:szCs w:val="22"/>
          <w:lang w:eastAsia="en-US"/>
        </w:rPr>
      </w:pPr>
      <w:r>
        <w:rPr>
          <w:i/>
          <w:iCs/>
          <w:szCs w:val="22"/>
          <w:lang w:eastAsia="en-US"/>
        </w:rPr>
        <w:t>l'exploitation de transports par eau, par terre et par air ;</w:t>
      </w:r>
    </w:p>
    <w:p w:rsidR="000303AE" w:rsidRDefault="000303AE" w:rsidP="000303AE">
      <w:pPr>
        <w:pStyle w:val="Standard"/>
        <w:numPr>
          <w:ilvl w:val="0"/>
          <w:numId w:val="25"/>
        </w:numPr>
        <w:rPr>
          <w:i/>
          <w:iCs/>
          <w:szCs w:val="22"/>
          <w:lang w:eastAsia="en-US"/>
        </w:rPr>
      </w:pPr>
      <w:r>
        <w:rPr>
          <w:i/>
          <w:iCs/>
          <w:szCs w:val="22"/>
          <w:lang w:eastAsia="en-US"/>
        </w:rPr>
        <w:t>les livraisons de biens et les prestations de services concernant l'informatique et l'imprimerie ;</w:t>
      </w:r>
    </w:p>
    <w:p w:rsidR="000303AE" w:rsidRDefault="000303AE" w:rsidP="000303AE">
      <w:pPr>
        <w:pStyle w:val="Standard"/>
        <w:numPr>
          <w:ilvl w:val="0"/>
          <w:numId w:val="25"/>
        </w:numPr>
        <w:rPr>
          <w:i/>
          <w:iCs/>
          <w:szCs w:val="22"/>
          <w:lang w:eastAsia="en-US"/>
        </w:rPr>
      </w:pPr>
      <w:r>
        <w:rPr>
          <w:i/>
          <w:iCs/>
          <w:szCs w:val="22"/>
          <w:lang w:eastAsia="en-US"/>
        </w:rPr>
        <w:t>la gestion du patrimoine immobilier de la commune ;</w:t>
      </w:r>
    </w:p>
    <w:p w:rsidR="000303AE" w:rsidRPr="000303AE" w:rsidRDefault="000303AE" w:rsidP="000303AE">
      <w:pPr>
        <w:pStyle w:val="Paragraphedeliste"/>
        <w:widowControl w:val="0"/>
        <w:numPr>
          <w:ilvl w:val="0"/>
          <w:numId w:val="25"/>
        </w:numPr>
        <w:suppressAutoHyphens/>
        <w:autoSpaceDN w:val="0"/>
        <w:ind w:left="720"/>
        <w:textAlignment w:val="baseline"/>
        <w:rPr>
          <w:lang w:val="fr-BE"/>
        </w:rPr>
      </w:pPr>
      <w:r w:rsidRPr="000303AE">
        <w:rPr>
          <w:i/>
          <w:iCs/>
          <w:szCs w:val="22"/>
          <w:lang w:val="fr-BE" w:eastAsia="en-US"/>
        </w:rPr>
        <w:t>l'accueil, l'intégration, la réintégration, la mise et la remise au travail de personnes sans emploi ou à la recherche d'un emploi</w:t>
      </w:r>
      <w:r w:rsidRPr="000303AE">
        <w:rPr>
          <w:szCs w:val="22"/>
          <w:lang w:val="fr-BE" w:eastAsia="en-US"/>
        </w:rPr>
        <w:t>.</w:t>
      </w:r>
    </w:p>
    <w:p w:rsidR="000303AE" w:rsidRDefault="000303AE" w:rsidP="000303AE">
      <w:pPr>
        <w:pStyle w:val="Standard"/>
      </w:pPr>
      <w:r>
        <w:t>Conformément au décret du 27 février 2003 organisant la reconnaissance et le subventionnement des centres sportifs locaux et des centres sportifs locaux intégrés, tel que modifié par les décrets des 10 mars 2006, 19 octobre 2007, 19 juillet 2011 et 25 octobre 2012, elle a également pour objet :</w:t>
      </w:r>
    </w:p>
    <w:p w:rsidR="000303AE" w:rsidRPr="000303AE" w:rsidRDefault="000303AE" w:rsidP="000303AE">
      <w:pPr>
        <w:pStyle w:val="Paragraphedeliste"/>
        <w:widowControl w:val="0"/>
        <w:numPr>
          <w:ilvl w:val="0"/>
          <w:numId w:val="31"/>
        </w:numPr>
        <w:suppressAutoHyphens/>
        <w:autoSpaceDN w:val="0"/>
        <w:ind w:left="720"/>
        <w:textAlignment w:val="baseline"/>
        <w:rPr>
          <w:iCs/>
          <w:lang w:val="fr-BE"/>
        </w:rPr>
      </w:pPr>
      <w:r w:rsidRPr="000303AE">
        <w:rPr>
          <w:iCs/>
          <w:lang w:val="fr-BE"/>
        </w:rPr>
        <w:t>la promotion des pratiques d’éducation à la santé par le sport, la promotion d'une pratique sportive ambitieuse et de qualité sous toutes ses formes et sans discriminations et la promotion des valeurs d'éthique sportive et de fair-play auprès des utilisateurs du centre ;</w:t>
      </w:r>
    </w:p>
    <w:p w:rsidR="000303AE" w:rsidRPr="000303AE" w:rsidRDefault="000303AE" w:rsidP="000303AE">
      <w:pPr>
        <w:pStyle w:val="Paragraphedeliste"/>
        <w:widowControl w:val="0"/>
        <w:numPr>
          <w:ilvl w:val="0"/>
          <w:numId w:val="26"/>
        </w:numPr>
        <w:suppressAutoHyphens/>
        <w:autoSpaceDN w:val="0"/>
        <w:ind w:left="720"/>
        <w:textAlignment w:val="baseline"/>
        <w:rPr>
          <w:iCs/>
          <w:lang w:val="fr-BE"/>
        </w:rPr>
      </w:pPr>
      <w:r w:rsidRPr="000303AE">
        <w:rPr>
          <w:iCs/>
          <w:lang w:val="fr-BE"/>
        </w:rPr>
        <w:t>la gestion des installations situées sur le territoire de la commune et pour lesquelles le centre sportif détient un droit de jouissance (en vertu de conventions de superficie et/ou d’emphytéose) ou dont il est propriétaire ;</w:t>
      </w:r>
    </w:p>
    <w:p w:rsidR="000303AE" w:rsidRPr="000303AE" w:rsidRDefault="000303AE" w:rsidP="000303AE">
      <w:pPr>
        <w:pStyle w:val="Paragraphedeliste"/>
        <w:widowControl w:val="0"/>
        <w:numPr>
          <w:ilvl w:val="0"/>
          <w:numId w:val="26"/>
        </w:numPr>
        <w:suppressAutoHyphens/>
        <w:autoSpaceDN w:val="0"/>
        <w:ind w:left="720"/>
        <w:textAlignment w:val="baseline"/>
        <w:rPr>
          <w:iCs/>
          <w:lang w:val="fr-BE"/>
        </w:rPr>
      </w:pPr>
      <w:r w:rsidRPr="000303AE">
        <w:rPr>
          <w:iCs/>
          <w:lang w:val="fr-BE"/>
        </w:rPr>
        <w:t>de s’engager à respecter et promouvoir le Code d’éthique sportive en vigueur en Fédération Wallonie-Bruxelles ;</w:t>
      </w:r>
    </w:p>
    <w:p w:rsidR="000303AE" w:rsidRPr="000303AE" w:rsidRDefault="000303AE" w:rsidP="000303AE">
      <w:pPr>
        <w:pStyle w:val="Paragraphedeliste"/>
        <w:widowControl w:val="0"/>
        <w:numPr>
          <w:ilvl w:val="0"/>
          <w:numId w:val="26"/>
        </w:numPr>
        <w:suppressAutoHyphens/>
        <w:autoSpaceDN w:val="0"/>
        <w:ind w:left="720"/>
        <w:textAlignment w:val="baseline"/>
        <w:rPr>
          <w:iCs/>
          <w:lang w:val="fr-BE"/>
        </w:rPr>
      </w:pPr>
      <w:r w:rsidRPr="000303AE">
        <w:rPr>
          <w:iCs/>
          <w:lang w:val="fr-BE"/>
        </w:rPr>
        <w:t>d’établir un plan annuel d'occupation et d'animation sportives des infrastructures concernées garantissant l'accès, dans les limites fixées par le Gouvernement, à des activités de sport pour tous et prévoyant l'organisation d'activités sportives librement réservées à l'ensemble de la population. Ce plan distingue de manière non équivoque le cadre des activités sportives encadrées de celles ouvertes au grand public en dehors de ce cadre ;</w:t>
      </w:r>
    </w:p>
    <w:p w:rsidR="000303AE" w:rsidRPr="000303AE" w:rsidRDefault="000303AE" w:rsidP="000303AE">
      <w:pPr>
        <w:pStyle w:val="Paragraphedeliste"/>
        <w:widowControl w:val="0"/>
        <w:numPr>
          <w:ilvl w:val="0"/>
          <w:numId w:val="26"/>
        </w:numPr>
        <w:suppressAutoHyphens/>
        <w:autoSpaceDN w:val="0"/>
        <w:ind w:left="720"/>
        <w:textAlignment w:val="baseline"/>
        <w:rPr>
          <w:iCs/>
          <w:lang w:val="fr-BE"/>
        </w:rPr>
      </w:pPr>
      <w:r w:rsidRPr="000303AE">
        <w:rPr>
          <w:iCs/>
          <w:lang w:val="fr-BE"/>
        </w:rPr>
        <w:lastRenderedPageBreak/>
        <w:t>d’assurer la coordination de l’ensemble des activités sportives organisées sur le territoire de la commune ;</w:t>
      </w:r>
    </w:p>
    <w:p w:rsidR="000303AE" w:rsidRPr="000303AE" w:rsidRDefault="000303AE" w:rsidP="000303AE">
      <w:pPr>
        <w:pStyle w:val="Paragraphedeliste"/>
        <w:widowControl w:val="0"/>
        <w:numPr>
          <w:ilvl w:val="0"/>
          <w:numId w:val="26"/>
        </w:numPr>
        <w:suppressAutoHyphens/>
        <w:autoSpaceDN w:val="0"/>
        <w:ind w:left="720"/>
        <w:textAlignment w:val="baseline"/>
        <w:rPr>
          <w:lang w:val="fr-BE"/>
        </w:rPr>
      </w:pPr>
      <w:r w:rsidRPr="000303AE">
        <w:rPr>
          <w:lang w:val="fr-BE"/>
        </w:rPr>
        <w:t>veiller à ce que sa responsabilité civile et la réparation des dommages corporels des utilisateurs des installations qu’elle exploite soient couvertes à suffisance par une assurance dans le cadre d’activités encadrées figurant dans le plan annuel d’occupation.</w:t>
      </w:r>
    </w:p>
    <w:p w:rsidR="000303AE" w:rsidRDefault="000303AE" w:rsidP="000303AE">
      <w:pPr>
        <w:pStyle w:val="Standard"/>
      </w:pPr>
      <w:r>
        <w:t>La RCA peut réaliser toutes les opérations nécessaires et utiles à la réalisation de ces objets. Ainsi, elle décide librement, dans les limites de son objet, de l’acquisition, de l’utilisation et de l’aliénation de ses biens corporels et incorporels, de la constitution ou de la suppression de droits réels sur ces biens, ainsi que de l’exécution de telles décisions et de leur mode de financement.</w:t>
      </w:r>
    </w:p>
    <w:p w:rsidR="000303AE" w:rsidRDefault="000303AE" w:rsidP="000303AE">
      <w:pPr>
        <w:pStyle w:val="Standard"/>
      </w:pPr>
      <w:r>
        <w:t>La RCA peut prendre des participations directes ou indirectes dans des sociétés, associations et institutions de droit public ou de droit privé, ci-après dénommées les filiales, dont l’objet social est compatible avec son objet.  Quelle que soit l’importance des apports des diverses parties à la constitution du capital social, la RCA dispose de la majorité des voix et assume la présidence dans les organes des filiales.</w:t>
      </w:r>
    </w:p>
    <w:p w:rsidR="000303AE" w:rsidRDefault="000303AE" w:rsidP="000303AE">
      <w:pPr>
        <w:pStyle w:val="Standard"/>
        <w:rPr>
          <w:rFonts w:cs="Arial"/>
          <w:szCs w:val="22"/>
        </w:rPr>
      </w:pPr>
      <w:r>
        <w:rPr>
          <w:rFonts w:cs="Arial"/>
          <w:szCs w:val="22"/>
        </w:rPr>
        <w:t>La présente convention a pour objet de préciser les missions confiées par la Commune à la RCA et de définir précisément les tâches minimales qu’impliquent les missions lui conférées. C’est ainsi qu’elle mettra en œuvre tous les moyens nécessaires afin de mener à bien - pour autant qu’elle dispose de droits réels ou autres - l’exploitation des infrastructures sportives suivantes :</w:t>
      </w:r>
    </w:p>
    <w:p w:rsidR="000303AE" w:rsidRPr="000303AE" w:rsidRDefault="000303AE" w:rsidP="000303AE">
      <w:pPr>
        <w:pStyle w:val="Paragraphedeliste"/>
        <w:widowControl w:val="0"/>
        <w:numPr>
          <w:ilvl w:val="0"/>
          <w:numId w:val="32"/>
        </w:numPr>
        <w:suppressAutoHyphens/>
        <w:autoSpaceDN w:val="0"/>
        <w:ind w:left="720"/>
        <w:textAlignment w:val="baseline"/>
        <w:rPr>
          <w:rFonts w:cs="Arial"/>
          <w:szCs w:val="22"/>
          <w:lang w:val="fr-BE"/>
        </w:rPr>
      </w:pPr>
      <w:r w:rsidRPr="000303AE">
        <w:rPr>
          <w:rFonts w:cs="Arial"/>
          <w:szCs w:val="22"/>
          <w:lang w:val="fr-BE"/>
        </w:rPr>
        <w:t>la piscine sise à 4470 Saint-Georges-sur-Meuse, rue Eloi Fouarge 29 ;</w:t>
      </w:r>
    </w:p>
    <w:p w:rsidR="000303AE" w:rsidRPr="000303AE" w:rsidRDefault="000303AE" w:rsidP="000303AE">
      <w:pPr>
        <w:pStyle w:val="Paragraphedeliste"/>
        <w:widowControl w:val="0"/>
        <w:numPr>
          <w:ilvl w:val="0"/>
          <w:numId w:val="27"/>
        </w:numPr>
        <w:suppressAutoHyphens/>
        <w:autoSpaceDN w:val="0"/>
        <w:ind w:left="720"/>
        <w:textAlignment w:val="baseline"/>
        <w:rPr>
          <w:lang w:val="fr-BE"/>
        </w:rPr>
      </w:pPr>
      <w:r w:rsidRPr="000303AE">
        <w:rPr>
          <w:lang w:val="fr-BE"/>
        </w:rPr>
        <w:t>la salle omnisports, la salle de fitness et de musculation, la piste d’athlétisme et le terrain multisports de l’Athénée Royal de Saint- Georges-sur-Meuse.</w:t>
      </w:r>
    </w:p>
    <w:p w:rsidR="000303AE" w:rsidRDefault="000303AE" w:rsidP="000303AE">
      <w:pPr>
        <w:pStyle w:val="Standard"/>
        <w:rPr>
          <w:rFonts w:cs="Arial"/>
          <w:szCs w:val="22"/>
        </w:rPr>
      </w:pPr>
      <w:r>
        <w:rPr>
          <w:rFonts w:cs="Arial"/>
          <w:szCs w:val="22"/>
        </w:rPr>
        <w:t>Les indicateurs d’exécution de tâches énumérées ci-dessus sont détaillés au titre 6 du présent contrat.</w:t>
      </w:r>
    </w:p>
    <w:p w:rsidR="000303AE" w:rsidRDefault="000303AE" w:rsidP="000303AE">
      <w:pPr>
        <w:pStyle w:val="Standard"/>
      </w:pPr>
      <w:r>
        <w:rPr>
          <w:rFonts w:cs="Arial"/>
          <w:b/>
          <w:bCs/>
          <w:szCs w:val="22"/>
        </w:rPr>
        <w:t xml:space="preserve">Article 2.- </w:t>
      </w:r>
      <w:r>
        <w:rPr>
          <w:rFonts w:cs="Arial"/>
          <w:szCs w:val="22"/>
        </w:rPr>
        <w:t>La RCA s’engage à réaliser les tâches  énumérées à l'article 1</w:t>
      </w:r>
      <w:r>
        <w:rPr>
          <w:rFonts w:cs="Arial"/>
          <w:szCs w:val="22"/>
          <w:vertAlign w:val="superscript"/>
        </w:rPr>
        <w:t>er</w:t>
      </w:r>
      <w:r>
        <w:rPr>
          <w:rFonts w:cs="Arial"/>
          <w:szCs w:val="22"/>
        </w:rPr>
        <w:t xml:space="preserve"> en traitant l'ensemble des utilisateurs et bénéficiaires de ses biens et services sans aucune discrimination, qu'elle soit fondée, sans que cette énumération soit exhaustive, sur la nationalité, le sexe, les origines sociale ou ethnique, les convictions philosophiques ou religieuses, le handicap, l’âge ou l’orient</w:t>
      </w:r>
      <w:r>
        <w:rPr>
          <w:rFonts w:cs="Arial"/>
          <w:color w:val="000000"/>
          <w:szCs w:val="22"/>
        </w:rPr>
        <w:t>ation sexuelle.</w:t>
      </w:r>
    </w:p>
    <w:p w:rsidR="000303AE" w:rsidRDefault="000303AE" w:rsidP="000303AE">
      <w:pPr>
        <w:pStyle w:val="Titre1"/>
      </w:pPr>
      <w:r>
        <w:t>Engagements de la Commune en faveur de la RCA</w:t>
      </w:r>
    </w:p>
    <w:p w:rsidR="000303AE" w:rsidRDefault="000303AE" w:rsidP="000303AE">
      <w:pPr>
        <w:pStyle w:val="Standard"/>
      </w:pPr>
      <w:r>
        <w:rPr>
          <w:rFonts w:cs="Arial"/>
          <w:b/>
          <w:bCs/>
          <w:szCs w:val="22"/>
        </w:rPr>
        <w:t xml:space="preserve">Article 3.- </w:t>
      </w:r>
      <w:r>
        <w:rPr>
          <w:rFonts w:cs="Arial"/>
          <w:szCs w:val="22"/>
        </w:rPr>
        <w:t xml:space="preserve">Pour permettre </w:t>
      </w:r>
      <w:r>
        <w:rPr>
          <w:rFonts w:cs="Arial"/>
          <w:color w:val="000000"/>
          <w:szCs w:val="22"/>
        </w:rPr>
        <w:t>à la RCA de remplir</w:t>
      </w:r>
      <w:r>
        <w:rPr>
          <w:rFonts w:cs="Arial"/>
          <w:szCs w:val="22"/>
        </w:rPr>
        <w:t xml:space="preserve"> les tâches visées à l’article 1</w:t>
      </w:r>
      <w:r>
        <w:rPr>
          <w:rFonts w:cs="Arial"/>
          <w:szCs w:val="22"/>
          <w:vertAlign w:val="superscript"/>
        </w:rPr>
        <w:t>er</w:t>
      </w:r>
      <w:r>
        <w:rPr>
          <w:rFonts w:cs="Arial"/>
          <w:szCs w:val="22"/>
        </w:rPr>
        <w:t xml:space="preserve"> du présent contrat, et sans préjudice de l’utilisation par celle-ci d’autres moyens dont elle pourrait bénéficier, la Commune met à la disposition de celle-ci une dotation de fonctionnement annuelle dont elle déterminera le montant en tenant compte du plan d’entreprise proposé par le conseil d’administration de la RCA. Cette dotation pourra être adaptée par décision de la Commune.</w:t>
      </w:r>
    </w:p>
    <w:p w:rsidR="000303AE" w:rsidRDefault="000303AE" w:rsidP="000303AE">
      <w:pPr>
        <w:pStyle w:val="Standard"/>
        <w:rPr>
          <w:rFonts w:cs="Arial"/>
          <w:szCs w:val="22"/>
        </w:rPr>
      </w:pPr>
      <w:r>
        <w:rPr>
          <w:rFonts w:cs="Arial"/>
          <w:szCs w:val="22"/>
        </w:rPr>
        <w:t>En outre, la Commune pourra également décider de procéder à des augmentations et des diminutions de capital en fonction des besoins spécifiques de la RCA. Celles-ci pourront se faire par apport en numéraire ou par apport en nature, dans le respect des dispositions légales et de la doctrine en vigueur.</w:t>
      </w:r>
    </w:p>
    <w:p w:rsidR="000303AE" w:rsidRDefault="000303AE" w:rsidP="000303AE">
      <w:pPr>
        <w:pStyle w:val="Standard"/>
        <w:rPr>
          <w:rFonts w:cs="Arial"/>
          <w:szCs w:val="22"/>
        </w:rPr>
      </w:pPr>
      <w:r>
        <w:rPr>
          <w:rFonts w:cs="Arial"/>
          <w:szCs w:val="22"/>
        </w:rPr>
        <w:t>Le cas échéant, les délibérations d’octroi du Conseil communal préciseront les modalités de liquidation particulières des dotations de fonctionnement et d’augmentations ou de diminutions de capital.</w:t>
      </w:r>
    </w:p>
    <w:p w:rsidR="000303AE" w:rsidRDefault="000303AE" w:rsidP="000303AE">
      <w:pPr>
        <w:pStyle w:val="Standard"/>
        <w:rPr>
          <w:rFonts w:cs="Arial"/>
          <w:szCs w:val="22"/>
        </w:rPr>
      </w:pPr>
      <w:r>
        <w:rPr>
          <w:rFonts w:cs="Arial"/>
          <w:szCs w:val="22"/>
        </w:rPr>
        <w:t>Par ailleurs, la Commune s’engage, dans la mesure de ses compétences et pour autant qu’elle dispose des ressources humaines et financières adéquates, à réaliser tout type de prestations de services (avis, conseils, interventions techniques, élaboration de documents administratifs, etc.) pour compte de la RCA et dans le cadre des missions qui sont confiées à cette dernière. Le cas échéant, ces prestations de services pourront être tarifées.</w:t>
      </w:r>
    </w:p>
    <w:p w:rsidR="000303AE" w:rsidRDefault="000303AE" w:rsidP="000303AE">
      <w:pPr>
        <w:pStyle w:val="Titre1"/>
      </w:pPr>
      <w:r>
        <w:lastRenderedPageBreak/>
        <w:t>Durée du contrat de gestion</w:t>
      </w:r>
    </w:p>
    <w:p w:rsidR="000303AE" w:rsidRDefault="000303AE" w:rsidP="000303AE">
      <w:pPr>
        <w:pStyle w:val="Standard"/>
      </w:pPr>
      <w:r>
        <w:rPr>
          <w:rFonts w:cs="Arial"/>
          <w:b/>
          <w:bCs/>
          <w:szCs w:val="22"/>
        </w:rPr>
        <w:t xml:space="preserve">Article 4.- </w:t>
      </w:r>
      <w:r>
        <w:rPr>
          <w:rFonts w:cs="Arial"/>
          <w:szCs w:val="22"/>
        </w:rPr>
        <w:t>Le présent contrat est conclu pour une durée de 3 ans, à dater de sa signature, et est renouvelable.</w:t>
      </w:r>
    </w:p>
    <w:p w:rsidR="000303AE" w:rsidRDefault="000303AE" w:rsidP="000303AE">
      <w:pPr>
        <w:pStyle w:val="Titre1"/>
      </w:pPr>
      <w:r>
        <w:t>Comptabilité</w:t>
      </w:r>
    </w:p>
    <w:p w:rsidR="000303AE" w:rsidRDefault="000303AE" w:rsidP="000303AE">
      <w:pPr>
        <w:pStyle w:val="Standard"/>
      </w:pPr>
      <w:r>
        <w:rPr>
          <w:b/>
          <w:szCs w:val="22"/>
        </w:rPr>
        <w:t>Article 5.-</w:t>
      </w:r>
      <w:r>
        <w:rPr>
          <w:szCs w:val="22"/>
        </w:rPr>
        <w:t xml:space="preserve">  La RCA est soumise à la loi du 17 juillet 1975 relative à la comptabilité et aux comptes annuels des entreprises. Les livres sont clôturés à la fin de chaque exercice social et le conseil d’administration dresse l’inventaire, le bilan, ses annexes, le compte de résultats ainsi que le compte d’exploitation.</w:t>
      </w:r>
    </w:p>
    <w:p w:rsidR="000303AE" w:rsidRDefault="000303AE" w:rsidP="000303AE">
      <w:pPr>
        <w:pStyle w:val="Standard"/>
      </w:pPr>
      <w:r>
        <w:rPr>
          <w:b/>
          <w:szCs w:val="22"/>
        </w:rPr>
        <w:t xml:space="preserve">Article 6.-  </w:t>
      </w:r>
      <w:r>
        <w:rPr>
          <w:szCs w:val="22"/>
        </w:rPr>
        <w:t>Le directeur financier communal ne peut être comptable de la RCA.</w:t>
      </w:r>
    </w:p>
    <w:p w:rsidR="000303AE" w:rsidRDefault="000303AE" w:rsidP="000303AE">
      <w:pPr>
        <w:pStyle w:val="Standard"/>
      </w:pPr>
      <w:r>
        <w:rPr>
          <w:b/>
          <w:szCs w:val="22"/>
        </w:rPr>
        <w:t>Article 7.-</w:t>
      </w:r>
      <w:r>
        <w:rPr>
          <w:szCs w:val="22"/>
        </w:rPr>
        <w:t xml:space="preserve">  Pour le maniement des fonds, le conseil d’administration peut nommer un trésorier.</w:t>
      </w:r>
    </w:p>
    <w:p w:rsidR="000303AE" w:rsidRDefault="000303AE" w:rsidP="000303AE">
      <w:pPr>
        <w:pStyle w:val="Standard"/>
      </w:pPr>
      <w:r>
        <w:rPr>
          <w:b/>
          <w:szCs w:val="22"/>
        </w:rPr>
        <w:t>Article 8.-</w:t>
      </w:r>
      <w:r>
        <w:rPr>
          <w:szCs w:val="22"/>
        </w:rPr>
        <w:t xml:space="preserve"> Les bénéfices nets de la RCA sont versés annuellement à la caisse communale.</w:t>
      </w:r>
    </w:p>
    <w:p w:rsidR="000303AE" w:rsidRDefault="000303AE" w:rsidP="000303AE">
      <w:pPr>
        <w:pStyle w:val="Titre1"/>
      </w:pPr>
      <w:r>
        <w:t>Relations entre la Commune et la RCA</w:t>
      </w:r>
      <w:bookmarkStart w:id="135" w:name="_Toc201199280"/>
    </w:p>
    <w:p w:rsidR="000303AE" w:rsidRDefault="000303AE" w:rsidP="000303AE">
      <w:pPr>
        <w:pStyle w:val="Titre2"/>
      </w:pPr>
      <w:r>
        <w:t>Plan d’entreprise et rapport d’activités</w:t>
      </w:r>
      <w:bookmarkEnd w:id="135"/>
    </w:p>
    <w:p w:rsidR="000303AE" w:rsidRDefault="000303AE" w:rsidP="000303AE">
      <w:pPr>
        <w:pStyle w:val="Standard"/>
      </w:pPr>
      <w:r>
        <w:rPr>
          <w:b/>
          <w:szCs w:val="22"/>
        </w:rPr>
        <w:t>Article 9.-</w:t>
      </w:r>
      <w:r>
        <w:rPr>
          <w:szCs w:val="22"/>
        </w:rPr>
        <w:t xml:space="preserve"> Le conseil d’administration établit et adopte chaque année un plan d’entreprise ainsi qu’un rapport d’activités. Le plan d’entreprise doit être soumis au conseil communal pour le 31 décembre de chaque année au plus tard.</w:t>
      </w:r>
    </w:p>
    <w:p w:rsidR="000303AE" w:rsidRDefault="000303AE" w:rsidP="000303AE">
      <w:pPr>
        <w:pStyle w:val="Standard"/>
        <w:rPr>
          <w:szCs w:val="22"/>
        </w:rPr>
      </w:pPr>
      <w:r>
        <w:rPr>
          <w:szCs w:val="22"/>
        </w:rPr>
        <w:t>Le rapport d’activités doit être soumis au conseil communal pour le 30 juin de chaque année au plus tard.  Y seront joints : le bilan de la RCA, le compte de résultats et ses annexes, le compte d’exploitation et les rapports du collège des commissaires.</w:t>
      </w:r>
    </w:p>
    <w:p w:rsidR="000303AE" w:rsidRDefault="000303AE" w:rsidP="000303AE">
      <w:pPr>
        <w:pStyle w:val="Standard"/>
      </w:pPr>
      <w:r>
        <w:rPr>
          <w:b/>
          <w:szCs w:val="22"/>
        </w:rPr>
        <w:t xml:space="preserve">Article 10.-  </w:t>
      </w:r>
      <w:r>
        <w:rPr>
          <w:szCs w:val="22"/>
        </w:rPr>
        <w:t>Le plan d’entreprise fixe les objectifs et la stratégie à moyen terme de la RCA.</w:t>
      </w:r>
    </w:p>
    <w:p w:rsidR="000303AE" w:rsidRDefault="000303AE" w:rsidP="000303AE">
      <w:pPr>
        <w:pStyle w:val="Standard"/>
      </w:pPr>
      <w:r>
        <w:rPr>
          <w:b/>
          <w:szCs w:val="22"/>
        </w:rPr>
        <w:t xml:space="preserve">Article 11.- </w:t>
      </w:r>
      <w:r>
        <w:rPr>
          <w:szCs w:val="22"/>
        </w:rPr>
        <w:t>Le plan d’entreprise et le rapport d’activités sont communiqués au conseil communal lors de la première séance de ce dernier qui suit leur adoption par le conseil d’administration de la RCA. Le conseil communal peut demander au président du conseil d’administration de venir présenter ces documents en séance publique du conseil communal.</w:t>
      </w:r>
    </w:p>
    <w:p w:rsidR="000303AE" w:rsidRDefault="000303AE" w:rsidP="000303AE">
      <w:pPr>
        <w:pStyle w:val="Titre2"/>
      </w:pPr>
      <w:bookmarkStart w:id="136" w:name="_Toc201199281"/>
      <w:r>
        <w:t>Droit d’interrogation du conseil communal</w:t>
      </w:r>
      <w:bookmarkEnd w:id="136"/>
    </w:p>
    <w:p w:rsidR="000303AE" w:rsidRDefault="000303AE" w:rsidP="000303AE">
      <w:pPr>
        <w:pStyle w:val="Standard"/>
      </w:pPr>
      <w:r>
        <w:rPr>
          <w:b/>
          <w:szCs w:val="22"/>
        </w:rPr>
        <w:t>Article 12.-</w:t>
      </w:r>
      <w:r>
        <w:rPr>
          <w:szCs w:val="22"/>
        </w:rPr>
        <w:t xml:space="preserve">  Le conseil communal peut, à tout moment, demander au conseil d’administration un rapport sur les activités de la RCA ou sur certaines d’entre elles.</w:t>
      </w:r>
    </w:p>
    <w:p w:rsidR="000303AE" w:rsidRDefault="000303AE" w:rsidP="000303AE">
      <w:pPr>
        <w:pStyle w:val="Standard"/>
        <w:rPr>
          <w:szCs w:val="22"/>
        </w:rPr>
      </w:pPr>
      <w:r>
        <w:rPr>
          <w:szCs w:val="22"/>
        </w:rPr>
        <w:t>Toute demande d’interrogation émanant d’un conseiller communal doit être soumise au conseil communal qui délibère sur son opportunité.</w:t>
      </w:r>
    </w:p>
    <w:p w:rsidR="000303AE" w:rsidRDefault="000303AE" w:rsidP="000303AE">
      <w:pPr>
        <w:pStyle w:val="Standard"/>
        <w:rPr>
          <w:szCs w:val="22"/>
        </w:rPr>
      </w:pPr>
      <w:r>
        <w:rPr>
          <w:szCs w:val="22"/>
        </w:rPr>
        <w:t>La demande d’interrogation doit être adressée au président du conseil d’administration (ou à son remplaçant) qui met la question à l’ordre du jour du prochain conseil d’administration, lequel a obligatoirement lieu endéans un délai de 2 mois.</w:t>
      </w:r>
    </w:p>
    <w:p w:rsidR="000303AE" w:rsidRDefault="000303AE" w:rsidP="000303AE">
      <w:pPr>
        <w:pStyle w:val="Standard"/>
        <w:rPr>
          <w:szCs w:val="22"/>
        </w:rPr>
      </w:pPr>
      <w:r>
        <w:rPr>
          <w:szCs w:val="22"/>
        </w:rPr>
        <w:t>Si la réponse à l’interrogation du conseil communal nécessite des investigations complémentaires, le traitement de la question peut être reporté à un conseil d’administration qui suit celui à l’ordre du jour duquel la question était portée.</w:t>
      </w:r>
    </w:p>
    <w:p w:rsidR="000303AE" w:rsidRDefault="000303AE" w:rsidP="000303AE">
      <w:pPr>
        <w:pStyle w:val="Standard"/>
        <w:rPr>
          <w:szCs w:val="22"/>
        </w:rPr>
      </w:pPr>
      <w:r>
        <w:rPr>
          <w:szCs w:val="22"/>
        </w:rPr>
        <w:t>Le traitement d’une question ne peut être reporté à plus de 4 mois.</w:t>
      </w:r>
    </w:p>
    <w:p w:rsidR="000303AE" w:rsidRDefault="000303AE" w:rsidP="000303AE">
      <w:pPr>
        <w:pStyle w:val="Titre2"/>
      </w:pPr>
      <w:bookmarkStart w:id="137" w:name="_Toc201199282"/>
      <w:r>
        <w:t>Approbation des comptes annuels et décharge aux administrateurs</w:t>
      </w:r>
      <w:bookmarkEnd w:id="137"/>
    </w:p>
    <w:p w:rsidR="000303AE" w:rsidRDefault="000303AE" w:rsidP="000303AE">
      <w:pPr>
        <w:pStyle w:val="Standard"/>
      </w:pPr>
      <w:r>
        <w:rPr>
          <w:b/>
          <w:szCs w:val="22"/>
        </w:rPr>
        <w:t>Article 13.-</w:t>
      </w:r>
      <w:r>
        <w:rPr>
          <w:szCs w:val="22"/>
        </w:rPr>
        <w:t xml:space="preserve">  Le conseil d’administration arrête provisoirement les comptes annuels de la régie et les transmet au conseil communal pour approbation définitive. Il n’est pas fait application de l’article 554 du Code des sociétés relatif à la décharge aux membres des organes de gestion et de contrôle.</w:t>
      </w:r>
    </w:p>
    <w:p w:rsidR="000303AE" w:rsidRDefault="000303AE" w:rsidP="000303AE">
      <w:pPr>
        <w:pStyle w:val="Titre2"/>
      </w:pPr>
      <w:r>
        <w:t>Dissolution</w:t>
      </w:r>
    </w:p>
    <w:p w:rsidR="000303AE" w:rsidRDefault="000303AE" w:rsidP="000303AE">
      <w:pPr>
        <w:pStyle w:val="Standard"/>
      </w:pPr>
      <w:r>
        <w:rPr>
          <w:b/>
          <w:szCs w:val="22"/>
        </w:rPr>
        <w:t>Article 14.-</w:t>
      </w:r>
      <w:r>
        <w:rPr>
          <w:szCs w:val="22"/>
        </w:rPr>
        <w:t xml:space="preserve"> Le conseil communal est seul compétent pour décider de la dissolution de la RCA.  Il nomme un liquidateur dont il détermine la mission.</w:t>
      </w:r>
    </w:p>
    <w:p w:rsidR="000303AE" w:rsidRDefault="000303AE" w:rsidP="000303AE">
      <w:pPr>
        <w:pStyle w:val="Standard"/>
      </w:pPr>
      <w:r>
        <w:rPr>
          <w:b/>
          <w:szCs w:val="22"/>
        </w:rPr>
        <w:t>Article 15.-</w:t>
      </w:r>
      <w:r>
        <w:rPr>
          <w:szCs w:val="22"/>
        </w:rPr>
        <w:t xml:space="preserve">  Le conseil communal décide de l’affectation de l’actif éventuel dégagé.</w:t>
      </w:r>
    </w:p>
    <w:p w:rsidR="000303AE" w:rsidRDefault="000303AE" w:rsidP="000303AE">
      <w:pPr>
        <w:pStyle w:val="Standard"/>
      </w:pPr>
      <w:r>
        <w:rPr>
          <w:b/>
          <w:szCs w:val="22"/>
        </w:rPr>
        <w:t>Article 16.-</w:t>
      </w:r>
      <w:r>
        <w:rPr>
          <w:szCs w:val="22"/>
        </w:rPr>
        <w:t xml:space="preserve"> En cas de dissolution de la régie et sauf à considérer que son objet ne relève plus </w:t>
      </w:r>
      <w:r>
        <w:rPr>
          <w:szCs w:val="22"/>
        </w:rPr>
        <w:lastRenderedPageBreak/>
        <w:t>de l’intérêt communal, la commune poursuit cet objet et succède aux droits et obligations de la régie.</w:t>
      </w:r>
    </w:p>
    <w:p w:rsidR="000303AE" w:rsidRDefault="000303AE" w:rsidP="000303AE">
      <w:pPr>
        <w:pStyle w:val="Titre1"/>
      </w:pPr>
      <w:r>
        <w:t>Evaluation de la réalisation des missions de la RCA</w:t>
      </w:r>
    </w:p>
    <w:p w:rsidR="000303AE" w:rsidRDefault="000303AE" w:rsidP="000303AE">
      <w:pPr>
        <w:pStyle w:val="Standard"/>
      </w:pPr>
      <w:r>
        <w:rPr>
          <w:b/>
          <w:szCs w:val="22"/>
        </w:rPr>
        <w:t>Article 17.-</w:t>
      </w:r>
      <w:r>
        <w:rPr>
          <w:szCs w:val="22"/>
        </w:rPr>
        <w:t xml:space="preserve">  </w:t>
      </w:r>
      <w:r>
        <w:rPr>
          <w:rFonts w:cs="Arial"/>
          <w:szCs w:val="22"/>
        </w:rPr>
        <w:t xml:space="preserve">Sur base des documents et informations transmis par la RCA conformément aux dispositions du titre 5, le Collège communal établit un rapport d’évaluation sur les actions menées par la RCA et inscrit le point à l’ordre du jour du Conseil communal afin qu’il puisse être débattu dans le cadre du débat budgétaire annuel. </w:t>
      </w:r>
      <w:r>
        <w:rPr>
          <w:rFonts w:cs="Arial"/>
          <w:color w:val="000000"/>
          <w:szCs w:val="22"/>
        </w:rPr>
        <w:t>Dans ce cadre, il se basera sur les indicateurs d’exécution de tâches suivants :</w:t>
      </w:r>
    </w:p>
    <w:p w:rsidR="000303AE" w:rsidRPr="000303AE" w:rsidRDefault="000303AE" w:rsidP="000303AE">
      <w:pPr>
        <w:pStyle w:val="Paragraphedeliste"/>
        <w:widowControl w:val="0"/>
        <w:numPr>
          <w:ilvl w:val="0"/>
          <w:numId w:val="33"/>
        </w:numPr>
        <w:suppressAutoHyphens/>
        <w:autoSpaceDN w:val="0"/>
        <w:ind w:left="720"/>
        <w:textAlignment w:val="baseline"/>
        <w:rPr>
          <w:lang w:val="fr-BE"/>
        </w:rPr>
      </w:pPr>
      <w:r w:rsidRPr="000303AE">
        <w:rPr>
          <w:rFonts w:cs="Arial"/>
          <w:color w:val="000000"/>
          <w:szCs w:val="22"/>
          <w:lang w:val="fr-BE"/>
        </w:rPr>
        <w:t xml:space="preserve">le respect des dispositions du Code de la démocratie locale et de la décentralisation, de </w:t>
      </w:r>
      <w:r w:rsidRPr="000303AE">
        <w:rPr>
          <w:color w:val="000000"/>
          <w:lang w:val="fr-BE"/>
        </w:rPr>
        <w:t>l’arrêté royal du 10 avril 1995 tel que modifié par l’arrêté royal du 9 mars 1999, du Code des sociétés (articles applicables), de la loi du 17 juillet 1975 relative à la comptabilité et aux comptes annuels des entreprises, </w:t>
      </w:r>
      <w:r w:rsidRPr="000303AE">
        <w:rPr>
          <w:rFonts w:cs="Arial"/>
          <w:color w:val="000000"/>
          <w:szCs w:val="22"/>
          <w:lang w:val="fr-BE"/>
        </w:rPr>
        <w:t>de son objet social, des dispositions statutaires et du mode de fonctionnement des organes de gestion ;</w:t>
      </w:r>
    </w:p>
    <w:p w:rsidR="000303AE" w:rsidRPr="000303AE" w:rsidRDefault="000303AE" w:rsidP="000303AE">
      <w:pPr>
        <w:pStyle w:val="Paragraphedeliste"/>
        <w:widowControl w:val="0"/>
        <w:numPr>
          <w:ilvl w:val="0"/>
          <w:numId w:val="28"/>
        </w:numPr>
        <w:suppressAutoHyphens/>
        <w:autoSpaceDN w:val="0"/>
        <w:ind w:left="720"/>
        <w:textAlignment w:val="baseline"/>
        <w:rPr>
          <w:rFonts w:cs="Arial"/>
          <w:color w:val="000000"/>
          <w:szCs w:val="22"/>
          <w:lang w:val="fr-BE"/>
        </w:rPr>
      </w:pPr>
      <w:r w:rsidRPr="000303AE">
        <w:rPr>
          <w:rFonts w:cs="Arial"/>
          <w:color w:val="000000"/>
          <w:szCs w:val="22"/>
          <w:lang w:val="fr-BE"/>
        </w:rPr>
        <w:t>l’accomplissement de l’ensemble des formalités comptable, légale et administrative dans les délais impartis ;</w:t>
      </w:r>
    </w:p>
    <w:p w:rsidR="000303AE" w:rsidRPr="000303AE" w:rsidRDefault="000303AE" w:rsidP="000303AE">
      <w:pPr>
        <w:pStyle w:val="Paragraphedeliste"/>
        <w:widowControl w:val="0"/>
        <w:numPr>
          <w:ilvl w:val="0"/>
          <w:numId w:val="28"/>
        </w:numPr>
        <w:suppressAutoHyphens/>
        <w:autoSpaceDN w:val="0"/>
        <w:ind w:left="720"/>
        <w:textAlignment w:val="baseline"/>
        <w:rPr>
          <w:rFonts w:cs="Arial"/>
          <w:color w:val="000000"/>
          <w:szCs w:val="22"/>
          <w:lang w:val="fr-BE"/>
        </w:rPr>
      </w:pPr>
      <w:r w:rsidRPr="000303AE">
        <w:rPr>
          <w:rFonts w:cs="Arial"/>
          <w:color w:val="000000"/>
          <w:szCs w:val="22"/>
          <w:lang w:val="fr-BE"/>
        </w:rPr>
        <w:t>le respect des objectifs et de la stratégie à moyen terme déterminée dans le plan d’entreprise ;</w:t>
      </w:r>
    </w:p>
    <w:p w:rsidR="000303AE" w:rsidRPr="000303AE" w:rsidRDefault="000303AE" w:rsidP="000303AE">
      <w:pPr>
        <w:pStyle w:val="Paragraphedeliste"/>
        <w:widowControl w:val="0"/>
        <w:numPr>
          <w:ilvl w:val="0"/>
          <w:numId w:val="28"/>
        </w:numPr>
        <w:suppressAutoHyphens/>
        <w:autoSpaceDN w:val="0"/>
        <w:ind w:left="720"/>
        <w:textAlignment w:val="baseline"/>
        <w:rPr>
          <w:rFonts w:cs="Arial"/>
          <w:color w:val="000000"/>
          <w:szCs w:val="22"/>
          <w:lang w:val="fr-BE"/>
        </w:rPr>
      </w:pPr>
      <w:r w:rsidRPr="000303AE">
        <w:rPr>
          <w:rFonts w:cs="Arial"/>
          <w:color w:val="000000"/>
          <w:szCs w:val="22"/>
          <w:lang w:val="fr-BE"/>
        </w:rPr>
        <w:t>l’adéquation entre le plan d’entreprise et le rapport d’activités en ce qui concerne le compte de résultats et le bilan (niveau des charges et produits, des immobilisations, de la dette, etc.) ; une certaine tolérance sera accordée par la Commune en fonction des éléments exceptionnels et/ou imprévisibles dûment justifiés par la RCA ;</w:t>
      </w:r>
    </w:p>
    <w:p w:rsidR="000303AE" w:rsidRPr="000303AE" w:rsidRDefault="000303AE" w:rsidP="000303AE">
      <w:pPr>
        <w:pStyle w:val="Paragraphedeliste"/>
        <w:widowControl w:val="0"/>
        <w:numPr>
          <w:ilvl w:val="0"/>
          <w:numId w:val="28"/>
        </w:numPr>
        <w:suppressAutoHyphens/>
        <w:autoSpaceDN w:val="0"/>
        <w:ind w:left="720"/>
        <w:textAlignment w:val="baseline"/>
        <w:rPr>
          <w:rFonts w:cs="Arial"/>
          <w:color w:val="000000"/>
          <w:szCs w:val="22"/>
          <w:lang w:val="fr-BE"/>
        </w:rPr>
      </w:pPr>
      <w:r w:rsidRPr="000303AE">
        <w:rPr>
          <w:rFonts w:cs="Arial"/>
          <w:color w:val="000000"/>
          <w:szCs w:val="22"/>
          <w:lang w:val="fr-BE"/>
        </w:rPr>
        <w:t>la rigueur et l’exhaustivité dans la perception des recettes liées aux activités de la RCA (p.ex. droits d’accès aux infrastructures sportives, etc.) ainsi que l’application éventuelle de TVA sur celles-ci ;</w:t>
      </w:r>
    </w:p>
    <w:p w:rsidR="000303AE" w:rsidRPr="000303AE" w:rsidRDefault="000303AE" w:rsidP="000303AE">
      <w:pPr>
        <w:pStyle w:val="Paragraphedeliste"/>
        <w:widowControl w:val="0"/>
        <w:numPr>
          <w:ilvl w:val="0"/>
          <w:numId w:val="28"/>
        </w:numPr>
        <w:suppressAutoHyphens/>
        <w:autoSpaceDN w:val="0"/>
        <w:ind w:left="720"/>
        <w:textAlignment w:val="baseline"/>
        <w:rPr>
          <w:rFonts w:cs="Arial"/>
          <w:color w:val="000000"/>
          <w:szCs w:val="22"/>
          <w:lang w:val="fr-BE"/>
        </w:rPr>
      </w:pPr>
      <w:r w:rsidRPr="000303AE">
        <w:rPr>
          <w:rFonts w:cs="Arial"/>
          <w:color w:val="000000"/>
          <w:szCs w:val="22"/>
          <w:lang w:val="fr-BE"/>
        </w:rPr>
        <w:t>la gestion efficace des charges pesant sur la RCA (entretien et réparations, énergies, assurances, etc.) ;</w:t>
      </w:r>
    </w:p>
    <w:p w:rsidR="000303AE" w:rsidRPr="000303AE" w:rsidRDefault="000303AE" w:rsidP="000303AE">
      <w:pPr>
        <w:pStyle w:val="Paragraphedeliste"/>
        <w:widowControl w:val="0"/>
        <w:numPr>
          <w:ilvl w:val="0"/>
          <w:numId w:val="28"/>
        </w:numPr>
        <w:suppressAutoHyphens/>
        <w:autoSpaceDN w:val="0"/>
        <w:ind w:left="720"/>
        <w:textAlignment w:val="baseline"/>
        <w:rPr>
          <w:rFonts w:cs="Arial"/>
          <w:color w:val="000000"/>
          <w:szCs w:val="22"/>
          <w:lang w:val="fr-BE"/>
        </w:rPr>
      </w:pPr>
      <w:r w:rsidRPr="000303AE">
        <w:rPr>
          <w:rFonts w:cs="Arial"/>
          <w:color w:val="000000"/>
          <w:szCs w:val="22"/>
          <w:lang w:val="fr-BE"/>
        </w:rPr>
        <w:t>la promotion du sport dans la Commune.</w:t>
      </w:r>
    </w:p>
    <w:p w:rsidR="000303AE" w:rsidRDefault="000303AE" w:rsidP="000303AE">
      <w:pPr>
        <w:pStyle w:val="Standard"/>
        <w:rPr>
          <w:rFonts w:cs="Arial"/>
          <w:szCs w:val="22"/>
        </w:rPr>
      </w:pPr>
      <w:r>
        <w:rPr>
          <w:rFonts w:cs="Arial"/>
          <w:szCs w:val="22"/>
        </w:rPr>
        <w:t>Le rapport d’évaluation est transmis, en même temps, pour information à la RCA qui peut éventuellement déposer une note d'observation à l'intention du Conseil communal.</w:t>
      </w:r>
    </w:p>
    <w:p w:rsidR="000303AE" w:rsidRDefault="000303AE" w:rsidP="000303AE">
      <w:pPr>
        <w:pStyle w:val="Standard"/>
        <w:rPr>
          <w:rFonts w:cs="Arial"/>
          <w:szCs w:val="22"/>
        </w:rPr>
      </w:pPr>
      <w:r>
        <w:rPr>
          <w:rFonts w:cs="Arial"/>
          <w:szCs w:val="22"/>
        </w:rPr>
        <w:t>En cas de projet d’évaluation négatif établi par le Collège communal, la RCA est invitée à se faire représenter lors de l’examen du projet par le Conseil communal.</w:t>
      </w:r>
    </w:p>
    <w:p w:rsidR="000303AE" w:rsidRDefault="000303AE" w:rsidP="000303AE">
      <w:pPr>
        <w:pStyle w:val="Standard"/>
        <w:rPr>
          <w:rFonts w:cs="Arial"/>
          <w:szCs w:val="22"/>
        </w:rPr>
      </w:pPr>
      <w:r>
        <w:rPr>
          <w:rFonts w:cs="Arial"/>
          <w:szCs w:val="22"/>
        </w:rPr>
        <w:t>Le rapport d’évaluation adopté par le Conseil communal est notifié à la RCA.</w:t>
      </w:r>
    </w:p>
    <w:p w:rsidR="000303AE" w:rsidRDefault="000303AE" w:rsidP="000303AE">
      <w:pPr>
        <w:pStyle w:val="Standard"/>
        <w:rPr>
          <w:rFonts w:cs="Arial"/>
          <w:szCs w:val="22"/>
        </w:rPr>
      </w:pPr>
      <w:r>
        <w:rPr>
          <w:rFonts w:cs="Arial"/>
          <w:szCs w:val="22"/>
        </w:rPr>
        <w:t>Celle-ci est tenue de procéder à un archivage régulier de l’ensemble des pièces afférentes aux avis et contrôles ci-dessus désignés, en relation avec le présent contrat de gestion.  Cette convention, ses annexes éventuelles et les rapports d’évaluation annuels devront être archivés pendant cinq ans au siège social de la RCA.</w:t>
      </w:r>
    </w:p>
    <w:p w:rsidR="000303AE" w:rsidRDefault="000303AE" w:rsidP="000303AE">
      <w:pPr>
        <w:pStyle w:val="Standard"/>
      </w:pPr>
      <w:r>
        <w:rPr>
          <w:b/>
          <w:szCs w:val="22"/>
        </w:rPr>
        <w:t>Article 18.-</w:t>
      </w:r>
      <w:r>
        <w:rPr>
          <w:szCs w:val="22"/>
        </w:rPr>
        <w:t xml:space="preserve">  </w:t>
      </w:r>
      <w:r>
        <w:rPr>
          <w:rFonts w:cs="Arial"/>
          <w:szCs w:val="22"/>
        </w:rPr>
        <w:t>A l’occasion des débats menés au sein du Conseil communal conformément à l’article précédent, la Commune et la RCA peuvent décider, de commun accord, d’adapter les tâches et/ou les moyens octroyés tels que visés aux articles 1 et 3 du contrat de gestion. Ces adaptations ne valent que pour le temps restant à courir jusqu’au terme du présent contrat.</w:t>
      </w:r>
    </w:p>
    <w:p w:rsidR="000303AE" w:rsidRDefault="000303AE" w:rsidP="000303AE">
      <w:pPr>
        <w:pStyle w:val="Standard"/>
      </w:pPr>
      <w:r>
        <w:rPr>
          <w:b/>
          <w:szCs w:val="22"/>
        </w:rPr>
        <w:t>Article 19.-</w:t>
      </w:r>
      <w:r>
        <w:rPr>
          <w:szCs w:val="22"/>
        </w:rPr>
        <w:t xml:space="preserve">  </w:t>
      </w:r>
      <w:r>
        <w:rPr>
          <w:rFonts w:cs="Arial"/>
          <w:szCs w:val="22"/>
        </w:rPr>
        <w:t>A la dernière année du contrat de gestion, le rapport d'évaluation est transmis à la RCA, s'il échet, avec un nouveau projet de contrat de gestion.</w:t>
      </w:r>
    </w:p>
    <w:p w:rsidR="000303AE" w:rsidRDefault="000303AE" w:rsidP="000303AE">
      <w:pPr>
        <w:pStyle w:val="Titre1"/>
      </w:pPr>
      <w:r>
        <w:t>Dispositions diverses</w:t>
      </w:r>
    </w:p>
    <w:p w:rsidR="000303AE" w:rsidRDefault="000303AE" w:rsidP="000303AE">
      <w:pPr>
        <w:pStyle w:val="Standard"/>
      </w:pPr>
      <w:r>
        <w:rPr>
          <w:b/>
          <w:szCs w:val="22"/>
        </w:rPr>
        <w:t xml:space="preserve">Article 20.- </w:t>
      </w:r>
      <w:r>
        <w:rPr>
          <w:rFonts w:cs="Arial"/>
          <w:szCs w:val="22"/>
        </w:rPr>
        <w:t>Les parties s’engagent à exécuter de bonne foi les engagements qu’elles prennent ce jour avec un souci de collaboration dans l’accomplissement des obligations découlant du présent contrat.</w:t>
      </w:r>
    </w:p>
    <w:p w:rsidR="000303AE" w:rsidRDefault="000303AE" w:rsidP="000303AE">
      <w:pPr>
        <w:pStyle w:val="Standard"/>
        <w:rPr>
          <w:rFonts w:cs="Arial"/>
          <w:szCs w:val="22"/>
        </w:rPr>
      </w:pPr>
      <w:r>
        <w:rPr>
          <w:rFonts w:cs="Arial"/>
          <w:szCs w:val="22"/>
        </w:rPr>
        <w:t>En cas de survenance d’un élément extrinsèque à la volonté des parties, le contrat de gestion pourra faire l’objet d’un avenant préalablement négocié et contresigné par les cocontractants modifiant l’une ou l’autre des présentes dispositions.</w:t>
      </w:r>
    </w:p>
    <w:p w:rsidR="000303AE" w:rsidRDefault="000303AE" w:rsidP="000303AE">
      <w:pPr>
        <w:pStyle w:val="Standard"/>
      </w:pPr>
      <w:r>
        <w:rPr>
          <w:b/>
          <w:szCs w:val="22"/>
        </w:rPr>
        <w:lastRenderedPageBreak/>
        <w:t xml:space="preserve">Article 21.- </w:t>
      </w:r>
      <w:r>
        <w:rPr>
          <w:rFonts w:cs="Arial"/>
          <w:szCs w:val="22"/>
        </w:rPr>
        <w:t>Le présent contrat est conclu sans préjudice des obligations découlant, tant pour la Commune que pour la RCA, de l’application des lois et règlements en vigueur.</w:t>
      </w:r>
    </w:p>
    <w:p w:rsidR="000303AE" w:rsidRDefault="000303AE" w:rsidP="000303AE">
      <w:pPr>
        <w:pStyle w:val="Standard"/>
      </w:pPr>
      <w:r>
        <w:rPr>
          <w:b/>
          <w:szCs w:val="22"/>
        </w:rPr>
        <w:t xml:space="preserve">Article 22.- </w:t>
      </w:r>
      <w:r>
        <w:rPr>
          <w:rFonts w:cs="Arial"/>
          <w:szCs w:val="22"/>
        </w:rPr>
        <w:t>Le présent contrat s'applique sans préjudice des relations juridiques existant entre la Commune et la RCA au moment de sa conclusion et n’altère en rien les conventions préexistantes entre ces deux entités.</w:t>
      </w:r>
    </w:p>
    <w:p w:rsidR="000303AE" w:rsidRDefault="000303AE" w:rsidP="000303AE">
      <w:pPr>
        <w:pStyle w:val="Standard"/>
      </w:pPr>
      <w:r>
        <w:rPr>
          <w:b/>
          <w:szCs w:val="22"/>
        </w:rPr>
        <w:t xml:space="preserve">Article 23.- </w:t>
      </w:r>
      <w:r>
        <w:rPr>
          <w:rFonts w:cs="Arial"/>
          <w:szCs w:val="22"/>
        </w:rPr>
        <w:t>Le présent contrat entre en vigueur au jour de sa signature par les parties contractantes.</w:t>
      </w:r>
    </w:p>
    <w:p w:rsidR="000303AE" w:rsidRDefault="000303AE" w:rsidP="000303AE">
      <w:pPr>
        <w:pStyle w:val="Standard"/>
        <w:rPr>
          <w:rFonts w:cs="Arial"/>
          <w:szCs w:val="22"/>
        </w:rPr>
      </w:pPr>
      <w:r>
        <w:rPr>
          <w:rFonts w:cs="Arial"/>
          <w:szCs w:val="22"/>
        </w:rPr>
        <w:t>La Commune se réserve le droit d’y mettre un terme au cas où les conditions qui avaient présidé à sa conclusion ne s’avéreraient plus remplies. Le cas échéant, la décision sera portée à la connaissance de la RCA, par pli recommandé, au moins trois mois avant la date d’anniversaire de l’entrée en vigueur dudit contrat.</w:t>
      </w:r>
    </w:p>
    <w:p w:rsidR="000303AE" w:rsidRDefault="000303AE" w:rsidP="000303AE">
      <w:pPr>
        <w:pStyle w:val="Standard"/>
      </w:pPr>
      <w:r>
        <w:rPr>
          <w:b/>
          <w:szCs w:val="22"/>
        </w:rPr>
        <w:t xml:space="preserve">Article 24.- </w:t>
      </w:r>
      <w:r>
        <w:rPr>
          <w:rFonts w:cs="Arial"/>
          <w:szCs w:val="22"/>
        </w:rPr>
        <w:t>La présente convention est publiée par voie d'affichage.</w:t>
      </w:r>
    </w:p>
    <w:p w:rsidR="000303AE" w:rsidRDefault="000303AE" w:rsidP="000303AE">
      <w:pPr>
        <w:pStyle w:val="Standard"/>
        <w:rPr>
          <w:szCs w:val="22"/>
        </w:rPr>
      </w:pPr>
      <w:r>
        <w:rPr>
          <w:b/>
          <w:szCs w:val="22"/>
        </w:rPr>
        <w:t xml:space="preserve">Article 25.- </w:t>
      </w:r>
      <w:r>
        <w:rPr>
          <w:rFonts w:cs="Arial"/>
          <w:szCs w:val="22"/>
        </w:rPr>
        <w:t>La Commune charge le Collège communal</w:t>
      </w:r>
      <w:r>
        <w:rPr>
          <w:rFonts w:cs="Arial"/>
          <w:i/>
          <w:szCs w:val="22"/>
        </w:rPr>
        <w:t xml:space="preserve"> </w:t>
      </w:r>
      <w:r>
        <w:rPr>
          <w:rFonts w:cs="Arial"/>
          <w:szCs w:val="22"/>
        </w:rPr>
        <w:t>des missions d’exécution du présent contrat.</w:t>
      </w:r>
      <w:r>
        <w:rPr>
          <w:szCs w:val="22"/>
        </w:rPr>
        <w:t>*</w:t>
      </w:r>
    </w:p>
    <w:p w:rsidR="000303AE" w:rsidRDefault="000303AE" w:rsidP="000303AE">
      <w:pPr>
        <w:pStyle w:val="Standard"/>
        <w:keepNext/>
        <w:jc w:val="center"/>
        <w:rPr>
          <w:szCs w:val="22"/>
        </w:rPr>
      </w:pPr>
      <w:r>
        <w:rPr>
          <w:szCs w:val="22"/>
        </w:rPr>
        <w:t>*          *</w:t>
      </w:r>
    </w:p>
    <w:p w:rsidR="000303AE" w:rsidRDefault="000303AE" w:rsidP="000303AE">
      <w:pPr>
        <w:pStyle w:val="Standard"/>
        <w:keepNext/>
        <w:tabs>
          <w:tab w:val="center" w:pos="4536"/>
          <w:tab w:val="right" w:pos="9072"/>
        </w:tabs>
        <w:spacing w:before="240" w:after="120"/>
        <w:rPr>
          <w:sz w:val="18"/>
          <w:szCs w:val="22"/>
        </w:rPr>
      </w:pPr>
      <w:r>
        <w:rPr>
          <w:sz w:val="18"/>
          <w:szCs w:val="22"/>
        </w:rPr>
        <w:tab/>
        <w:t>(Signature précédée de la mention « Lu et approuvé »)</w:t>
      </w:r>
    </w:p>
    <w:p w:rsidR="000303AE" w:rsidRDefault="000303AE" w:rsidP="000303AE">
      <w:pPr>
        <w:pStyle w:val="Standard"/>
        <w:keepNext/>
        <w:tabs>
          <w:tab w:val="right" w:pos="9072"/>
        </w:tabs>
        <w:spacing w:before="240" w:after="120"/>
      </w:pPr>
      <w:r>
        <w:rPr>
          <w:szCs w:val="22"/>
        </w:rPr>
        <w:t>Le …………………… 2015,</w:t>
      </w:r>
      <w:r>
        <w:rPr>
          <w:szCs w:val="22"/>
        </w:rPr>
        <w:tab/>
        <w:t>Le …………………… 2015,</w:t>
      </w:r>
      <w:r>
        <w:rPr>
          <w:szCs w:val="22"/>
        </w:rPr>
        <w:tab/>
      </w:r>
    </w:p>
    <w:p w:rsidR="000303AE" w:rsidRDefault="000303AE" w:rsidP="000303AE">
      <w:pPr>
        <w:pStyle w:val="Standard"/>
        <w:keepNext/>
        <w:tabs>
          <w:tab w:val="right" w:pos="9072"/>
        </w:tabs>
        <w:spacing w:before="240" w:after="120"/>
        <w:rPr>
          <w:szCs w:val="22"/>
        </w:rPr>
      </w:pPr>
      <w:r>
        <w:rPr>
          <w:szCs w:val="22"/>
        </w:rPr>
        <w:t>La RCA,</w:t>
      </w:r>
      <w:r>
        <w:rPr>
          <w:szCs w:val="22"/>
        </w:rPr>
        <w:tab/>
        <w:t>La Commune,</w:t>
      </w:r>
      <w:r>
        <w:rPr>
          <w:szCs w:val="22"/>
        </w:rPr>
        <w:tab/>
      </w:r>
    </w:p>
    <w:p w:rsidR="000303AE" w:rsidRDefault="000303AE" w:rsidP="000303AE">
      <w:pPr>
        <w:pStyle w:val="Standard"/>
        <w:keepNext/>
        <w:tabs>
          <w:tab w:val="right" w:pos="9072"/>
        </w:tabs>
        <w:spacing w:before="1080" w:after="120"/>
      </w:pPr>
      <w:r>
        <w:rPr>
          <w:rFonts w:cs="Arial"/>
          <w:szCs w:val="22"/>
          <w:shd w:val="clear" w:color="auto" w:fill="FFFF00"/>
        </w:rPr>
        <w:t>[à compléter]</w:t>
      </w:r>
      <w:r>
        <w:rPr>
          <w:szCs w:val="22"/>
        </w:rPr>
        <w:tab/>
      </w:r>
      <w:r>
        <w:rPr>
          <w:rFonts w:cs="Arial"/>
          <w:szCs w:val="22"/>
        </w:rPr>
        <w:t>Francis DEJON</w:t>
      </w:r>
      <w:r>
        <w:rPr>
          <w:szCs w:val="22"/>
        </w:rPr>
        <w:tab/>
      </w:r>
      <w:r>
        <w:rPr>
          <w:szCs w:val="22"/>
        </w:rPr>
        <w:tab/>
      </w:r>
    </w:p>
    <w:p w:rsidR="000303AE" w:rsidRDefault="000303AE" w:rsidP="000303AE">
      <w:pPr>
        <w:pStyle w:val="Standard"/>
        <w:keepNext/>
        <w:tabs>
          <w:tab w:val="right" w:pos="9072"/>
        </w:tabs>
        <w:spacing w:before="1080" w:after="120"/>
      </w:pPr>
      <w:r>
        <w:rPr>
          <w:rFonts w:cs="Arial"/>
          <w:szCs w:val="22"/>
          <w:shd w:val="clear" w:color="auto" w:fill="FFFF00"/>
        </w:rPr>
        <w:t>[à compléter]</w:t>
      </w:r>
      <w:r>
        <w:rPr>
          <w:szCs w:val="22"/>
        </w:rPr>
        <w:tab/>
      </w:r>
      <w:r>
        <w:rPr>
          <w:rFonts w:cs="Arial"/>
          <w:szCs w:val="22"/>
        </w:rPr>
        <w:t>Catherine DAEMS</w:t>
      </w:r>
      <w:r>
        <w:rPr>
          <w:szCs w:val="22"/>
        </w:rPr>
        <w:tab/>
      </w:r>
    </w:p>
    <w:p w:rsidR="000303AE" w:rsidRDefault="000303AE" w:rsidP="000303AE">
      <w:pPr>
        <w:pStyle w:val="Standard"/>
        <w:keepNext/>
        <w:tabs>
          <w:tab w:val="right" w:pos="9072"/>
        </w:tabs>
        <w:spacing w:before="1080" w:after="120"/>
        <w:rPr>
          <w:rFonts w:cs="Arial"/>
          <w:szCs w:val="22"/>
          <w:shd w:val="clear" w:color="auto" w:fill="FFFF00"/>
        </w:rPr>
      </w:pPr>
      <w:r>
        <w:rPr>
          <w:rFonts w:cs="Arial"/>
          <w:szCs w:val="22"/>
          <w:shd w:val="clear" w:color="auto" w:fill="FFFF00"/>
        </w:rPr>
        <w:t>[à compléter]</w:t>
      </w:r>
    </w:p>
    <w:p w:rsidR="000303AE" w:rsidRDefault="000303AE" w:rsidP="000303AE">
      <w:pPr>
        <w:pStyle w:val="Standard"/>
      </w:pPr>
    </w:p>
    <w:p w:rsidR="000303AE" w:rsidRDefault="000303AE" w:rsidP="000303AE">
      <w:pPr>
        <w:pStyle w:val="Standard"/>
      </w:pPr>
    </w:p>
    <w:p w:rsidR="000303AE" w:rsidRDefault="000303AE" w:rsidP="000303AE">
      <w:pPr>
        <w:pStyle w:val="Standard"/>
      </w:pPr>
      <w:r>
        <w:t>La présente décision  fera l'objet d'une publication.</w:t>
      </w:r>
    </w:p>
    <w:p w:rsidR="000303AE" w:rsidRDefault="000303AE" w:rsidP="000303AE">
      <w:pPr>
        <w:pStyle w:val="Standard"/>
      </w:pPr>
    </w:p>
    <w:p w:rsidR="00C26E97" w:rsidRDefault="00C26E97" w:rsidP="000303AE">
      <w:pPr>
        <w:pStyle w:val="Standard"/>
      </w:pPr>
    </w:p>
    <w:p w:rsidR="000F232B" w:rsidRPr="000303AE" w:rsidRDefault="000F232B" w:rsidP="000303AE">
      <w:pPr>
        <w:pStyle w:val="Standard"/>
      </w:pPr>
    </w:p>
    <w:p w:rsidR="00C07969" w:rsidRPr="00C07969" w:rsidRDefault="00C07969" w:rsidP="00C07969">
      <w:pPr>
        <w:pStyle w:val="Standard"/>
        <w:numPr>
          <w:ilvl w:val="0"/>
          <w:numId w:val="6"/>
        </w:numPr>
        <w:rPr>
          <w:b/>
          <w:u w:val="single"/>
        </w:rPr>
      </w:pPr>
      <w:r w:rsidRPr="00C07969">
        <w:rPr>
          <w:b/>
          <w:u w:val="single"/>
        </w:rPr>
        <w:t>Régie Communale Autonome – Désignation des administrateurs.</w:t>
      </w:r>
    </w:p>
    <w:p w:rsidR="00C07969" w:rsidRDefault="00C07969" w:rsidP="00C07969">
      <w:pPr>
        <w:pStyle w:val="Standard"/>
        <w:rPr>
          <w:b/>
          <w:u w:val="single"/>
        </w:rPr>
      </w:pPr>
    </w:p>
    <w:p w:rsidR="000303AE" w:rsidRDefault="000303AE" w:rsidP="000303AE">
      <w:pPr>
        <w:pStyle w:val="Standard"/>
      </w:pPr>
      <w:r>
        <w:t>Le Conseil communal, réuni en séance publique,</w:t>
      </w:r>
    </w:p>
    <w:p w:rsidR="000303AE" w:rsidRDefault="000303AE" w:rsidP="000303AE">
      <w:pPr>
        <w:pStyle w:val="Standard"/>
      </w:pPr>
    </w:p>
    <w:p w:rsidR="000303AE" w:rsidRDefault="000303AE" w:rsidP="000303AE">
      <w:pPr>
        <w:pStyle w:val="Standard"/>
      </w:pPr>
      <w:r>
        <w:t>Vu le Code de la Démocratie Locale et de la Décentralisation et plus précisément les articles L1231-4 à L1231-12 ;</w:t>
      </w:r>
    </w:p>
    <w:p w:rsidR="000303AE" w:rsidRDefault="000303AE" w:rsidP="000303AE">
      <w:pPr>
        <w:pStyle w:val="Standard"/>
      </w:pPr>
    </w:p>
    <w:p w:rsidR="000303AE" w:rsidRDefault="000303AE" w:rsidP="000303AE">
      <w:pPr>
        <w:pStyle w:val="Standard"/>
      </w:pPr>
      <w:r>
        <w:t xml:space="preserve">Considérant que l'article 22 des statuts de la RCA dispose que le conseil d'administration est composé de 4 membres conseillers communaux et de 3 membres non conseillers </w:t>
      </w:r>
      <w:r>
        <w:lastRenderedPageBreak/>
        <w:t>communaux ;</w:t>
      </w:r>
    </w:p>
    <w:p w:rsidR="000303AE" w:rsidRDefault="000303AE" w:rsidP="000303AE">
      <w:pPr>
        <w:pStyle w:val="Standard"/>
      </w:pPr>
    </w:p>
    <w:p w:rsidR="000303AE" w:rsidRDefault="000303AE" w:rsidP="000303AE">
      <w:pPr>
        <w:pStyle w:val="Standard"/>
      </w:pPr>
      <w:r>
        <w:t>Vu la proposition du collège communal du 26 janvier 2014 de désigner comme administrateurs externes les 3 personnes suivantes :</w:t>
      </w:r>
    </w:p>
    <w:p w:rsidR="000303AE" w:rsidRDefault="000303AE" w:rsidP="000303AE">
      <w:pPr>
        <w:pStyle w:val="Standard"/>
        <w:numPr>
          <w:ilvl w:val="0"/>
          <w:numId w:val="34"/>
        </w:numPr>
      </w:pPr>
      <w:r>
        <w:t>Madame Christine BRONZINI,</w:t>
      </w:r>
    </w:p>
    <w:p w:rsidR="000303AE" w:rsidRDefault="000303AE" w:rsidP="000303AE">
      <w:pPr>
        <w:pStyle w:val="Standard"/>
        <w:numPr>
          <w:ilvl w:val="0"/>
          <w:numId w:val="34"/>
        </w:numPr>
      </w:pPr>
      <w:r>
        <w:t>Monsieur Francis GABRIEL,</w:t>
      </w:r>
    </w:p>
    <w:p w:rsidR="000303AE" w:rsidRDefault="000303AE" w:rsidP="000303AE">
      <w:pPr>
        <w:pStyle w:val="Standard"/>
        <w:numPr>
          <w:ilvl w:val="0"/>
          <w:numId w:val="34"/>
        </w:numPr>
      </w:pPr>
      <w:r>
        <w:t>Monsieur Samuel DEJON ;</w:t>
      </w:r>
    </w:p>
    <w:p w:rsidR="000303AE" w:rsidRDefault="000303AE" w:rsidP="000303AE">
      <w:pPr>
        <w:pStyle w:val="Standard"/>
      </w:pPr>
    </w:p>
    <w:p w:rsidR="000303AE" w:rsidRDefault="000303AE" w:rsidP="000303AE">
      <w:pPr>
        <w:pStyle w:val="Standard"/>
      </w:pPr>
      <w:r>
        <w:t>Attendu que le conseil communal est composé de 17 membres : 12 du groupe ENSEMBLE, 3 du groupe CIT+PS, 2 du groupe ECOLO ;</w:t>
      </w:r>
    </w:p>
    <w:p w:rsidR="000303AE" w:rsidRDefault="000303AE" w:rsidP="000303AE">
      <w:pPr>
        <w:pStyle w:val="Standard"/>
      </w:pPr>
    </w:p>
    <w:p w:rsidR="000303AE" w:rsidRDefault="000303AE" w:rsidP="000303AE">
      <w:pPr>
        <w:pStyle w:val="Standard"/>
      </w:pPr>
      <w:r>
        <w:t>Attendu que conformément à la clé D'hondt, la répartition des administrateurs conseillers communaux donne le résultat suivant :</w:t>
      </w:r>
    </w:p>
    <w:p w:rsidR="000303AE" w:rsidRDefault="000303AE" w:rsidP="000303AE">
      <w:pPr>
        <w:pStyle w:val="Standard"/>
      </w:pPr>
      <w:r>
        <w:t>ENSEMBLE : 4 sièges ;</w:t>
      </w:r>
    </w:p>
    <w:p w:rsidR="000303AE" w:rsidRDefault="000303AE" w:rsidP="000303AE">
      <w:pPr>
        <w:pStyle w:val="Standard"/>
      </w:pPr>
    </w:p>
    <w:p w:rsidR="000303AE" w:rsidRDefault="000303AE" w:rsidP="000303AE">
      <w:pPr>
        <w:pStyle w:val="Standard"/>
      </w:pPr>
      <w:r>
        <w:t>Attendu que chaque parti démocratique non représenté conformément au système de la représentation proportionnelle (clé D'hondt) a droit à un siège et qu'en conséquence, les groupes CIT+PS et ECOLO ont droit à 1 poste d'administrateur chacun ;</w:t>
      </w:r>
    </w:p>
    <w:p w:rsidR="000303AE" w:rsidRDefault="000303AE" w:rsidP="000303AE">
      <w:pPr>
        <w:pStyle w:val="Standard"/>
      </w:pPr>
    </w:p>
    <w:p w:rsidR="000303AE" w:rsidRDefault="000303AE" w:rsidP="000303AE">
      <w:pPr>
        <w:pStyle w:val="Standard"/>
      </w:pPr>
      <w:r>
        <w:t>Attendu qu'en ce cas, la majorité (groupe ENSEMBLE) reçoit un nombre de sièges équivalent au nombre de sièges surnuméraires accordés aux groupes politiques ne faisant pas partie du pacte de majorité et qu'en ce cas, le nombre d'administrateurs conseillers communaux à désigner est porté à 8, qui doivent être répartis comme suit :</w:t>
      </w:r>
    </w:p>
    <w:p w:rsidR="000303AE" w:rsidRDefault="000303AE" w:rsidP="000303AE">
      <w:pPr>
        <w:pStyle w:val="Standard"/>
      </w:pPr>
      <w:r>
        <w:t>ENSEMBLE : 6</w:t>
      </w:r>
    </w:p>
    <w:p w:rsidR="000303AE" w:rsidRDefault="000303AE" w:rsidP="000303AE">
      <w:pPr>
        <w:pStyle w:val="Standard"/>
      </w:pPr>
      <w:r>
        <w:t>CIT+PS : 1</w:t>
      </w:r>
    </w:p>
    <w:p w:rsidR="000303AE" w:rsidRDefault="000303AE" w:rsidP="000303AE">
      <w:pPr>
        <w:pStyle w:val="Standard"/>
      </w:pPr>
      <w:r>
        <w:t>ECOLO : 1;</w:t>
      </w:r>
    </w:p>
    <w:p w:rsidR="000303AE" w:rsidRDefault="000303AE" w:rsidP="000303AE">
      <w:pPr>
        <w:pStyle w:val="Standard"/>
      </w:pPr>
    </w:p>
    <w:p w:rsidR="000303AE" w:rsidRDefault="000303AE" w:rsidP="000303AE">
      <w:pPr>
        <w:pStyle w:val="Standard"/>
      </w:pPr>
      <w:r>
        <w:t>Attendu que le groupe ENSEMBLE présente les conseillers communaux suivants comme administrateurs :</w:t>
      </w:r>
    </w:p>
    <w:p w:rsidR="000303AE" w:rsidRDefault="000303AE" w:rsidP="000303AE">
      <w:pPr>
        <w:pStyle w:val="Standard"/>
        <w:numPr>
          <w:ilvl w:val="0"/>
          <w:numId w:val="35"/>
        </w:numPr>
      </w:pPr>
      <w:r>
        <w:t>Monsieur Francis DEJON,</w:t>
      </w:r>
    </w:p>
    <w:p w:rsidR="000303AE" w:rsidRDefault="000303AE" w:rsidP="000303AE">
      <w:pPr>
        <w:pStyle w:val="Standard"/>
        <w:numPr>
          <w:ilvl w:val="0"/>
          <w:numId w:val="35"/>
        </w:numPr>
      </w:pPr>
      <w:r>
        <w:t>Monsieur Jean-Michel ROUFFART,</w:t>
      </w:r>
    </w:p>
    <w:p w:rsidR="000303AE" w:rsidRDefault="000303AE" w:rsidP="000303AE">
      <w:pPr>
        <w:pStyle w:val="Standard"/>
        <w:numPr>
          <w:ilvl w:val="0"/>
          <w:numId w:val="35"/>
        </w:numPr>
        <w:rPr>
          <w:lang w:val="en-US"/>
        </w:rPr>
      </w:pPr>
      <w:r>
        <w:rPr>
          <w:lang w:val="en-US"/>
        </w:rPr>
        <w:t>Madame Marinette VAN EYCK-GEORGIEN,</w:t>
      </w:r>
    </w:p>
    <w:p w:rsidR="000303AE" w:rsidRDefault="000303AE" w:rsidP="000303AE">
      <w:pPr>
        <w:pStyle w:val="Standard"/>
        <w:numPr>
          <w:ilvl w:val="0"/>
          <w:numId w:val="35"/>
        </w:numPr>
      </w:pPr>
      <w:r>
        <w:t>Monsieur Jean-François WANTEN,</w:t>
      </w:r>
    </w:p>
    <w:p w:rsidR="000303AE" w:rsidRDefault="000303AE" w:rsidP="000303AE">
      <w:pPr>
        <w:pStyle w:val="Standard"/>
        <w:numPr>
          <w:ilvl w:val="0"/>
          <w:numId w:val="35"/>
        </w:numPr>
      </w:pPr>
      <w:r>
        <w:t>Monsieur Pierre BRICTEUX,</w:t>
      </w:r>
    </w:p>
    <w:p w:rsidR="000303AE" w:rsidRDefault="000303AE" w:rsidP="000303AE">
      <w:pPr>
        <w:pStyle w:val="Standard"/>
        <w:numPr>
          <w:ilvl w:val="0"/>
          <w:numId w:val="35"/>
        </w:numPr>
      </w:pPr>
      <w:r>
        <w:t>Monsieur Yves FASTRE ;</w:t>
      </w:r>
    </w:p>
    <w:p w:rsidR="000303AE" w:rsidRDefault="000303AE" w:rsidP="000303AE">
      <w:pPr>
        <w:pStyle w:val="Standard"/>
      </w:pPr>
    </w:p>
    <w:p w:rsidR="000303AE" w:rsidRDefault="000303AE" w:rsidP="000303AE">
      <w:pPr>
        <w:pStyle w:val="Standard"/>
      </w:pPr>
      <w:r>
        <w:t>Attendu que le groupe CIT+PS présente la conseillère communale suivante comme administratrice : Madame marie-Eve HAIDON ;</w:t>
      </w:r>
    </w:p>
    <w:p w:rsidR="000303AE" w:rsidRDefault="000303AE" w:rsidP="000303AE">
      <w:pPr>
        <w:pStyle w:val="Standard"/>
      </w:pPr>
    </w:p>
    <w:p w:rsidR="000303AE" w:rsidRDefault="000303AE" w:rsidP="000303AE">
      <w:pPr>
        <w:pStyle w:val="Standard"/>
      </w:pPr>
      <w:r>
        <w:t>Attendu que le groupe ECOLO présente le conseiller communal suivant comme administrateur : Monsieur Thierry BELTRAN-MEJIDO ;</w:t>
      </w:r>
    </w:p>
    <w:p w:rsidR="000303AE" w:rsidRDefault="000303AE" w:rsidP="000303AE">
      <w:pPr>
        <w:pStyle w:val="Standard"/>
      </w:pPr>
    </w:p>
    <w:p w:rsidR="000303AE" w:rsidRDefault="000303AE" w:rsidP="000303AE">
      <w:pPr>
        <w:pStyle w:val="Standard"/>
      </w:pPr>
      <w:r>
        <w:t>A l’unanimité :</w:t>
      </w:r>
    </w:p>
    <w:p w:rsidR="000303AE" w:rsidRDefault="000303AE" w:rsidP="000303AE">
      <w:pPr>
        <w:pStyle w:val="Standard"/>
      </w:pPr>
    </w:p>
    <w:p w:rsidR="000303AE" w:rsidRDefault="000303AE" w:rsidP="000303AE">
      <w:pPr>
        <w:pStyle w:val="Standard"/>
        <w:rPr>
          <w:b/>
          <w:bCs/>
        </w:rPr>
      </w:pPr>
      <w:r>
        <w:rPr>
          <w:b/>
          <w:bCs/>
        </w:rPr>
        <w:t>DECIDE :</w:t>
      </w:r>
    </w:p>
    <w:p w:rsidR="000303AE" w:rsidRDefault="000303AE" w:rsidP="000303AE">
      <w:pPr>
        <w:pStyle w:val="Standard"/>
        <w:rPr>
          <w:b/>
          <w:bCs/>
        </w:rPr>
      </w:pPr>
    </w:p>
    <w:p w:rsidR="000303AE" w:rsidRDefault="000303AE" w:rsidP="000303AE">
      <w:pPr>
        <w:pStyle w:val="Standard"/>
      </w:pPr>
      <w:r>
        <w:rPr>
          <w:u w:val="single"/>
        </w:rPr>
        <w:t>Article 1</w:t>
      </w:r>
      <w:r>
        <w:t xml:space="preserve"> :</w:t>
      </w:r>
    </w:p>
    <w:p w:rsidR="000303AE" w:rsidRDefault="000303AE" w:rsidP="000303AE">
      <w:pPr>
        <w:pStyle w:val="Standard"/>
      </w:pPr>
      <w:r>
        <w:t>de désigner en qualité d'administrateurs membres du conseil communal à la Régie Communale Autonome de Saint-Georges :</w:t>
      </w:r>
    </w:p>
    <w:p w:rsidR="000303AE" w:rsidRDefault="000303AE" w:rsidP="000303AE">
      <w:pPr>
        <w:pStyle w:val="Standard"/>
      </w:pPr>
    </w:p>
    <w:p w:rsidR="000303AE" w:rsidRDefault="000303AE" w:rsidP="000303AE">
      <w:pPr>
        <w:pStyle w:val="Standard"/>
        <w:numPr>
          <w:ilvl w:val="0"/>
          <w:numId w:val="35"/>
        </w:numPr>
      </w:pPr>
      <w:r>
        <w:lastRenderedPageBreak/>
        <w:t>Monsieur Francis DEJON, rue Croix Hencotte, 16, 4470 SAINT-GEORGES S/M (ENSEMBLE)</w:t>
      </w:r>
    </w:p>
    <w:p w:rsidR="000303AE" w:rsidRDefault="000303AE" w:rsidP="000303AE">
      <w:pPr>
        <w:pStyle w:val="Standard"/>
        <w:numPr>
          <w:ilvl w:val="0"/>
          <w:numId w:val="35"/>
        </w:numPr>
      </w:pPr>
      <w:r>
        <w:t>Monsieur Jean-Michel ROUFFART, rue Yernawe, 42, 4470 SAINT-GEORGES S/M (ENSEMBLE)</w:t>
      </w:r>
    </w:p>
    <w:p w:rsidR="000303AE" w:rsidRDefault="000303AE" w:rsidP="000303AE">
      <w:pPr>
        <w:pStyle w:val="Standard"/>
        <w:numPr>
          <w:ilvl w:val="0"/>
          <w:numId w:val="35"/>
        </w:numPr>
        <w:rPr>
          <w:lang w:val="en-US"/>
        </w:rPr>
      </w:pPr>
      <w:r>
        <w:rPr>
          <w:lang w:val="en-US"/>
        </w:rPr>
        <w:t>Madame Marinette VAN EYCK-GEORGIEN, rue Yernawe, 43, 4470 SAINT-GEORGES S/M (ENSEMBLE)</w:t>
      </w:r>
    </w:p>
    <w:p w:rsidR="000303AE" w:rsidRDefault="000303AE" w:rsidP="000303AE">
      <w:pPr>
        <w:pStyle w:val="Standard"/>
        <w:numPr>
          <w:ilvl w:val="0"/>
          <w:numId w:val="35"/>
        </w:numPr>
      </w:pPr>
      <w:r>
        <w:t>Monsieur Jean-François WANTEN, Cour des Salésiens, 1, 4470 SAINT-GEORGES S/M (ENSEMBLE)</w:t>
      </w:r>
    </w:p>
    <w:p w:rsidR="000303AE" w:rsidRDefault="000303AE" w:rsidP="000303AE">
      <w:pPr>
        <w:pStyle w:val="Standard"/>
        <w:numPr>
          <w:ilvl w:val="0"/>
          <w:numId w:val="35"/>
        </w:numPr>
      </w:pPr>
      <w:r>
        <w:t>Monsieur Pierre BRICTEUX, rue Croix Hencotte, 10, 4470 SAINT-GEORGES S/M (ENSEMBLE)</w:t>
      </w:r>
    </w:p>
    <w:p w:rsidR="000303AE" w:rsidRDefault="000303AE" w:rsidP="000303AE">
      <w:pPr>
        <w:pStyle w:val="Standard"/>
        <w:numPr>
          <w:ilvl w:val="0"/>
          <w:numId w:val="35"/>
        </w:numPr>
      </w:pPr>
      <w:r>
        <w:t>Monsieur Yves FASTRE, rue Croix Hencotte, 20, 4470 SAINT-GEORGES S/M (ENSEMBLE)</w:t>
      </w:r>
    </w:p>
    <w:p w:rsidR="000303AE" w:rsidRDefault="000303AE" w:rsidP="000303AE">
      <w:pPr>
        <w:pStyle w:val="Standard"/>
        <w:numPr>
          <w:ilvl w:val="0"/>
          <w:numId w:val="35"/>
        </w:numPr>
        <w:rPr>
          <w:lang w:val="en-US"/>
        </w:rPr>
      </w:pPr>
      <w:r>
        <w:rPr>
          <w:lang w:val="en-US"/>
        </w:rPr>
        <w:t>Madame Marie-Eve HAIDON, rue Joseph Wauters, 66, 4470 SAINT-GEORGES S/M (CIT+PS)</w:t>
      </w:r>
    </w:p>
    <w:p w:rsidR="000303AE" w:rsidRDefault="000303AE" w:rsidP="000303AE">
      <w:pPr>
        <w:pStyle w:val="Standard"/>
        <w:numPr>
          <w:ilvl w:val="0"/>
          <w:numId w:val="35"/>
        </w:numPr>
        <w:rPr>
          <w:lang w:val="en-US"/>
        </w:rPr>
      </w:pPr>
      <w:r>
        <w:rPr>
          <w:lang w:val="en-US"/>
        </w:rPr>
        <w:t>Monsieur Thierry BELTRAN-MEJIDO, rue Joseph Wauters, 71, 4470 SAINT-GEORGES S/M (ECOLO)</w:t>
      </w:r>
    </w:p>
    <w:p w:rsidR="000303AE" w:rsidRDefault="000303AE" w:rsidP="000303AE">
      <w:pPr>
        <w:pStyle w:val="Standard"/>
        <w:rPr>
          <w:lang w:val="en-US"/>
        </w:rPr>
      </w:pPr>
    </w:p>
    <w:p w:rsidR="000303AE" w:rsidRDefault="000303AE" w:rsidP="000303AE">
      <w:pPr>
        <w:pStyle w:val="Standard"/>
      </w:pPr>
      <w:r>
        <w:rPr>
          <w:u w:val="single"/>
        </w:rPr>
        <w:t>Article 2</w:t>
      </w:r>
      <w:r>
        <w:t xml:space="preserve"> :</w:t>
      </w:r>
    </w:p>
    <w:p w:rsidR="000303AE" w:rsidRDefault="000303AE" w:rsidP="000303AE">
      <w:pPr>
        <w:pStyle w:val="Standard"/>
      </w:pPr>
      <w:r>
        <w:t>de désigner en qualité d'administrateurs externes à la Régie Communale Autonome de Saint-Georges :</w:t>
      </w:r>
    </w:p>
    <w:p w:rsidR="000303AE" w:rsidRDefault="000303AE" w:rsidP="000303AE">
      <w:pPr>
        <w:pStyle w:val="Standard"/>
        <w:numPr>
          <w:ilvl w:val="0"/>
          <w:numId w:val="36"/>
        </w:numPr>
      </w:pPr>
      <w:r>
        <w:t>Madame Christine BRONZINI, rue Fond du Ruisseau, 16, 4470 SAINT-GEORGES S/M</w:t>
      </w:r>
    </w:p>
    <w:p w:rsidR="000303AE" w:rsidRDefault="000303AE" w:rsidP="000303AE">
      <w:pPr>
        <w:pStyle w:val="Standard"/>
        <w:numPr>
          <w:ilvl w:val="0"/>
          <w:numId w:val="36"/>
        </w:numPr>
      </w:pPr>
      <w:r>
        <w:t>Monsieur Francis GABRIEL, rue du Parc, 42, 4470 SAINT-GEORGES S/M</w:t>
      </w:r>
    </w:p>
    <w:p w:rsidR="000303AE" w:rsidRDefault="000303AE" w:rsidP="000303AE">
      <w:pPr>
        <w:pStyle w:val="Standard"/>
        <w:numPr>
          <w:ilvl w:val="0"/>
          <w:numId w:val="36"/>
        </w:numPr>
      </w:pPr>
      <w:r>
        <w:t>Monsieur SAMUEL DEJON, rue Arnold Lecrenier, 25/5, 4470 SAINT-GEORGES S/M</w:t>
      </w:r>
    </w:p>
    <w:p w:rsidR="000303AE" w:rsidRDefault="000303AE" w:rsidP="000303AE">
      <w:pPr>
        <w:pStyle w:val="Standard"/>
      </w:pPr>
    </w:p>
    <w:p w:rsidR="000303AE" w:rsidRDefault="000303AE" w:rsidP="000303AE">
      <w:pPr>
        <w:pStyle w:val="Standard"/>
      </w:pPr>
      <w:r>
        <w:rPr>
          <w:u w:val="single"/>
        </w:rPr>
        <w:t>Article 3</w:t>
      </w:r>
      <w:r>
        <w:t xml:space="preserve"> :</w:t>
      </w:r>
    </w:p>
    <w:p w:rsidR="000303AE" w:rsidRDefault="000303AE" w:rsidP="000303AE">
      <w:pPr>
        <w:pStyle w:val="Standard"/>
      </w:pPr>
      <w:r>
        <w:t>La présente décision sera transmise à l'autorité de tutelle et fera l'objet d'une publication.</w:t>
      </w:r>
    </w:p>
    <w:p w:rsidR="000303AE" w:rsidRDefault="000303AE" w:rsidP="00C07969">
      <w:pPr>
        <w:pStyle w:val="Standard"/>
        <w:rPr>
          <w:b/>
          <w:u w:val="single"/>
        </w:rPr>
      </w:pPr>
    </w:p>
    <w:p w:rsidR="000303AE" w:rsidRPr="00C07969" w:rsidRDefault="000303AE" w:rsidP="00C07969">
      <w:pPr>
        <w:pStyle w:val="Standard"/>
        <w:rPr>
          <w:b/>
          <w:u w:val="single"/>
        </w:rPr>
      </w:pPr>
    </w:p>
    <w:p w:rsidR="00C07969" w:rsidRPr="00C07969" w:rsidRDefault="00C07969" w:rsidP="00C07969">
      <w:pPr>
        <w:pStyle w:val="Standard"/>
        <w:numPr>
          <w:ilvl w:val="0"/>
          <w:numId w:val="6"/>
        </w:numPr>
        <w:rPr>
          <w:b/>
          <w:u w:val="single"/>
        </w:rPr>
      </w:pPr>
      <w:r w:rsidRPr="00C07969">
        <w:rPr>
          <w:b/>
          <w:u w:val="single"/>
        </w:rPr>
        <w:t>Régie Communale Autonome – Désignation des membres communaux du collège des commissaires.</w:t>
      </w:r>
    </w:p>
    <w:p w:rsidR="00C07969" w:rsidRDefault="00C07969" w:rsidP="00C07969">
      <w:pPr>
        <w:pStyle w:val="Standard"/>
        <w:rPr>
          <w:b/>
          <w:u w:val="single"/>
        </w:rPr>
      </w:pPr>
    </w:p>
    <w:p w:rsidR="000303AE" w:rsidRDefault="000303AE" w:rsidP="000303AE">
      <w:pPr>
        <w:pStyle w:val="Standard"/>
        <w:ind w:left="708"/>
      </w:pPr>
      <w:r>
        <w:rPr>
          <w:u w:val="single"/>
        </w:rPr>
        <w:t>Monsieur le Bourgmestre</w:t>
      </w:r>
      <w:r>
        <w:t xml:space="preserve"> déclare qu’étant donné qu’il y a 3 candidats pour 2 postes à pourvoir, il faut passer au vote par scrutin secret. </w:t>
      </w:r>
    </w:p>
    <w:p w:rsidR="000303AE" w:rsidRDefault="000303AE" w:rsidP="000303AE">
      <w:pPr>
        <w:pStyle w:val="Standard"/>
        <w:ind w:left="708"/>
      </w:pPr>
    </w:p>
    <w:p w:rsidR="000303AE" w:rsidRDefault="000303AE" w:rsidP="000303AE">
      <w:pPr>
        <w:pStyle w:val="Standard"/>
        <w:ind w:left="708"/>
      </w:pPr>
      <w:r w:rsidRPr="000303AE">
        <w:rPr>
          <w:u w:val="single"/>
        </w:rPr>
        <w:t xml:space="preserve">Madame HAIDON </w:t>
      </w:r>
      <w:r>
        <w:t>voudrait savoir pourquoi le projet de délibération prévoit la désignation d’un membre de la majorité et d’un membre de la minorité.</w:t>
      </w:r>
    </w:p>
    <w:p w:rsidR="000303AE" w:rsidRDefault="000303AE" w:rsidP="000303AE">
      <w:pPr>
        <w:pStyle w:val="Standard"/>
        <w:ind w:left="708"/>
      </w:pPr>
    </w:p>
    <w:p w:rsidR="000303AE" w:rsidRDefault="000303AE" w:rsidP="000303AE">
      <w:pPr>
        <w:pStyle w:val="Standard"/>
        <w:ind w:left="708"/>
      </w:pPr>
      <w:r w:rsidRPr="000303AE">
        <w:rPr>
          <w:u w:val="single"/>
        </w:rPr>
        <w:t>Monsieur le Bourgmestre</w:t>
      </w:r>
      <w:r>
        <w:t xml:space="preserve"> </w:t>
      </w:r>
      <w:r w:rsidR="0025575C">
        <w:t>répond qu’il s’agit d’une volonté d’ouverture à la minorité.</w:t>
      </w:r>
    </w:p>
    <w:p w:rsidR="0025575C" w:rsidRDefault="0025575C" w:rsidP="0025575C">
      <w:pPr>
        <w:pStyle w:val="Standard"/>
      </w:pPr>
    </w:p>
    <w:p w:rsidR="0025575C" w:rsidRDefault="0025575C" w:rsidP="0025575C">
      <w:pPr>
        <w:pStyle w:val="Standard"/>
      </w:pPr>
    </w:p>
    <w:p w:rsidR="0025575C" w:rsidRDefault="0025575C" w:rsidP="0025575C">
      <w:pPr>
        <w:pStyle w:val="Standard"/>
      </w:pPr>
      <w:r>
        <w:t>Le Conseil communal, réuni en séance publique,</w:t>
      </w:r>
    </w:p>
    <w:p w:rsidR="0025575C" w:rsidRDefault="0025575C" w:rsidP="0025575C">
      <w:pPr>
        <w:pStyle w:val="Standard"/>
      </w:pPr>
    </w:p>
    <w:p w:rsidR="0025575C" w:rsidRDefault="0025575C" w:rsidP="0025575C">
      <w:pPr>
        <w:pStyle w:val="Standard"/>
      </w:pPr>
      <w:r>
        <w:t>Vu le Code de la Démocratie Locale et de la Décentralisation et plus précisément les articles L1231-4 à L1231-12 ;</w:t>
      </w:r>
    </w:p>
    <w:p w:rsidR="0025575C" w:rsidRDefault="0025575C" w:rsidP="0025575C">
      <w:pPr>
        <w:pStyle w:val="Standard"/>
      </w:pPr>
    </w:p>
    <w:p w:rsidR="0025575C" w:rsidRDefault="0025575C" w:rsidP="0025575C">
      <w:pPr>
        <w:pStyle w:val="Standard"/>
      </w:pPr>
      <w:r>
        <w:t>Considérant que l'article 65 des statuts de la RCA dispose que le collège des commissaires est composé de 3 commissaires, 2 devant être membres du conseil communal et 1 membre de l'institut des réviseurs d'entreprises obligatoirement choisi en dehors du conseil communal ;</w:t>
      </w:r>
    </w:p>
    <w:p w:rsidR="0025575C" w:rsidRDefault="0025575C" w:rsidP="0025575C">
      <w:pPr>
        <w:pStyle w:val="Standard"/>
      </w:pPr>
    </w:p>
    <w:p w:rsidR="0025575C" w:rsidRDefault="0025575C" w:rsidP="0025575C">
      <w:pPr>
        <w:pStyle w:val="Standard"/>
      </w:pPr>
      <w:r>
        <w:t>Attendu qu'en outre, les membres du collège des commissaires ne peuvent faire partie du conseil d'administration de la RCA ;</w:t>
      </w:r>
    </w:p>
    <w:p w:rsidR="0025575C" w:rsidRDefault="0025575C" w:rsidP="0025575C">
      <w:pPr>
        <w:pStyle w:val="Standard"/>
      </w:pPr>
    </w:p>
    <w:p w:rsidR="0025575C" w:rsidRDefault="0025575C" w:rsidP="0025575C">
      <w:pPr>
        <w:pStyle w:val="Standard"/>
      </w:pPr>
      <w:r>
        <w:t>Vu la candidature de Madame Fabienne FOSSOUL, conseillère communale membre du groupe ENSEMBLE (majorité) ;</w:t>
      </w:r>
    </w:p>
    <w:p w:rsidR="0025575C" w:rsidRDefault="0025575C" w:rsidP="0025575C">
      <w:pPr>
        <w:pStyle w:val="Standard"/>
      </w:pPr>
    </w:p>
    <w:p w:rsidR="0025575C" w:rsidRDefault="0025575C" w:rsidP="0025575C">
      <w:pPr>
        <w:pStyle w:val="Standard"/>
      </w:pPr>
      <w:r>
        <w:t>Vu la candidature de Monsieur Roland LEJEUNE, conseiller communal membre du groupe CIT+PS (minorité) ;</w:t>
      </w:r>
    </w:p>
    <w:p w:rsidR="0025575C" w:rsidRDefault="0025575C" w:rsidP="0025575C">
      <w:pPr>
        <w:pStyle w:val="Standard"/>
      </w:pPr>
    </w:p>
    <w:p w:rsidR="0025575C" w:rsidRDefault="0025575C" w:rsidP="0025575C">
      <w:pPr>
        <w:pStyle w:val="Standard"/>
      </w:pPr>
      <w:r>
        <w:t>Vu la candidature de Monsieur Olivier SALMON, conseiller commun</w:t>
      </w:r>
      <w:r w:rsidR="00303552">
        <w:t>al membre du groupe ECOLO (minor</w:t>
      </w:r>
      <w:r>
        <w:t>ité) ;</w:t>
      </w:r>
    </w:p>
    <w:p w:rsidR="0025575C" w:rsidRDefault="0025575C" w:rsidP="0025575C">
      <w:pPr>
        <w:pStyle w:val="Standard"/>
      </w:pPr>
    </w:p>
    <w:p w:rsidR="0025575C" w:rsidRDefault="0025575C" w:rsidP="0025575C">
      <w:pPr>
        <w:pStyle w:val="Standard"/>
      </w:pPr>
      <w:r>
        <w:t>Attendu qu’il y a plus de candidats que de postes à pourvoir, il est décidé de procéder à la désignation des deux membres communaux du collège des commissaires au scrutin secret :</w:t>
      </w:r>
    </w:p>
    <w:p w:rsidR="0025575C" w:rsidRDefault="0025575C" w:rsidP="0025575C">
      <w:pPr>
        <w:pStyle w:val="Standard"/>
      </w:pPr>
    </w:p>
    <w:p w:rsidR="0025575C" w:rsidRDefault="0025575C" w:rsidP="0025575C">
      <w:pPr>
        <w:pStyle w:val="Standard"/>
        <w:numPr>
          <w:ilvl w:val="0"/>
          <w:numId w:val="37"/>
        </w:numPr>
      </w:pPr>
      <w:r>
        <w:t>13 conseillers prennent part au scrutin et reçoivent chacun 1 bulletin de vote,</w:t>
      </w:r>
    </w:p>
    <w:p w:rsidR="0025575C" w:rsidRDefault="0025575C" w:rsidP="0025575C">
      <w:pPr>
        <w:pStyle w:val="Standard"/>
        <w:numPr>
          <w:ilvl w:val="0"/>
          <w:numId w:val="37"/>
        </w:numPr>
      </w:pPr>
      <w:r>
        <w:t>13 bulletins de vote sont remis au Bourgmestre et son assesseur, Mademoiselle Ludivine ALFIERI, conseillère communale la plus jeune ;</w:t>
      </w:r>
    </w:p>
    <w:p w:rsidR="0025575C" w:rsidRDefault="0025575C" w:rsidP="0025575C">
      <w:pPr>
        <w:pStyle w:val="Standard"/>
      </w:pPr>
    </w:p>
    <w:p w:rsidR="0025575C" w:rsidRDefault="0025575C" w:rsidP="0025575C">
      <w:pPr>
        <w:pStyle w:val="Standard"/>
      </w:pPr>
      <w:r>
        <w:t>Le recensement des voix donne le résultat suivant :</w:t>
      </w:r>
    </w:p>
    <w:p w:rsidR="0025575C" w:rsidRDefault="0025575C" w:rsidP="0025575C">
      <w:pPr>
        <w:pStyle w:val="Standard"/>
      </w:pPr>
    </w:p>
    <w:p w:rsidR="0025575C" w:rsidRDefault="0025575C" w:rsidP="0025575C">
      <w:pPr>
        <w:pStyle w:val="Standard"/>
        <w:numPr>
          <w:ilvl w:val="0"/>
          <w:numId w:val="37"/>
        </w:numPr>
      </w:pPr>
      <w:r>
        <w:t>13 bulletins valables,</w:t>
      </w:r>
    </w:p>
    <w:tbl>
      <w:tblPr>
        <w:tblW w:w="8188" w:type="dxa"/>
        <w:tblCellMar>
          <w:left w:w="10" w:type="dxa"/>
          <w:right w:w="10" w:type="dxa"/>
        </w:tblCellMar>
        <w:tblLook w:val="04A0" w:firstRow="1" w:lastRow="0" w:firstColumn="1" w:lastColumn="0" w:noHBand="0" w:noVBand="1"/>
      </w:tblPr>
      <w:tblGrid>
        <w:gridCol w:w="4888"/>
        <w:gridCol w:w="3300"/>
      </w:tblGrid>
      <w:tr w:rsidR="0025575C" w:rsidTr="00B00557">
        <w:tc>
          <w:tcPr>
            <w:tcW w:w="4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575C" w:rsidRDefault="0025575C" w:rsidP="00B00557">
            <w:pPr>
              <w:pStyle w:val="Standard"/>
              <w:jc w:val="center"/>
              <w:rPr>
                <w:b/>
              </w:rPr>
            </w:pPr>
            <w:r>
              <w:rPr>
                <w:b/>
              </w:rPr>
              <w:t>Nom et prénom des candidats</w:t>
            </w:r>
          </w:p>
        </w:tc>
        <w:tc>
          <w:tcPr>
            <w:tcW w:w="3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575C" w:rsidRDefault="0025575C" w:rsidP="00B00557">
            <w:pPr>
              <w:pStyle w:val="Standard"/>
              <w:jc w:val="center"/>
              <w:rPr>
                <w:b/>
              </w:rPr>
            </w:pPr>
            <w:r>
              <w:rPr>
                <w:b/>
              </w:rPr>
              <w:t>Nombre de voix obtenues</w:t>
            </w:r>
          </w:p>
        </w:tc>
      </w:tr>
      <w:tr w:rsidR="0025575C" w:rsidTr="00B00557">
        <w:tc>
          <w:tcPr>
            <w:tcW w:w="4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575C" w:rsidRDefault="0025575C" w:rsidP="00B00557">
            <w:pPr>
              <w:pStyle w:val="Standard"/>
            </w:pPr>
            <w:r>
              <w:t>FOSSOUL Fabienne</w:t>
            </w:r>
          </w:p>
        </w:tc>
        <w:tc>
          <w:tcPr>
            <w:tcW w:w="3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575C" w:rsidRDefault="0025575C" w:rsidP="00B00557">
            <w:pPr>
              <w:pStyle w:val="Standard"/>
            </w:pPr>
            <w:r>
              <w:t>10</w:t>
            </w:r>
          </w:p>
        </w:tc>
      </w:tr>
      <w:tr w:rsidR="0025575C" w:rsidTr="00B00557">
        <w:tc>
          <w:tcPr>
            <w:tcW w:w="4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575C" w:rsidRDefault="0025575C" w:rsidP="00B00557">
            <w:pPr>
              <w:pStyle w:val="Standard"/>
            </w:pPr>
            <w:r>
              <w:t>LEJEUNE Roland</w:t>
            </w:r>
          </w:p>
        </w:tc>
        <w:tc>
          <w:tcPr>
            <w:tcW w:w="3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575C" w:rsidRDefault="00B6548B" w:rsidP="00B00557">
            <w:pPr>
              <w:pStyle w:val="Standard"/>
            </w:pPr>
            <w:r>
              <w:t>4</w:t>
            </w:r>
          </w:p>
        </w:tc>
      </w:tr>
      <w:tr w:rsidR="0025575C" w:rsidTr="00B00557">
        <w:tc>
          <w:tcPr>
            <w:tcW w:w="4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575C" w:rsidRDefault="0025575C" w:rsidP="00B00557">
            <w:pPr>
              <w:pStyle w:val="Standard"/>
            </w:pPr>
            <w:r>
              <w:t>SALMON Olivier</w:t>
            </w:r>
          </w:p>
        </w:tc>
        <w:tc>
          <w:tcPr>
            <w:tcW w:w="3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575C" w:rsidRDefault="00B6548B" w:rsidP="00B00557">
            <w:pPr>
              <w:pStyle w:val="Standard"/>
            </w:pPr>
            <w:r>
              <w:t>9</w:t>
            </w:r>
          </w:p>
        </w:tc>
      </w:tr>
    </w:tbl>
    <w:p w:rsidR="0025575C" w:rsidRDefault="0025575C" w:rsidP="0025575C">
      <w:pPr>
        <w:pStyle w:val="Standard"/>
      </w:pPr>
    </w:p>
    <w:p w:rsidR="0025575C" w:rsidRDefault="0025575C" w:rsidP="0025575C">
      <w:pPr>
        <w:pStyle w:val="Standard"/>
        <w:ind w:left="720"/>
      </w:pPr>
    </w:p>
    <w:p w:rsidR="0025575C" w:rsidRDefault="0025575C" w:rsidP="0025575C">
      <w:pPr>
        <w:pStyle w:val="Standard"/>
      </w:pPr>
    </w:p>
    <w:p w:rsidR="0025575C" w:rsidRDefault="0025575C" w:rsidP="0025575C">
      <w:pPr>
        <w:pStyle w:val="Standard"/>
        <w:rPr>
          <w:b/>
          <w:bCs/>
        </w:rPr>
      </w:pPr>
      <w:r>
        <w:rPr>
          <w:b/>
          <w:bCs/>
        </w:rPr>
        <w:t>CONSTATE :</w:t>
      </w:r>
    </w:p>
    <w:p w:rsidR="0025575C" w:rsidRDefault="0025575C" w:rsidP="0025575C">
      <w:pPr>
        <w:pStyle w:val="Standard"/>
        <w:rPr>
          <w:b/>
          <w:bCs/>
        </w:rPr>
      </w:pPr>
    </w:p>
    <w:p w:rsidR="0025575C" w:rsidRDefault="0025575C" w:rsidP="0025575C">
      <w:pPr>
        <w:pStyle w:val="Standard"/>
      </w:pPr>
      <w:r>
        <w:rPr>
          <w:u w:val="single"/>
        </w:rPr>
        <w:t>Article 1</w:t>
      </w:r>
      <w:r>
        <w:t xml:space="preserve"> :</w:t>
      </w:r>
    </w:p>
    <w:p w:rsidR="0025575C" w:rsidRDefault="0025575C" w:rsidP="0025575C">
      <w:pPr>
        <w:pStyle w:val="Standard"/>
      </w:pPr>
      <w:r>
        <w:t>Que sont élus comme membres du collège des commissaires de la Régie Communale Autonome de Saint-Georges, les conseillers communaux suivants, par ailleurs absents du conseil d'administration de la régie :</w:t>
      </w:r>
    </w:p>
    <w:p w:rsidR="0025575C" w:rsidRDefault="0025575C" w:rsidP="0025575C">
      <w:pPr>
        <w:pStyle w:val="Standard"/>
      </w:pPr>
    </w:p>
    <w:p w:rsidR="0025575C" w:rsidRDefault="0025575C" w:rsidP="0025575C">
      <w:pPr>
        <w:pStyle w:val="Standard"/>
        <w:numPr>
          <w:ilvl w:val="0"/>
          <w:numId w:val="38"/>
        </w:numPr>
      </w:pPr>
      <w:r>
        <w:t xml:space="preserve">Madame </w:t>
      </w:r>
      <w:r>
        <w:rPr>
          <w:b/>
        </w:rPr>
        <w:t>Fabienne FOSSOUL</w:t>
      </w:r>
      <w:r>
        <w:t xml:space="preserve"> (ENSEMBLE)</w:t>
      </w:r>
    </w:p>
    <w:p w:rsidR="0025575C" w:rsidRDefault="0025575C" w:rsidP="0025575C">
      <w:pPr>
        <w:pStyle w:val="Standard"/>
        <w:numPr>
          <w:ilvl w:val="0"/>
          <w:numId w:val="38"/>
        </w:numPr>
      </w:pPr>
      <w:r>
        <w:t xml:space="preserve">Monsieur </w:t>
      </w:r>
      <w:r>
        <w:rPr>
          <w:b/>
        </w:rPr>
        <w:t>Olivier SALMON</w:t>
      </w:r>
      <w:r>
        <w:t xml:space="preserve"> (ECOLO)</w:t>
      </w:r>
    </w:p>
    <w:p w:rsidR="0025575C" w:rsidRDefault="0025575C" w:rsidP="0025575C">
      <w:pPr>
        <w:pStyle w:val="Standard"/>
      </w:pPr>
    </w:p>
    <w:p w:rsidR="0025575C" w:rsidRDefault="0025575C" w:rsidP="0025575C">
      <w:pPr>
        <w:pStyle w:val="Standard"/>
      </w:pPr>
      <w:r>
        <w:rPr>
          <w:u w:val="single"/>
        </w:rPr>
        <w:t>Article 2</w:t>
      </w:r>
      <w:r>
        <w:t xml:space="preserve"> :</w:t>
      </w:r>
    </w:p>
    <w:p w:rsidR="0025575C" w:rsidRDefault="0025575C" w:rsidP="0025575C">
      <w:pPr>
        <w:pStyle w:val="Standard"/>
      </w:pPr>
      <w:r>
        <w:t>La présente décision sera transmise à l'autorité de tutelle et fera l'objet d'une publication.</w:t>
      </w:r>
    </w:p>
    <w:p w:rsidR="0025575C" w:rsidRDefault="0025575C" w:rsidP="0025575C">
      <w:pPr>
        <w:pStyle w:val="Standard"/>
      </w:pPr>
    </w:p>
    <w:p w:rsidR="0025575C" w:rsidRPr="000303AE" w:rsidRDefault="0025575C" w:rsidP="0025575C">
      <w:pPr>
        <w:pStyle w:val="Standard"/>
      </w:pPr>
    </w:p>
    <w:p w:rsidR="00C07969" w:rsidRDefault="00C07969" w:rsidP="00C07969">
      <w:pPr>
        <w:pStyle w:val="Standard"/>
        <w:numPr>
          <w:ilvl w:val="0"/>
          <w:numId w:val="6"/>
        </w:numPr>
        <w:rPr>
          <w:b/>
          <w:u w:val="single"/>
        </w:rPr>
      </w:pPr>
      <w:r w:rsidRPr="00C07969">
        <w:rPr>
          <w:b/>
          <w:u w:val="single"/>
        </w:rPr>
        <w:t>Régie Communale Autonome – Plan d'entreprise – Approbation.</w:t>
      </w:r>
    </w:p>
    <w:p w:rsidR="00C26E97" w:rsidRDefault="00C26E97" w:rsidP="00C26E97">
      <w:pPr>
        <w:pStyle w:val="Standard"/>
        <w:rPr>
          <w:b/>
          <w:u w:val="single"/>
        </w:rPr>
      </w:pPr>
    </w:p>
    <w:p w:rsidR="00C26E97" w:rsidRDefault="00C26E97" w:rsidP="00C26E97">
      <w:pPr>
        <w:pStyle w:val="Standard"/>
        <w:ind w:left="708"/>
      </w:pPr>
      <w:r>
        <w:rPr>
          <w:u w:val="single"/>
        </w:rPr>
        <w:t xml:space="preserve">Monsieur le Bourgmestre </w:t>
      </w:r>
      <w:r>
        <w:t>indique que les chiffres ne représentent pas grand-chose actuellement mais qu’il faudra s’atteler à établir un plan d’entreprise qui tienne la route dans le futur.</w:t>
      </w:r>
    </w:p>
    <w:p w:rsidR="00C26E97" w:rsidRDefault="00C26E97" w:rsidP="00C26E97">
      <w:pPr>
        <w:pStyle w:val="Standard"/>
      </w:pPr>
    </w:p>
    <w:p w:rsidR="00C26E97" w:rsidRDefault="00C26E97" w:rsidP="00C26E97">
      <w:pPr>
        <w:pStyle w:val="Standard"/>
      </w:pPr>
      <w:r>
        <w:lastRenderedPageBreak/>
        <w:t>Le Conseil communal, réuni en séance publique,</w:t>
      </w:r>
    </w:p>
    <w:p w:rsidR="00C26E97" w:rsidRDefault="00C26E97" w:rsidP="00C26E97">
      <w:pPr>
        <w:pStyle w:val="Standard"/>
      </w:pPr>
    </w:p>
    <w:p w:rsidR="00C26E97" w:rsidRDefault="00C26E97" w:rsidP="00C26E97">
      <w:pPr>
        <w:pStyle w:val="Standard"/>
      </w:pPr>
      <w:r>
        <w:t>Vu le Code de la Démocratie Locale et de la Décentralisation et plus précisément les articles L1231-4 à L1231-12 ;</w:t>
      </w:r>
    </w:p>
    <w:p w:rsidR="00C26E97" w:rsidRDefault="00C26E97" w:rsidP="00C26E97">
      <w:pPr>
        <w:pStyle w:val="Standard"/>
      </w:pPr>
    </w:p>
    <w:p w:rsidR="00C26E97" w:rsidRDefault="00C26E97" w:rsidP="00C26E97">
      <w:pPr>
        <w:pStyle w:val="Standard"/>
      </w:pPr>
      <w:r>
        <w:t>Vu sa délibération de ce jour décidant la création de la Régie Communale Autonome de Saint-Georges et approuvant ses statuts ;</w:t>
      </w:r>
    </w:p>
    <w:p w:rsidR="00C26E97" w:rsidRDefault="00C26E97" w:rsidP="00C26E97">
      <w:pPr>
        <w:pStyle w:val="Standard"/>
      </w:pPr>
    </w:p>
    <w:p w:rsidR="00C26E97" w:rsidRDefault="00C26E97" w:rsidP="00C26E97">
      <w:pPr>
        <w:pStyle w:val="Standard"/>
      </w:pPr>
      <w:r>
        <w:t>Considérant qu'il y a lieu de procéder à l'approbation du plan d'entreprise 2015-2021 de la Régie Communale Autonome ;</w:t>
      </w:r>
    </w:p>
    <w:p w:rsidR="00C26E97" w:rsidRDefault="00C26E97" w:rsidP="00C26E97">
      <w:pPr>
        <w:pStyle w:val="Standard"/>
      </w:pPr>
    </w:p>
    <w:p w:rsidR="00C26E97" w:rsidRDefault="00C26E97" w:rsidP="00C26E97">
      <w:pPr>
        <w:pStyle w:val="Standard"/>
      </w:pPr>
      <w:r>
        <w:t>A l’unanimité :</w:t>
      </w:r>
    </w:p>
    <w:p w:rsidR="00C26E97" w:rsidRDefault="00C26E97" w:rsidP="00C26E97">
      <w:pPr>
        <w:pStyle w:val="Standard"/>
      </w:pPr>
    </w:p>
    <w:p w:rsidR="00C26E97" w:rsidRDefault="00C26E97" w:rsidP="00C26E97">
      <w:pPr>
        <w:pStyle w:val="Standard"/>
        <w:rPr>
          <w:b/>
          <w:bCs/>
        </w:rPr>
      </w:pPr>
      <w:r>
        <w:rPr>
          <w:b/>
          <w:bCs/>
        </w:rPr>
        <w:t>DECIDE :</w:t>
      </w:r>
    </w:p>
    <w:p w:rsidR="00C26E97" w:rsidRDefault="00C26E97" w:rsidP="00C26E97">
      <w:pPr>
        <w:pStyle w:val="Standard"/>
        <w:rPr>
          <w:b/>
          <w:bCs/>
        </w:rPr>
      </w:pPr>
    </w:p>
    <w:p w:rsidR="00C26E97" w:rsidRDefault="00C26E97" w:rsidP="00C26E97">
      <w:pPr>
        <w:pStyle w:val="Standard"/>
        <w:numPr>
          <w:ilvl w:val="0"/>
          <w:numId w:val="39"/>
        </w:numPr>
      </w:pPr>
      <w:r>
        <w:t>d'approuver le plan d'entreprise 2015-2021 de la Régie Communale Autonome de Saint-Georges tel que figurant en annexe.</w:t>
      </w:r>
    </w:p>
    <w:p w:rsidR="00C26E97" w:rsidRDefault="00C26E97" w:rsidP="00C26E97">
      <w:pPr>
        <w:pStyle w:val="Standard"/>
        <w:jc w:val="center"/>
        <w:rPr>
          <w:rFonts w:cs="Arial"/>
          <w:b/>
          <w:szCs w:val="22"/>
          <w:u w:val="single"/>
        </w:rPr>
      </w:pPr>
    </w:p>
    <w:p w:rsidR="00C26E97" w:rsidRDefault="00C26E97" w:rsidP="00C26E97">
      <w:pPr>
        <w:pStyle w:val="Standard"/>
      </w:pPr>
    </w:p>
    <w:p w:rsidR="00C26E97" w:rsidRDefault="00C26E97" w:rsidP="00C26E97">
      <w:pPr>
        <w:pStyle w:val="Standard"/>
      </w:pPr>
      <w:r>
        <w:t>La présente décision  fera l'objet d'une publication.</w:t>
      </w:r>
    </w:p>
    <w:p w:rsidR="00C26E97" w:rsidRPr="00C26E97" w:rsidRDefault="00C26E97" w:rsidP="00C26E97">
      <w:pPr>
        <w:pStyle w:val="Standard"/>
      </w:pPr>
    </w:p>
    <w:p w:rsidR="0025575C" w:rsidRPr="00C26E97" w:rsidRDefault="0025575C" w:rsidP="00C26E97">
      <w:pPr>
        <w:pStyle w:val="Standard"/>
        <w:shd w:val="clear" w:color="auto" w:fill="FFFFFF" w:themeFill="background1"/>
        <w:ind w:left="708"/>
        <w:rPr>
          <w:color w:val="000000" w:themeColor="text1"/>
          <w:shd w:val="clear" w:color="auto" w:fill="FFFF00"/>
        </w:rPr>
      </w:pPr>
    </w:p>
    <w:p w:rsidR="00C07969" w:rsidRDefault="00C07969" w:rsidP="00C07969">
      <w:pPr>
        <w:pStyle w:val="Standard"/>
        <w:numPr>
          <w:ilvl w:val="0"/>
          <w:numId w:val="6"/>
        </w:numPr>
        <w:rPr>
          <w:b/>
          <w:u w:val="single"/>
        </w:rPr>
      </w:pPr>
      <w:r w:rsidRPr="00C07969">
        <w:rPr>
          <w:b/>
          <w:u w:val="single"/>
        </w:rPr>
        <w:t>Régie Communale Autonome – Prise de participation au capital – Approbation.</w:t>
      </w:r>
    </w:p>
    <w:p w:rsidR="00C26E97" w:rsidRDefault="00C26E97" w:rsidP="00C26E97">
      <w:pPr>
        <w:pStyle w:val="Standard"/>
        <w:rPr>
          <w:b/>
          <w:u w:val="single"/>
        </w:rPr>
      </w:pPr>
    </w:p>
    <w:p w:rsidR="00C26E97" w:rsidRDefault="00C26E97" w:rsidP="00C26E97">
      <w:pPr>
        <w:pStyle w:val="Standard"/>
      </w:pPr>
      <w:r>
        <w:t>Le Conseil communal, réuni en séance publique,</w:t>
      </w:r>
    </w:p>
    <w:p w:rsidR="00C26E97" w:rsidRDefault="00C26E97" w:rsidP="00C26E97">
      <w:pPr>
        <w:pStyle w:val="Standard"/>
      </w:pPr>
    </w:p>
    <w:p w:rsidR="00C26E97" w:rsidRDefault="00C26E97" w:rsidP="00C26E97">
      <w:pPr>
        <w:pStyle w:val="Standard"/>
      </w:pPr>
      <w:r>
        <w:t>Vu le Code de la Démocratie Locale et de la Décentralisation et plus précisément les articles L1231-4 à L1231-12 ;</w:t>
      </w:r>
    </w:p>
    <w:p w:rsidR="00C26E97" w:rsidRDefault="00C26E97" w:rsidP="00C26E97">
      <w:pPr>
        <w:pStyle w:val="Standard"/>
      </w:pPr>
    </w:p>
    <w:p w:rsidR="00C26E97" w:rsidRDefault="00C26E97" w:rsidP="00C26E97">
      <w:pPr>
        <w:pStyle w:val="Standard"/>
      </w:pPr>
      <w:r>
        <w:t>Vu sa délibération de ce jour décidant la création de la Régie Communale Autonome de Saint-Georges et approuvant ses statuts ;</w:t>
      </w:r>
    </w:p>
    <w:p w:rsidR="00C26E97" w:rsidRDefault="00C26E97" w:rsidP="00C26E97">
      <w:pPr>
        <w:pStyle w:val="Standard"/>
      </w:pPr>
    </w:p>
    <w:p w:rsidR="00C26E97" w:rsidRDefault="00C26E97" w:rsidP="00C26E97">
      <w:pPr>
        <w:pStyle w:val="Standard"/>
      </w:pPr>
      <w:r>
        <w:t>Vu le plan d'entreprise 2015-2021 tel qu'approuvé ce jour par le conseil communal ;</w:t>
      </w:r>
    </w:p>
    <w:p w:rsidR="00C26E97" w:rsidRDefault="00C26E97" w:rsidP="00C26E97">
      <w:pPr>
        <w:pStyle w:val="Standard"/>
      </w:pPr>
    </w:p>
    <w:p w:rsidR="00C26E97" w:rsidRDefault="00C26E97" w:rsidP="00C26E97">
      <w:pPr>
        <w:pStyle w:val="Standard"/>
      </w:pPr>
      <w:r>
        <w:t>Considérant que ce plan prévoit, pour l'année 2015, une prise de participation en capital de 200.000 € par la commune de Saint-Georges ;</w:t>
      </w:r>
    </w:p>
    <w:p w:rsidR="00C26E97" w:rsidRDefault="00C26E97" w:rsidP="00C26E97">
      <w:pPr>
        <w:pStyle w:val="Standard"/>
      </w:pPr>
    </w:p>
    <w:p w:rsidR="00C26E97" w:rsidRDefault="00C26E97" w:rsidP="00C26E97">
      <w:pPr>
        <w:pStyle w:val="Standard"/>
      </w:pPr>
      <w:r>
        <w:t>Attendu qu'un crédit budgétaire de 100.000 € a été prévu à l'article 764/635-51/2015 (n° de projet 20150017) du service extraordinaire du budget communal de l'exercice 2015 ;</w:t>
      </w:r>
    </w:p>
    <w:p w:rsidR="00C26E97" w:rsidRDefault="00C26E97" w:rsidP="00C26E97">
      <w:pPr>
        <w:pStyle w:val="Standard"/>
      </w:pPr>
    </w:p>
    <w:p w:rsidR="00C26E97" w:rsidRDefault="00C26E97" w:rsidP="00C26E97">
      <w:pPr>
        <w:pStyle w:val="Standard"/>
      </w:pPr>
      <w:r>
        <w:t>Attendu que le crédit budgétaire susmentionné sera augmenté d'un montant de 100.000 € lors de la première série de modifications budgétaires de l'exercice 2015 ;</w:t>
      </w:r>
    </w:p>
    <w:p w:rsidR="00C26E97" w:rsidRDefault="00C26E97" w:rsidP="00C26E97">
      <w:pPr>
        <w:pStyle w:val="Standard"/>
      </w:pPr>
    </w:p>
    <w:p w:rsidR="00C26E97" w:rsidRDefault="00C26E97" w:rsidP="00C26E97">
      <w:pPr>
        <w:pStyle w:val="Standard"/>
      </w:pPr>
      <w:r>
        <w:t>A l’unanimité :</w:t>
      </w:r>
    </w:p>
    <w:p w:rsidR="00C26E97" w:rsidRDefault="00C26E97" w:rsidP="00C26E97">
      <w:pPr>
        <w:pStyle w:val="Standard"/>
      </w:pPr>
    </w:p>
    <w:p w:rsidR="00C26E97" w:rsidRDefault="00C26E97" w:rsidP="00C26E97">
      <w:pPr>
        <w:pStyle w:val="Standard"/>
        <w:rPr>
          <w:b/>
          <w:bCs/>
        </w:rPr>
      </w:pPr>
      <w:r>
        <w:rPr>
          <w:b/>
          <w:bCs/>
        </w:rPr>
        <w:t>DECIDE :</w:t>
      </w:r>
    </w:p>
    <w:p w:rsidR="00C26E97" w:rsidRDefault="00C26E97" w:rsidP="00C26E97">
      <w:pPr>
        <w:pStyle w:val="Standard"/>
        <w:rPr>
          <w:b/>
          <w:bCs/>
        </w:rPr>
      </w:pPr>
    </w:p>
    <w:p w:rsidR="00C26E97" w:rsidRDefault="00C26E97" w:rsidP="00C26E97">
      <w:pPr>
        <w:pStyle w:val="Standard"/>
      </w:pPr>
      <w:r>
        <w:rPr>
          <w:u w:val="single"/>
        </w:rPr>
        <w:t xml:space="preserve">Article 1 </w:t>
      </w:r>
      <w:r>
        <w:t>:</w:t>
      </w:r>
    </w:p>
    <w:p w:rsidR="00C26E97" w:rsidRDefault="00C26E97" w:rsidP="00C26E97">
      <w:pPr>
        <w:pStyle w:val="Standard"/>
      </w:pPr>
      <w:r>
        <w:t>de prendre une participation au capital de la Régie Communale Autonome de Saint-Georges d'un montant de 200.000 €.</w:t>
      </w:r>
    </w:p>
    <w:p w:rsidR="00C26E97" w:rsidRDefault="00C26E97" w:rsidP="00C26E97">
      <w:pPr>
        <w:pStyle w:val="Standard"/>
        <w:rPr>
          <w:u w:val="single"/>
        </w:rPr>
      </w:pPr>
    </w:p>
    <w:p w:rsidR="00C26E97" w:rsidRDefault="00C26E97" w:rsidP="00C26E97">
      <w:pPr>
        <w:pStyle w:val="Standard"/>
      </w:pPr>
      <w:r>
        <w:rPr>
          <w:u w:val="single"/>
        </w:rPr>
        <w:t>Article 2</w:t>
      </w:r>
      <w:r>
        <w:t xml:space="preserve"> :</w:t>
      </w:r>
    </w:p>
    <w:p w:rsidR="00C26E97" w:rsidRDefault="00C26E97" w:rsidP="00C26E97">
      <w:pPr>
        <w:pStyle w:val="Standard"/>
      </w:pPr>
      <w:r>
        <w:t>de libérer cette participation pour un montant total de 200.000 € au cours de l'année 2015.</w:t>
      </w:r>
    </w:p>
    <w:p w:rsidR="00C26E97" w:rsidRDefault="00C26E97" w:rsidP="00C26E97">
      <w:pPr>
        <w:pStyle w:val="Standard"/>
        <w:rPr>
          <w:u w:val="single"/>
        </w:rPr>
      </w:pPr>
    </w:p>
    <w:p w:rsidR="00C26E97" w:rsidRDefault="00C26E97" w:rsidP="00C26E97">
      <w:pPr>
        <w:pStyle w:val="Standard"/>
      </w:pPr>
      <w:r>
        <w:rPr>
          <w:u w:val="single"/>
        </w:rPr>
        <w:t>Article 3</w:t>
      </w:r>
      <w:r>
        <w:t xml:space="preserve"> :</w:t>
      </w:r>
    </w:p>
    <w:p w:rsidR="00C26E97" w:rsidRDefault="00C26E97" w:rsidP="00C26E97">
      <w:pPr>
        <w:pStyle w:val="Standard"/>
      </w:pPr>
      <w:r>
        <w:t>de transmettre cette délibération à l'autorité de tutelle, conformément à l'article L3131-1, §4, 1° du CDLD et de la publier.</w:t>
      </w:r>
    </w:p>
    <w:p w:rsidR="00C26E97" w:rsidRDefault="00C26E97" w:rsidP="00C26E97">
      <w:pPr>
        <w:pStyle w:val="Standard"/>
        <w:rPr>
          <w:b/>
          <w:u w:val="single"/>
        </w:rPr>
      </w:pPr>
    </w:p>
    <w:p w:rsidR="00C26E97" w:rsidRDefault="00C26E97" w:rsidP="00C26E97">
      <w:pPr>
        <w:pStyle w:val="Standard"/>
        <w:rPr>
          <w:b/>
          <w:u w:val="single"/>
        </w:rPr>
      </w:pPr>
    </w:p>
    <w:p w:rsidR="00C26E97" w:rsidRPr="00C26E97" w:rsidRDefault="00C26E97" w:rsidP="00C26E97">
      <w:pPr>
        <w:pStyle w:val="Standard"/>
        <w:rPr>
          <w:u w:val="single"/>
        </w:rPr>
      </w:pPr>
      <w:r>
        <w:rPr>
          <w:u w:val="single"/>
        </w:rPr>
        <w:t>Monsieur le Bourgmestre-Président clôt la séance à 20h45.</w:t>
      </w:r>
    </w:p>
    <w:p w:rsidR="00C07969" w:rsidRPr="00C07969" w:rsidRDefault="00C07969" w:rsidP="00C07969">
      <w:pPr>
        <w:pStyle w:val="Standard"/>
        <w:rPr>
          <w:b/>
          <w:u w:val="single"/>
          <w:shd w:val="clear" w:color="auto" w:fill="FFFF00"/>
        </w:rPr>
      </w:pPr>
    </w:p>
    <w:p w:rsidR="00C07969" w:rsidRPr="00C07969" w:rsidRDefault="00C07969" w:rsidP="00C07969">
      <w:pPr>
        <w:rPr>
          <w:szCs w:val="24"/>
          <w:u w:val="single"/>
          <w:lang w:val="fr-BE"/>
        </w:rPr>
      </w:pPr>
    </w:p>
    <w:p w:rsidR="00C07969" w:rsidRDefault="00C07969" w:rsidP="00C07969">
      <w:pPr>
        <w:jc w:val="center"/>
        <w:rPr>
          <w:szCs w:val="24"/>
        </w:rPr>
      </w:pPr>
    </w:p>
    <w:p w:rsidR="00C07969" w:rsidRDefault="00C07969" w:rsidP="00C07969">
      <w:pPr>
        <w:jc w:val="center"/>
        <w:rPr>
          <w:szCs w:val="24"/>
        </w:rPr>
      </w:pPr>
      <w:r>
        <w:rPr>
          <w:szCs w:val="24"/>
        </w:rPr>
        <w:t>Par le Conseil ;</w:t>
      </w:r>
    </w:p>
    <w:p w:rsidR="00C07969" w:rsidRDefault="00C07969" w:rsidP="00C07969">
      <w:pPr>
        <w:jc w:val="center"/>
        <w:rPr>
          <w:szCs w:val="24"/>
        </w:rPr>
      </w:pPr>
    </w:p>
    <w:p w:rsidR="00C07969" w:rsidRDefault="00C07969" w:rsidP="00C07969">
      <w:pPr>
        <w:rPr>
          <w:szCs w:val="24"/>
        </w:rPr>
      </w:pPr>
      <w:r>
        <w:rPr>
          <w:szCs w:val="24"/>
        </w:rPr>
        <w:t>La Directrice générale,</w:t>
      </w:r>
      <w:r>
        <w:rPr>
          <w:szCs w:val="24"/>
        </w:rPr>
        <w:tab/>
      </w:r>
      <w:r>
        <w:rPr>
          <w:szCs w:val="24"/>
        </w:rPr>
        <w:tab/>
      </w:r>
      <w:r>
        <w:rPr>
          <w:szCs w:val="24"/>
        </w:rPr>
        <w:tab/>
      </w:r>
      <w:r>
        <w:rPr>
          <w:szCs w:val="24"/>
        </w:rPr>
        <w:tab/>
      </w:r>
      <w:r>
        <w:rPr>
          <w:szCs w:val="24"/>
        </w:rPr>
        <w:tab/>
      </w:r>
      <w:r>
        <w:rPr>
          <w:szCs w:val="24"/>
        </w:rPr>
        <w:tab/>
      </w:r>
      <w:r>
        <w:rPr>
          <w:szCs w:val="24"/>
        </w:rPr>
        <w:tab/>
        <w:t>Le Bourgmestre,</w:t>
      </w:r>
    </w:p>
    <w:p w:rsidR="00C07969" w:rsidRDefault="00C07969" w:rsidP="00C07969">
      <w:pPr>
        <w:rPr>
          <w:szCs w:val="24"/>
        </w:rPr>
      </w:pPr>
    </w:p>
    <w:p w:rsidR="00C07969" w:rsidRDefault="00C07969" w:rsidP="00C07969">
      <w:pPr>
        <w:rPr>
          <w:szCs w:val="24"/>
        </w:rPr>
      </w:pPr>
      <w:r>
        <w:rPr>
          <w:szCs w:val="24"/>
        </w:rPr>
        <w:t>Catherine DAEMS.</w:t>
      </w:r>
      <w:r>
        <w:rPr>
          <w:szCs w:val="24"/>
        </w:rPr>
        <w:tab/>
      </w:r>
      <w:r>
        <w:rPr>
          <w:szCs w:val="24"/>
        </w:rPr>
        <w:tab/>
      </w:r>
      <w:r>
        <w:rPr>
          <w:szCs w:val="24"/>
        </w:rPr>
        <w:tab/>
      </w:r>
      <w:r>
        <w:rPr>
          <w:szCs w:val="24"/>
        </w:rPr>
        <w:tab/>
      </w:r>
      <w:r>
        <w:rPr>
          <w:szCs w:val="24"/>
        </w:rPr>
        <w:tab/>
      </w:r>
      <w:r>
        <w:rPr>
          <w:szCs w:val="24"/>
        </w:rPr>
        <w:tab/>
      </w:r>
      <w:r>
        <w:rPr>
          <w:szCs w:val="24"/>
        </w:rPr>
        <w:tab/>
      </w:r>
      <w:r>
        <w:rPr>
          <w:szCs w:val="24"/>
        </w:rPr>
        <w:tab/>
        <w:t>Francis DEJON.</w:t>
      </w:r>
    </w:p>
    <w:p w:rsidR="00E002C7" w:rsidRDefault="00E002C7"/>
    <w:sectPr w:rsidR="00E002C7" w:rsidSect="00AE568A">
      <w:headerReference w:type="default" r:id="rId8"/>
      <w:pgSz w:w="11906" w:h="16838"/>
      <w:pgMar w:top="1417" w:right="1417" w:bottom="1417" w:left="1417"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325" w:rsidRDefault="00581325" w:rsidP="00D94941">
      <w:r>
        <w:separator/>
      </w:r>
    </w:p>
  </w:endnote>
  <w:endnote w:type="continuationSeparator" w:id="0">
    <w:p w:rsidR="00581325" w:rsidRDefault="00581325" w:rsidP="00D94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OpenSymbol">
    <w:altName w:val="Courier New"/>
    <w:charset w:val="00"/>
    <w:family w:val="auto"/>
    <w:pitch w:val="variable"/>
    <w:sig w:usb0="00000003"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325" w:rsidRDefault="00581325" w:rsidP="00D94941">
      <w:r>
        <w:separator/>
      </w:r>
    </w:p>
  </w:footnote>
  <w:footnote w:type="continuationSeparator" w:id="0">
    <w:p w:rsidR="00581325" w:rsidRDefault="00581325" w:rsidP="00D949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68A" w:rsidRDefault="00AE568A" w:rsidP="00AE568A">
    <w:pPr>
      <w:pStyle w:val="En-tte"/>
      <w:ind w:left="0"/>
    </w:pPr>
    <w:r>
      <w:t xml:space="preserve">Folio </w:t>
    </w:r>
    <w:sdt>
      <w:sdtPr>
        <w:id w:val="1864013089"/>
        <w:docPartObj>
          <w:docPartGallery w:val="Page Numbers (Top of Page)"/>
          <w:docPartUnique/>
        </w:docPartObj>
      </w:sdtPr>
      <w:sdtEndPr/>
      <w:sdtContent>
        <w:r>
          <w:fldChar w:fldCharType="begin"/>
        </w:r>
        <w:r>
          <w:instrText>PAGE   \* MERGEFORMAT</w:instrText>
        </w:r>
        <w:r>
          <w:fldChar w:fldCharType="separate"/>
        </w:r>
        <w:r w:rsidR="002D0DAA" w:rsidRPr="002D0DAA">
          <w:rPr>
            <w:noProof/>
            <w:lang w:val="fr-FR"/>
          </w:rPr>
          <w:t>2</w:t>
        </w:r>
        <w:r>
          <w:fldChar w:fldCharType="end"/>
        </w:r>
      </w:sdtContent>
    </w:sdt>
  </w:p>
  <w:p w:rsidR="00581325" w:rsidRDefault="00581325">
    <w:pPr>
      <w:pStyle w:val="Pieddepage"/>
      <w:tabs>
        <w:tab w:val="clear" w:pos="4153"/>
        <w:tab w:val="clear" w:pos="8306"/>
        <w:tab w:val="center" w:pos="4500"/>
        <w:tab w:val="right" w:pos="9000"/>
      </w:tabs>
      <w:rPr>
        <w:rFonts w:eastAsia="Tahoma"/>
        <w:bCs/>
        <w:color w:val="2323DC"/>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re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Titre3"/>
      <w:suff w:val="nothing"/>
      <w:lvlText w:val=""/>
      <w:lvlJc w:val="left"/>
      <w:pPr>
        <w:tabs>
          <w:tab w:val="num" w:pos="0"/>
        </w:tabs>
        <w:ind w:left="720" w:hanging="720"/>
      </w:pPr>
    </w:lvl>
    <w:lvl w:ilvl="3">
      <w:start w:val="1"/>
      <w:numFmt w:val="none"/>
      <w:pStyle w:val="Titre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upperLetter"/>
      <w:suff w:val="nothing"/>
      <w:lvlText w:val="ANNEXE %1: "/>
      <w:lvlJc w:val="left"/>
      <w:pPr>
        <w:tabs>
          <w:tab w:val="num" w:pos="0"/>
        </w:tabs>
        <w:ind w:left="0" w:firstLine="0"/>
      </w:pPr>
      <w:rPr>
        <w:u w:val="single"/>
      </w:rPr>
    </w:lvl>
  </w:abstractNum>
  <w:abstractNum w:abstractNumId="2">
    <w:nsid w:val="0B975FE6"/>
    <w:multiLevelType w:val="multilevel"/>
    <w:tmpl w:val="8332B184"/>
    <w:lvl w:ilvl="0">
      <w:numFmt w:val="bullet"/>
      <w:lvlText w:val="-"/>
      <w:lvlJc w:val="left"/>
      <w:pPr>
        <w:ind w:left="720" w:hanging="360"/>
      </w:pPr>
      <w:rPr>
        <w:rFonts w:ascii="Times New Roman" w:eastAsia="SimSu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10506FD5"/>
    <w:multiLevelType w:val="hybridMultilevel"/>
    <w:tmpl w:val="01A4620C"/>
    <w:lvl w:ilvl="0" w:tplc="38C09C24">
      <w:start w:val="7"/>
      <w:numFmt w:val="bullet"/>
      <w:lvlText w:val="-"/>
      <w:lvlJc w:val="left"/>
      <w:pPr>
        <w:ind w:left="720" w:hanging="360"/>
      </w:p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4">
    <w:nsid w:val="10B47BAB"/>
    <w:multiLevelType w:val="hybridMultilevel"/>
    <w:tmpl w:val="3F0E5DDA"/>
    <w:lvl w:ilvl="0" w:tplc="66E00006">
      <w:start w:val="7"/>
      <w:numFmt w:val="bullet"/>
      <w:lvlText w:val="-"/>
      <w:lvlJc w:val="left"/>
      <w:pPr>
        <w:ind w:left="1282" w:hanging="360"/>
      </w:pPr>
    </w:lvl>
    <w:lvl w:ilvl="1" w:tplc="080C0003">
      <w:start w:val="1"/>
      <w:numFmt w:val="bullet"/>
      <w:lvlText w:val="o"/>
      <w:lvlJc w:val="left"/>
      <w:pPr>
        <w:ind w:left="2002" w:hanging="360"/>
      </w:pPr>
      <w:rPr>
        <w:rFonts w:ascii="Courier New" w:hAnsi="Courier New" w:cs="Times New Roman" w:hint="default"/>
      </w:rPr>
    </w:lvl>
    <w:lvl w:ilvl="2" w:tplc="080C0005">
      <w:start w:val="1"/>
      <w:numFmt w:val="bullet"/>
      <w:lvlText w:val=""/>
      <w:lvlJc w:val="left"/>
      <w:pPr>
        <w:ind w:left="2722" w:hanging="360"/>
      </w:pPr>
      <w:rPr>
        <w:rFonts w:ascii="Wingdings" w:hAnsi="Wingdings" w:hint="default"/>
      </w:rPr>
    </w:lvl>
    <w:lvl w:ilvl="3" w:tplc="080C0001">
      <w:start w:val="1"/>
      <w:numFmt w:val="bullet"/>
      <w:lvlText w:val=""/>
      <w:lvlJc w:val="left"/>
      <w:pPr>
        <w:ind w:left="3442" w:hanging="360"/>
      </w:pPr>
      <w:rPr>
        <w:rFonts w:ascii="Symbol" w:hAnsi="Symbol" w:hint="default"/>
      </w:rPr>
    </w:lvl>
    <w:lvl w:ilvl="4" w:tplc="080C0003">
      <w:start w:val="1"/>
      <w:numFmt w:val="bullet"/>
      <w:lvlText w:val="o"/>
      <w:lvlJc w:val="left"/>
      <w:pPr>
        <w:ind w:left="4162" w:hanging="360"/>
      </w:pPr>
      <w:rPr>
        <w:rFonts w:ascii="Courier New" w:hAnsi="Courier New" w:cs="Times New Roman" w:hint="default"/>
      </w:rPr>
    </w:lvl>
    <w:lvl w:ilvl="5" w:tplc="080C0005">
      <w:start w:val="1"/>
      <w:numFmt w:val="bullet"/>
      <w:lvlText w:val=""/>
      <w:lvlJc w:val="left"/>
      <w:pPr>
        <w:ind w:left="4882" w:hanging="360"/>
      </w:pPr>
      <w:rPr>
        <w:rFonts w:ascii="Wingdings" w:hAnsi="Wingdings" w:hint="default"/>
      </w:rPr>
    </w:lvl>
    <w:lvl w:ilvl="6" w:tplc="080C0001">
      <w:start w:val="1"/>
      <w:numFmt w:val="bullet"/>
      <w:lvlText w:val=""/>
      <w:lvlJc w:val="left"/>
      <w:pPr>
        <w:ind w:left="5602" w:hanging="360"/>
      </w:pPr>
      <w:rPr>
        <w:rFonts w:ascii="Symbol" w:hAnsi="Symbol" w:hint="default"/>
      </w:rPr>
    </w:lvl>
    <w:lvl w:ilvl="7" w:tplc="080C0003">
      <w:start w:val="1"/>
      <w:numFmt w:val="bullet"/>
      <w:lvlText w:val="o"/>
      <w:lvlJc w:val="left"/>
      <w:pPr>
        <w:ind w:left="6322" w:hanging="360"/>
      </w:pPr>
      <w:rPr>
        <w:rFonts w:ascii="Courier New" w:hAnsi="Courier New" w:cs="Times New Roman" w:hint="default"/>
      </w:rPr>
    </w:lvl>
    <w:lvl w:ilvl="8" w:tplc="080C0005">
      <w:start w:val="1"/>
      <w:numFmt w:val="bullet"/>
      <w:lvlText w:val=""/>
      <w:lvlJc w:val="left"/>
      <w:pPr>
        <w:ind w:left="7042" w:hanging="360"/>
      </w:pPr>
      <w:rPr>
        <w:rFonts w:ascii="Wingdings" w:hAnsi="Wingdings" w:hint="default"/>
      </w:rPr>
    </w:lvl>
  </w:abstractNum>
  <w:abstractNum w:abstractNumId="5">
    <w:nsid w:val="16A62194"/>
    <w:multiLevelType w:val="hybridMultilevel"/>
    <w:tmpl w:val="C4CC52C0"/>
    <w:lvl w:ilvl="0" w:tplc="66E00006">
      <w:start w:val="7"/>
      <w:numFmt w:val="bullet"/>
      <w:lvlText w:val="-"/>
      <w:lvlJc w:val="left"/>
      <w:pPr>
        <w:ind w:left="1146" w:hanging="360"/>
      </w:pPr>
    </w:lvl>
    <w:lvl w:ilvl="1" w:tplc="080C0003">
      <w:start w:val="1"/>
      <w:numFmt w:val="bullet"/>
      <w:lvlText w:val="o"/>
      <w:lvlJc w:val="left"/>
      <w:pPr>
        <w:ind w:left="1866" w:hanging="360"/>
      </w:pPr>
      <w:rPr>
        <w:rFonts w:ascii="Courier New" w:hAnsi="Courier New" w:cs="Times New Roman" w:hint="default"/>
      </w:rPr>
    </w:lvl>
    <w:lvl w:ilvl="2" w:tplc="080C0005">
      <w:start w:val="1"/>
      <w:numFmt w:val="bullet"/>
      <w:lvlText w:val=""/>
      <w:lvlJc w:val="left"/>
      <w:pPr>
        <w:ind w:left="2586" w:hanging="360"/>
      </w:pPr>
      <w:rPr>
        <w:rFonts w:ascii="Wingdings" w:hAnsi="Wingdings" w:hint="default"/>
      </w:rPr>
    </w:lvl>
    <w:lvl w:ilvl="3" w:tplc="080C0001">
      <w:start w:val="1"/>
      <w:numFmt w:val="bullet"/>
      <w:lvlText w:val=""/>
      <w:lvlJc w:val="left"/>
      <w:pPr>
        <w:ind w:left="3306" w:hanging="360"/>
      </w:pPr>
      <w:rPr>
        <w:rFonts w:ascii="Symbol" w:hAnsi="Symbol" w:hint="default"/>
      </w:rPr>
    </w:lvl>
    <w:lvl w:ilvl="4" w:tplc="080C0003">
      <w:start w:val="1"/>
      <w:numFmt w:val="bullet"/>
      <w:lvlText w:val="o"/>
      <w:lvlJc w:val="left"/>
      <w:pPr>
        <w:ind w:left="4026" w:hanging="360"/>
      </w:pPr>
      <w:rPr>
        <w:rFonts w:ascii="Courier New" w:hAnsi="Courier New" w:cs="Times New Roman" w:hint="default"/>
      </w:rPr>
    </w:lvl>
    <w:lvl w:ilvl="5" w:tplc="080C0005">
      <w:start w:val="1"/>
      <w:numFmt w:val="bullet"/>
      <w:lvlText w:val=""/>
      <w:lvlJc w:val="left"/>
      <w:pPr>
        <w:ind w:left="4746" w:hanging="360"/>
      </w:pPr>
      <w:rPr>
        <w:rFonts w:ascii="Wingdings" w:hAnsi="Wingdings" w:hint="default"/>
      </w:rPr>
    </w:lvl>
    <w:lvl w:ilvl="6" w:tplc="080C0001">
      <w:start w:val="1"/>
      <w:numFmt w:val="bullet"/>
      <w:lvlText w:val=""/>
      <w:lvlJc w:val="left"/>
      <w:pPr>
        <w:ind w:left="5466" w:hanging="360"/>
      </w:pPr>
      <w:rPr>
        <w:rFonts w:ascii="Symbol" w:hAnsi="Symbol" w:hint="default"/>
      </w:rPr>
    </w:lvl>
    <w:lvl w:ilvl="7" w:tplc="080C0003">
      <w:start w:val="1"/>
      <w:numFmt w:val="bullet"/>
      <w:lvlText w:val="o"/>
      <w:lvlJc w:val="left"/>
      <w:pPr>
        <w:ind w:left="6186" w:hanging="360"/>
      </w:pPr>
      <w:rPr>
        <w:rFonts w:ascii="Courier New" w:hAnsi="Courier New" w:cs="Times New Roman" w:hint="default"/>
      </w:rPr>
    </w:lvl>
    <w:lvl w:ilvl="8" w:tplc="080C0005">
      <w:start w:val="1"/>
      <w:numFmt w:val="bullet"/>
      <w:lvlText w:val=""/>
      <w:lvlJc w:val="left"/>
      <w:pPr>
        <w:ind w:left="6906" w:hanging="360"/>
      </w:pPr>
      <w:rPr>
        <w:rFonts w:ascii="Wingdings" w:hAnsi="Wingdings" w:hint="default"/>
      </w:rPr>
    </w:lvl>
  </w:abstractNum>
  <w:abstractNum w:abstractNumId="6">
    <w:nsid w:val="1C632907"/>
    <w:multiLevelType w:val="singleLevel"/>
    <w:tmpl w:val="66E00006"/>
    <w:lvl w:ilvl="0">
      <w:start w:val="7"/>
      <w:numFmt w:val="bullet"/>
      <w:lvlText w:val="-"/>
      <w:lvlJc w:val="left"/>
      <w:pPr>
        <w:ind w:left="720" w:hanging="360"/>
      </w:pPr>
    </w:lvl>
  </w:abstractNum>
  <w:abstractNum w:abstractNumId="7">
    <w:nsid w:val="21672C15"/>
    <w:multiLevelType w:val="hybridMultilevel"/>
    <w:tmpl w:val="A6DCEC08"/>
    <w:lvl w:ilvl="0" w:tplc="66E00006">
      <w:start w:val="7"/>
      <w:numFmt w:val="bullet"/>
      <w:lvlText w:val="-"/>
      <w:lvlJc w:val="left"/>
      <w:pPr>
        <w:ind w:left="720" w:hanging="360"/>
      </w:pPr>
    </w:lvl>
    <w:lvl w:ilvl="1" w:tplc="080C0003">
      <w:start w:val="1"/>
      <w:numFmt w:val="bullet"/>
      <w:lvlText w:val="o"/>
      <w:lvlJc w:val="left"/>
      <w:pPr>
        <w:ind w:left="1440" w:hanging="360"/>
      </w:pPr>
      <w:rPr>
        <w:rFonts w:ascii="Courier New" w:hAnsi="Courier New" w:cs="Times New Roman"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Times New Roman"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Times New Roman" w:hint="default"/>
      </w:rPr>
    </w:lvl>
    <w:lvl w:ilvl="8" w:tplc="080C0005">
      <w:start w:val="1"/>
      <w:numFmt w:val="bullet"/>
      <w:lvlText w:val=""/>
      <w:lvlJc w:val="left"/>
      <w:pPr>
        <w:ind w:left="6480" w:hanging="360"/>
      </w:pPr>
      <w:rPr>
        <w:rFonts w:ascii="Wingdings" w:hAnsi="Wingdings" w:hint="default"/>
      </w:rPr>
    </w:lvl>
  </w:abstractNum>
  <w:abstractNum w:abstractNumId="8">
    <w:nsid w:val="23703851"/>
    <w:multiLevelType w:val="hybridMultilevel"/>
    <w:tmpl w:val="6E20336C"/>
    <w:lvl w:ilvl="0" w:tplc="3440C796">
      <w:start w:val="1"/>
      <w:numFmt w:val="decimal"/>
      <w:pStyle w:val="Article"/>
      <w:lvlText w:val="Article %1.-"/>
      <w:lvlJc w:val="left"/>
      <w:pPr>
        <w:ind w:left="928" w:hanging="360"/>
      </w:pPr>
      <w:rPr>
        <w:rFonts w:ascii="Arial Narrow" w:hAnsi="Arial Narrow" w:hint="default"/>
        <w:b/>
        <w:bCs/>
        <w:i w:val="0"/>
        <w:iCs w:val="0"/>
        <w:sz w:val="22"/>
        <w:szCs w:val="22"/>
      </w:rPr>
    </w:lvl>
    <w:lvl w:ilvl="1" w:tplc="040C0019">
      <w:start w:val="1"/>
      <w:numFmt w:val="lowerLetter"/>
      <w:lvlText w:val="%2."/>
      <w:lvlJc w:val="left"/>
      <w:pPr>
        <w:ind w:left="11215" w:hanging="360"/>
      </w:pPr>
    </w:lvl>
    <w:lvl w:ilvl="2" w:tplc="040C001B">
      <w:start w:val="1"/>
      <w:numFmt w:val="lowerRoman"/>
      <w:lvlText w:val="%3."/>
      <w:lvlJc w:val="right"/>
      <w:pPr>
        <w:ind w:left="11935" w:hanging="180"/>
      </w:pPr>
    </w:lvl>
    <w:lvl w:ilvl="3" w:tplc="040C000F">
      <w:start w:val="1"/>
      <w:numFmt w:val="decimal"/>
      <w:lvlText w:val="%4."/>
      <w:lvlJc w:val="left"/>
      <w:pPr>
        <w:ind w:left="12655" w:hanging="360"/>
      </w:pPr>
    </w:lvl>
    <w:lvl w:ilvl="4" w:tplc="040C0019">
      <w:start w:val="1"/>
      <w:numFmt w:val="lowerLetter"/>
      <w:lvlText w:val="%5."/>
      <w:lvlJc w:val="left"/>
      <w:pPr>
        <w:ind w:left="13375" w:hanging="360"/>
      </w:pPr>
    </w:lvl>
    <w:lvl w:ilvl="5" w:tplc="040C001B">
      <w:start w:val="1"/>
      <w:numFmt w:val="lowerRoman"/>
      <w:lvlText w:val="%6."/>
      <w:lvlJc w:val="right"/>
      <w:pPr>
        <w:ind w:left="14095" w:hanging="180"/>
      </w:pPr>
    </w:lvl>
    <w:lvl w:ilvl="6" w:tplc="040C000F">
      <w:start w:val="1"/>
      <w:numFmt w:val="decimal"/>
      <w:lvlText w:val="%7."/>
      <w:lvlJc w:val="left"/>
      <w:pPr>
        <w:ind w:left="14815" w:hanging="360"/>
      </w:pPr>
    </w:lvl>
    <w:lvl w:ilvl="7" w:tplc="040C0019">
      <w:start w:val="1"/>
      <w:numFmt w:val="lowerLetter"/>
      <w:lvlText w:val="%8."/>
      <w:lvlJc w:val="left"/>
      <w:pPr>
        <w:ind w:left="15535" w:hanging="360"/>
      </w:pPr>
    </w:lvl>
    <w:lvl w:ilvl="8" w:tplc="040C001B">
      <w:start w:val="1"/>
      <w:numFmt w:val="lowerRoman"/>
      <w:lvlText w:val="%9."/>
      <w:lvlJc w:val="right"/>
      <w:pPr>
        <w:ind w:left="16255" w:hanging="180"/>
      </w:pPr>
    </w:lvl>
  </w:abstractNum>
  <w:abstractNum w:abstractNumId="9">
    <w:nsid w:val="263049DA"/>
    <w:multiLevelType w:val="multilevel"/>
    <w:tmpl w:val="C9DA4748"/>
    <w:styleLink w:val="WW8Num1"/>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0">
    <w:nsid w:val="288C44B6"/>
    <w:multiLevelType w:val="multilevel"/>
    <w:tmpl w:val="7610C48A"/>
    <w:styleLink w:val="WWNum25"/>
    <w:lvl w:ilvl="0">
      <w:numFmt w:val="bullet"/>
      <w:lvlText w:val="-"/>
      <w:lvlJc w:val="left"/>
      <w:rPr>
        <w:rFonts w:ascii="Arial Narrow" w:eastAsia="Times New Roman" w:hAnsi="Arial Narrow" w:cs="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1">
    <w:nsid w:val="2DAA0FBD"/>
    <w:multiLevelType w:val="multilevel"/>
    <w:tmpl w:val="CFEE84FE"/>
    <w:lvl w:ilvl="0">
      <w:start w:val="5"/>
      <w:numFmt w:val="decimal"/>
      <w:lvlText w:val="%1."/>
      <w:lvlJc w:val="left"/>
      <w:rPr>
        <w:b w:val="0"/>
        <w:bCs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nsid w:val="30EB7198"/>
    <w:multiLevelType w:val="multilevel"/>
    <w:tmpl w:val="375AC0A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3">
    <w:nsid w:val="318F66BE"/>
    <w:multiLevelType w:val="multilevel"/>
    <w:tmpl w:val="B6BA96F8"/>
    <w:lvl w:ilvl="0">
      <w:start w:val="9"/>
      <w:numFmt w:val="decimal"/>
      <w:lvlText w:val="%1."/>
      <w:lvlJc w:val="left"/>
      <w:rPr>
        <w:b w:val="0"/>
        <w:bCs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nsid w:val="3709233F"/>
    <w:multiLevelType w:val="multilevel"/>
    <w:tmpl w:val="A0B6D41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5">
    <w:nsid w:val="373531B9"/>
    <w:multiLevelType w:val="hybridMultilevel"/>
    <w:tmpl w:val="8A5C679A"/>
    <w:lvl w:ilvl="0" w:tplc="66E00006">
      <w:start w:val="7"/>
      <w:numFmt w:val="bullet"/>
      <w:lvlText w:val="-"/>
      <w:lvlJc w:val="left"/>
      <w:pPr>
        <w:ind w:left="720" w:hanging="360"/>
      </w:pPr>
    </w:lvl>
    <w:lvl w:ilvl="1" w:tplc="080C0003">
      <w:start w:val="1"/>
      <w:numFmt w:val="bullet"/>
      <w:lvlText w:val="o"/>
      <w:lvlJc w:val="left"/>
      <w:pPr>
        <w:ind w:left="1440" w:hanging="360"/>
      </w:pPr>
      <w:rPr>
        <w:rFonts w:ascii="Courier New" w:hAnsi="Courier New" w:cs="Times New Roman"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Times New Roman"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Times New Roman" w:hint="default"/>
      </w:rPr>
    </w:lvl>
    <w:lvl w:ilvl="8" w:tplc="080C0005">
      <w:start w:val="1"/>
      <w:numFmt w:val="bullet"/>
      <w:lvlText w:val=""/>
      <w:lvlJc w:val="left"/>
      <w:pPr>
        <w:ind w:left="6480" w:hanging="360"/>
      </w:pPr>
      <w:rPr>
        <w:rFonts w:ascii="Wingdings" w:hAnsi="Wingdings" w:hint="default"/>
      </w:rPr>
    </w:lvl>
  </w:abstractNum>
  <w:abstractNum w:abstractNumId="16">
    <w:nsid w:val="382229EC"/>
    <w:multiLevelType w:val="multilevel"/>
    <w:tmpl w:val="EBEA0216"/>
    <w:lvl w:ilvl="0">
      <w:start w:val="1"/>
      <w:numFmt w:val="decimal"/>
      <w:pStyle w:val="Appendix"/>
      <w:lvlText w:val="%1."/>
      <w:lvlJc w:val="left"/>
      <w:rPr>
        <w:b w:val="0"/>
        <w:bCs w:val="0"/>
      </w:rPr>
    </w:lvl>
    <w:lvl w:ilvl="1">
      <w:start w:val="1"/>
      <w:numFmt w:val="decimal"/>
      <w:lvlText w:val="%2."/>
      <w:lvlJc w:val="left"/>
      <w:rPr>
        <w:b w:val="0"/>
        <w:bCs w:val="0"/>
      </w:rPr>
    </w:lvl>
    <w:lvl w:ilvl="2">
      <w:start w:val="1"/>
      <w:numFmt w:val="decimal"/>
      <w:lvlText w:val="%3."/>
      <w:lvlJc w:val="left"/>
      <w:rPr>
        <w:b w:val="0"/>
        <w:bCs w:val="0"/>
      </w:rPr>
    </w:lvl>
    <w:lvl w:ilvl="3">
      <w:start w:val="1"/>
      <w:numFmt w:val="decimal"/>
      <w:lvlText w:val="%4."/>
      <w:lvlJc w:val="left"/>
      <w:rPr>
        <w:b w:val="0"/>
        <w:bCs w:val="0"/>
      </w:rPr>
    </w:lvl>
    <w:lvl w:ilvl="4">
      <w:start w:val="1"/>
      <w:numFmt w:val="decimal"/>
      <w:lvlText w:val="%5."/>
      <w:lvlJc w:val="left"/>
      <w:rPr>
        <w:b w:val="0"/>
        <w:bCs w:val="0"/>
      </w:rPr>
    </w:lvl>
    <w:lvl w:ilvl="5">
      <w:start w:val="1"/>
      <w:numFmt w:val="decimal"/>
      <w:lvlText w:val="%6."/>
      <w:lvlJc w:val="left"/>
      <w:rPr>
        <w:b w:val="0"/>
        <w:bCs w:val="0"/>
      </w:rPr>
    </w:lvl>
    <w:lvl w:ilvl="6">
      <w:start w:val="1"/>
      <w:numFmt w:val="decimal"/>
      <w:lvlText w:val="%7."/>
      <w:lvlJc w:val="left"/>
      <w:rPr>
        <w:b w:val="0"/>
        <w:bCs w:val="0"/>
      </w:rPr>
    </w:lvl>
    <w:lvl w:ilvl="7">
      <w:start w:val="1"/>
      <w:numFmt w:val="decimal"/>
      <w:lvlText w:val="%8."/>
      <w:lvlJc w:val="left"/>
      <w:rPr>
        <w:b w:val="0"/>
        <w:bCs w:val="0"/>
      </w:rPr>
    </w:lvl>
    <w:lvl w:ilvl="8">
      <w:start w:val="1"/>
      <w:numFmt w:val="decimal"/>
      <w:lvlText w:val="%9."/>
      <w:lvlJc w:val="left"/>
      <w:rPr>
        <w:b w:val="0"/>
        <w:bCs w:val="0"/>
      </w:rPr>
    </w:lvl>
  </w:abstractNum>
  <w:abstractNum w:abstractNumId="17">
    <w:nsid w:val="3ABE48BD"/>
    <w:multiLevelType w:val="hybridMultilevel"/>
    <w:tmpl w:val="5FFEFEE6"/>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8">
    <w:nsid w:val="3ACC5700"/>
    <w:multiLevelType w:val="singleLevel"/>
    <w:tmpl w:val="244E2066"/>
    <w:lvl w:ilvl="0">
      <w:start w:val="1"/>
      <w:numFmt w:val="upperRoman"/>
      <w:pStyle w:val="Titre6"/>
      <w:lvlText w:val="%1."/>
      <w:lvlJc w:val="left"/>
      <w:pPr>
        <w:tabs>
          <w:tab w:val="num" w:pos="720"/>
        </w:tabs>
        <w:ind w:left="720" w:hanging="720"/>
      </w:pPr>
      <w:rPr>
        <w:rFonts w:cs="Times New Roman"/>
      </w:rPr>
    </w:lvl>
  </w:abstractNum>
  <w:abstractNum w:abstractNumId="19">
    <w:nsid w:val="40362558"/>
    <w:multiLevelType w:val="multilevel"/>
    <w:tmpl w:val="D83E6110"/>
    <w:styleLink w:val="WWNum28"/>
    <w:lvl w:ilvl="0">
      <w:numFmt w:val="bullet"/>
      <w:lvlText w:val="-"/>
      <w:lvlJc w:val="left"/>
      <w:rPr>
        <w:rFonts w:ascii="Arial Narrow" w:eastAsia="Times New Roman" w:hAnsi="Arial Narrow"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
    <w:nsid w:val="40577EC6"/>
    <w:multiLevelType w:val="multilevel"/>
    <w:tmpl w:val="A85EB66A"/>
    <w:styleLink w:val="WWNum27"/>
    <w:lvl w:ilvl="0">
      <w:numFmt w:val="bullet"/>
      <w:lvlText w:val="-"/>
      <w:lvlJc w:val="left"/>
      <w:rPr>
        <w:rFonts w:ascii="Arial Narrow" w:eastAsia="Times New Roman" w:hAnsi="Arial Narrow"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1">
    <w:nsid w:val="45E52B83"/>
    <w:multiLevelType w:val="hybridMultilevel"/>
    <w:tmpl w:val="DE784FE2"/>
    <w:lvl w:ilvl="0" w:tplc="66E00006">
      <w:start w:val="7"/>
      <w:numFmt w:val="bullet"/>
      <w:lvlText w:val="-"/>
      <w:lvlJc w:val="left"/>
      <w:pPr>
        <w:ind w:left="1146" w:hanging="360"/>
      </w:pPr>
    </w:lvl>
    <w:lvl w:ilvl="1" w:tplc="080C0003">
      <w:start w:val="1"/>
      <w:numFmt w:val="bullet"/>
      <w:lvlText w:val="o"/>
      <w:lvlJc w:val="left"/>
      <w:pPr>
        <w:ind w:left="1866" w:hanging="360"/>
      </w:pPr>
      <w:rPr>
        <w:rFonts w:ascii="Courier New" w:hAnsi="Courier New" w:cs="Times New Roman" w:hint="default"/>
      </w:rPr>
    </w:lvl>
    <w:lvl w:ilvl="2" w:tplc="080C0005">
      <w:start w:val="1"/>
      <w:numFmt w:val="bullet"/>
      <w:lvlText w:val=""/>
      <w:lvlJc w:val="left"/>
      <w:pPr>
        <w:ind w:left="2586" w:hanging="360"/>
      </w:pPr>
      <w:rPr>
        <w:rFonts w:ascii="Wingdings" w:hAnsi="Wingdings" w:hint="default"/>
      </w:rPr>
    </w:lvl>
    <w:lvl w:ilvl="3" w:tplc="080C0001">
      <w:start w:val="1"/>
      <w:numFmt w:val="bullet"/>
      <w:lvlText w:val=""/>
      <w:lvlJc w:val="left"/>
      <w:pPr>
        <w:ind w:left="3306" w:hanging="360"/>
      </w:pPr>
      <w:rPr>
        <w:rFonts w:ascii="Symbol" w:hAnsi="Symbol" w:hint="default"/>
      </w:rPr>
    </w:lvl>
    <w:lvl w:ilvl="4" w:tplc="080C0003">
      <w:start w:val="1"/>
      <w:numFmt w:val="bullet"/>
      <w:lvlText w:val="o"/>
      <w:lvlJc w:val="left"/>
      <w:pPr>
        <w:ind w:left="4026" w:hanging="360"/>
      </w:pPr>
      <w:rPr>
        <w:rFonts w:ascii="Courier New" w:hAnsi="Courier New" w:cs="Times New Roman" w:hint="default"/>
      </w:rPr>
    </w:lvl>
    <w:lvl w:ilvl="5" w:tplc="080C0005">
      <w:start w:val="1"/>
      <w:numFmt w:val="bullet"/>
      <w:lvlText w:val=""/>
      <w:lvlJc w:val="left"/>
      <w:pPr>
        <w:ind w:left="4746" w:hanging="360"/>
      </w:pPr>
      <w:rPr>
        <w:rFonts w:ascii="Wingdings" w:hAnsi="Wingdings" w:hint="default"/>
      </w:rPr>
    </w:lvl>
    <w:lvl w:ilvl="6" w:tplc="080C0001">
      <w:start w:val="1"/>
      <w:numFmt w:val="bullet"/>
      <w:lvlText w:val=""/>
      <w:lvlJc w:val="left"/>
      <w:pPr>
        <w:ind w:left="5466" w:hanging="360"/>
      </w:pPr>
      <w:rPr>
        <w:rFonts w:ascii="Symbol" w:hAnsi="Symbol" w:hint="default"/>
      </w:rPr>
    </w:lvl>
    <w:lvl w:ilvl="7" w:tplc="080C0003">
      <w:start w:val="1"/>
      <w:numFmt w:val="bullet"/>
      <w:lvlText w:val="o"/>
      <w:lvlJc w:val="left"/>
      <w:pPr>
        <w:ind w:left="6186" w:hanging="360"/>
      </w:pPr>
      <w:rPr>
        <w:rFonts w:ascii="Courier New" w:hAnsi="Courier New" w:cs="Times New Roman" w:hint="default"/>
      </w:rPr>
    </w:lvl>
    <w:lvl w:ilvl="8" w:tplc="080C0005">
      <w:start w:val="1"/>
      <w:numFmt w:val="bullet"/>
      <w:lvlText w:val=""/>
      <w:lvlJc w:val="left"/>
      <w:pPr>
        <w:ind w:left="6906" w:hanging="360"/>
      </w:pPr>
      <w:rPr>
        <w:rFonts w:ascii="Wingdings" w:hAnsi="Wingdings" w:hint="default"/>
      </w:rPr>
    </w:lvl>
  </w:abstractNum>
  <w:abstractNum w:abstractNumId="22">
    <w:nsid w:val="4E5F5B4F"/>
    <w:multiLevelType w:val="multilevel"/>
    <w:tmpl w:val="5A3E7E3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3">
    <w:nsid w:val="4E7F2E80"/>
    <w:multiLevelType w:val="multilevel"/>
    <w:tmpl w:val="515C9CB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4">
    <w:nsid w:val="4EEF6A3B"/>
    <w:multiLevelType w:val="hybridMultilevel"/>
    <w:tmpl w:val="4D66CC3A"/>
    <w:lvl w:ilvl="0" w:tplc="38C09C24">
      <w:start w:val="7"/>
      <w:numFmt w:val="bullet"/>
      <w:lvlText w:val="-"/>
      <w:lvlJc w:val="left"/>
      <w:pPr>
        <w:ind w:left="720" w:hanging="360"/>
      </w:pPr>
    </w:lvl>
    <w:lvl w:ilvl="1" w:tplc="89DC513E">
      <w:start w:val="1"/>
      <w:numFmt w:val="bullet"/>
      <w:lvlText w:val="o"/>
      <w:lvlJc w:val="left"/>
      <w:pPr>
        <w:ind w:left="1440" w:hanging="360"/>
      </w:pPr>
      <w:rPr>
        <w:rFonts w:ascii="Courier New" w:hAnsi="Courier New" w:cs="Times New Roman" w:hint="default"/>
      </w:rPr>
    </w:lvl>
    <w:lvl w:ilvl="2" w:tplc="13DA01CA">
      <w:start w:val="1"/>
      <w:numFmt w:val="bullet"/>
      <w:lvlText w:val=""/>
      <w:lvlJc w:val="left"/>
      <w:pPr>
        <w:ind w:left="2160" w:hanging="360"/>
      </w:pPr>
      <w:rPr>
        <w:rFonts w:ascii="Wingdings" w:hAnsi="Wingdings" w:hint="default"/>
      </w:rPr>
    </w:lvl>
    <w:lvl w:ilvl="3" w:tplc="E3F23E26">
      <w:start w:val="1"/>
      <w:numFmt w:val="bullet"/>
      <w:lvlText w:val=""/>
      <w:lvlJc w:val="left"/>
      <w:pPr>
        <w:ind w:left="2880" w:hanging="360"/>
      </w:pPr>
      <w:rPr>
        <w:rFonts w:ascii="Symbol" w:hAnsi="Symbol" w:hint="default"/>
      </w:rPr>
    </w:lvl>
    <w:lvl w:ilvl="4" w:tplc="A4F48DFE">
      <w:start w:val="1"/>
      <w:numFmt w:val="bullet"/>
      <w:lvlText w:val="o"/>
      <w:lvlJc w:val="left"/>
      <w:pPr>
        <w:ind w:left="3600" w:hanging="360"/>
      </w:pPr>
      <w:rPr>
        <w:rFonts w:ascii="Courier New" w:hAnsi="Courier New" w:cs="Times New Roman" w:hint="default"/>
      </w:rPr>
    </w:lvl>
    <w:lvl w:ilvl="5" w:tplc="E6B2EE22">
      <w:start w:val="1"/>
      <w:numFmt w:val="bullet"/>
      <w:lvlText w:val=""/>
      <w:lvlJc w:val="left"/>
      <w:pPr>
        <w:ind w:left="4320" w:hanging="360"/>
      </w:pPr>
      <w:rPr>
        <w:rFonts w:ascii="Wingdings" w:hAnsi="Wingdings" w:hint="default"/>
      </w:rPr>
    </w:lvl>
    <w:lvl w:ilvl="6" w:tplc="37E0F020">
      <w:start w:val="1"/>
      <w:numFmt w:val="bullet"/>
      <w:lvlText w:val=""/>
      <w:lvlJc w:val="left"/>
      <w:pPr>
        <w:ind w:left="5040" w:hanging="360"/>
      </w:pPr>
      <w:rPr>
        <w:rFonts w:ascii="Symbol" w:hAnsi="Symbol" w:hint="default"/>
      </w:rPr>
    </w:lvl>
    <w:lvl w:ilvl="7" w:tplc="90302A66">
      <w:start w:val="1"/>
      <w:numFmt w:val="bullet"/>
      <w:lvlText w:val="o"/>
      <w:lvlJc w:val="left"/>
      <w:pPr>
        <w:ind w:left="5760" w:hanging="360"/>
      </w:pPr>
      <w:rPr>
        <w:rFonts w:ascii="Courier New" w:hAnsi="Courier New" w:cs="Times New Roman" w:hint="default"/>
      </w:rPr>
    </w:lvl>
    <w:lvl w:ilvl="8" w:tplc="F2A66D0E">
      <w:start w:val="1"/>
      <w:numFmt w:val="bullet"/>
      <w:lvlText w:val=""/>
      <w:lvlJc w:val="left"/>
      <w:pPr>
        <w:ind w:left="6480" w:hanging="360"/>
      </w:pPr>
      <w:rPr>
        <w:rFonts w:ascii="Wingdings" w:hAnsi="Wingdings" w:hint="default"/>
      </w:rPr>
    </w:lvl>
  </w:abstractNum>
  <w:abstractNum w:abstractNumId="25">
    <w:nsid w:val="53622BCF"/>
    <w:multiLevelType w:val="multilevel"/>
    <w:tmpl w:val="862CAF7A"/>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3198" w:hanging="504"/>
      </w:pPr>
      <w:rPr>
        <w:rFonts w:cs="Times New Roman"/>
      </w:rPr>
    </w:lvl>
    <w:lvl w:ilvl="3">
      <w:numFmt w:val="none"/>
      <w:lvlText w:val=""/>
      <w:lvlJc w:val="left"/>
      <w:pPr>
        <w:tabs>
          <w:tab w:val="num" w:pos="360"/>
        </w:tabs>
        <w:ind w:left="0" w:firstLine="0"/>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numFmt w:val="none"/>
      <w:lvlText w:val=""/>
      <w:lvlJc w:val="left"/>
      <w:pPr>
        <w:tabs>
          <w:tab w:val="num" w:pos="360"/>
        </w:tabs>
        <w:ind w:left="0" w:firstLine="0"/>
      </w:pPr>
      <w:rPr>
        <w:rFonts w:cs="Times New Roman"/>
      </w:rPr>
    </w:lvl>
  </w:abstractNum>
  <w:abstractNum w:abstractNumId="26">
    <w:nsid w:val="57855690"/>
    <w:multiLevelType w:val="multilevel"/>
    <w:tmpl w:val="3F66A9C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7">
    <w:nsid w:val="60BE2E74"/>
    <w:multiLevelType w:val="multilevel"/>
    <w:tmpl w:val="C6D69AF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8">
    <w:nsid w:val="60E86031"/>
    <w:multiLevelType w:val="multilevel"/>
    <w:tmpl w:val="08528A2A"/>
    <w:lvl w:ilvl="0">
      <w:start w:val="10"/>
      <w:numFmt w:val="decimal"/>
      <w:lvlText w:val="%1."/>
      <w:lvlJc w:val="left"/>
      <w:rPr>
        <w:b w:val="0"/>
        <w:bCs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nsid w:val="6E2148F9"/>
    <w:multiLevelType w:val="multilevel"/>
    <w:tmpl w:val="55EA668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0">
    <w:nsid w:val="75A2071F"/>
    <w:multiLevelType w:val="multilevel"/>
    <w:tmpl w:val="BBB242FC"/>
    <w:styleLink w:val="WWNum26"/>
    <w:lvl w:ilvl="0">
      <w:numFmt w:val="bullet"/>
      <w:lvlText w:val="-"/>
      <w:lvlJc w:val="left"/>
      <w:rPr>
        <w:rFonts w:ascii="Arial Narrow" w:eastAsia="Times New Roman" w:hAnsi="Arial Narrow" w:cs="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1">
    <w:nsid w:val="7B287464"/>
    <w:multiLevelType w:val="multilevel"/>
    <w:tmpl w:val="FECA0F6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2">
    <w:nsid w:val="7FA123D3"/>
    <w:multiLevelType w:val="hybridMultilevel"/>
    <w:tmpl w:val="1E34F1D2"/>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 w:numId="2">
    <w:abstractNumId w:val="16"/>
  </w:num>
  <w:num w:numId="3">
    <w:abstractNumId w:val="11"/>
  </w:num>
  <w:num w:numId="4">
    <w:abstractNumId w:val="13"/>
  </w:num>
  <w:num w:numId="5">
    <w:abstractNumId w:val="28"/>
  </w:num>
  <w:num w:numId="6">
    <w:abstractNumId w:val="32"/>
  </w:num>
  <w:num w:numId="7">
    <w:abstractNumId w:val="9"/>
  </w:num>
  <w:num w:numId="8">
    <w:abstractNumId w:val="26"/>
  </w:num>
  <w:num w:numId="9">
    <w:abstractNumId w:val="9"/>
  </w:num>
  <w:num w:numId="10">
    <w:abstractNumId w:val="1"/>
  </w:num>
  <w:num w:numId="11">
    <w:abstractNumId w:val="29"/>
  </w:num>
  <w:num w:numId="12">
    <w:abstractNumId w:val="18"/>
    <w:lvlOverride w:ilvl="0">
      <w:startOverride w:val="1"/>
    </w:lvlOverride>
  </w:num>
  <w:num w:numId="13">
    <w:abstractNumId w:val="2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6"/>
  </w:num>
  <w:num w:numId="19">
    <w:abstractNumId w:val="15"/>
  </w:num>
  <w:num w:numId="20">
    <w:abstractNumId w:val="21"/>
  </w:num>
  <w:num w:numId="21">
    <w:abstractNumId w:val="7"/>
  </w:num>
  <w:num w:numId="22">
    <w:abstractNumId w:val="5"/>
  </w:num>
  <w:num w:numId="23">
    <w:abstractNumId w:val="4"/>
  </w:num>
  <w:num w:numId="24">
    <w:abstractNumId w:val="25"/>
    <w:lvlOverride w:ilvl="0">
      <w:startOverride w:val="8"/>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num>
  <w:num w:numId="25">
    <w:abstractNumId w:val="30"/>
  </w:num>
  <w:num w:numId="26">
    <w:abstractNumId w:val="10"/>
  </w:num>
  <w:num w:numId="27">
    <w:abstractNumId w:val="20"/>
  </w:num>
  <w:num w:numId="28">
    <w:abstractNumId w:val="19"/>
  </w:num>
  <w:num w:numId="29">
    <w:abstractNumId w:val="27"/>
  </w:num>
  <w:num w:numId="30">
    <w:abstractNumId w:val="30"/>
  </w:num>
  <w:num w:numId="31">
    <w:abstractNumId w:val="10"/>
  </w:num>
  <w:num w:numId="32">
    <w:abstractNumId w:val="20"/>
  </w:num>
  <w:num w:numId="33">
    <w:abstractNumId w:val="19"/>
  </w:num>
  <w:num w:numId="34">
    <w:abstractNumId w:val="22"/>
  </w:num>
  <w:num w:numId="35">
    <w:abstractNumId w:val="31"/>
  </w:num>
  <w:num w:numId="36">
    <w:abstractNumId w:val="12"/>
  </w:num>
  <w:num w:numId="37">
    <w:abstractNumId w:val="2"/>
  </w:num>
  <w:num w:numId="38">
    <w:abstractNumId w:val="23"/>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98B"/>
    <w:rsid w:val="000303AE"/>
    <w:rsid w:val="000F232B"/>
    <w:rsid w:val="0025575C"/>
    <w:rsid w:val="002D0DAA"/>
    <w:rsid w:val="00303552"/>
    <w:rsid w:val="00485426"/>
    <w:rsid w:val="00581325"/>
    <w:rsid w:val="0098497F"/>
    <w:rsid w:val="009D198B"/>
    <w:rsid w:val="00AE568A"/>
    <w:rsid w:val="00B6548B"/>
    <w:rsid w:val="00C07969"/>
    <w:rsid w:val="00C26E97"/>
    <w:rsid w:val="00D94941"/>
    <w:rsid w:val="00DD6BB1"/>
    <w:rsid w:val="00E002C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C07969"/>
    <w:pPr>
      <w:suppressAutoHyphens/>
      <w:spacing w:after="0" w:line="240" w:lineRule="auto"/>
    </w:pPr>
    <w:rPr>
      <w:rFonts w:ascii="Times New Roman" w:eastAsia="Times New Roman" w:hAnsi="Times New Roman" w:cs="Times New Roman"/>
      <w:sz w:val="24"/>
      <w:szCs w:val="20"/>
      <w:lang w:val="fr-FR" w:eastAsia="zh-CN"/>
    </w:rPr>
  </w:style>
  <w:style w:type="paragraph" w:styleId="Titre1">
    <w:name w:val="heading 1"/>
    <w:basedOn w:val="Normal"/>
    <w:next w:val="Normal"/>
    <w:link w:val="Titre1Car"/>
    <w:uiPriority w:val="99"/>
    <w:qFormat/>
    <w:rsid w:val="00C07969"/>
    <w:pPr>
      <w:keepNext/>
      <w:numPr>
        <w:numId w:val="1"/>
      </w:numPr>
      <w:pBdr>
        <w:top w:val="single" w:sz="4" w:space="1" w:color="000000"/>
        <w:bottom w:val="single" w:sz="4" w:space="1" w:color="000000"/>
        <w:right w:val="single" w:sz="4" w:space="4" w:color="000000"/>
      </w:pBdr>
      <w:jc w:val="center"/>
      <w:outlineLvl w:val="0"/>
    </w:pPr>
    <w:rPr>
      <w:b/>
      <w:sz w:val="18"/>
    </w:rPr>
  </w:style>
  <w:style w:type="paragraph" w:styleId="Titre2">
    <w:name w:val="heading 2"/>
    <w:basedOn w:val="Normal"/>
    <w:next w:val="Normal"/>
    <w:link w:val="Titre2Car"/>
    <w:uiPriority w:val="99"/>
    <w:unhideWhenUsed/>
    <w:qFormat/>
    <w:rsid w:val="00D9494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9"/>
    <w:qFormat/>
    <w:rsid w:val="00D94941"/>
    <w:pPr>
      <w:keepNext/>
      <w:numPr>
        <w:ilvl w:val="2"/>
        <w:numId w:val="1"/>
      </w:numPr>
      <w:spacing w:before="240" w:after="60"/>
      <w:outlineLvl w:val="2"/>
    </w:pPr>
    <w:rPr>
      <w:rFonts w:ascii="Tahoma" w:hAnsi="Tahoma" w:cs="Tahoma"/>
      <w:b/>
      <w:color w:val="000080"/>
      <w:lang w:val="nl-BE"/>
    </w:rPr>
  </w:style>
  <w:style w:type="paragraph" w:styleId="Titre4">
    <w:name w:val="heading 4"/>
    <w:basedOn w:val="Normal"/>
    <w:next w:val="Normal"/>
    <w:link w:val="Titre4Car"/>
    <w:uiPriority w:val="99"/>
    <w:qFormat/>
    <w:rsid w:val="00D94941"/>
    <w:pPr>
      <w:keepNext/>
      <w:numPr>
        <w:ilvl w:val="3"/>
        <w:numId w:val="1"/>
      </w:numPr>
      <w:spacing w:before="240" w:after="60"/>
      <w:outlineLvl w:val="3"/>
    </w:pPr>
    <w:rPr>
      <w:rFonts w:ascii="Tahoma" w:hAnsi="Tahoma" w:cs="Tahoma"/>
      <w:b/>
      <w:color w:val="000080"/>
      <w:sz w:val="22"/>
      <w:lang w:val="nl-BE"/>
    </w:rPr>
  </w:style>
  <w:style w:type="paragraph" w:styleId="Titre5">
    <w:name w:val="heading 5"/>
    <w:basedOn w:val="Normal"/>
    <w:next w:val="Normal"/>
    <w:link w:val="Titre5Car"/>
    <w:uiPriority w:val="99"/>
    <w:semiHidden/>
    <w:unhideWhenUsed/>
    <w:qFormat/>
    <w:rsid w:val="00581325"/>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9"/>
    <w:semiHidden/>
    <w:unhideWhenUsed/>
    <w:qFormat/>
    <w:rsid w:val="00581325"/>
    <w:pPr>
      <w:keepNext/>
      <w:numPr>
        <w:numId w:val="12"/>
      </w:numPr>
      <w:suppressAutoHyphens w:val="0"/>
      <w:outlineLvl w:val="5"/>
    </w:pPr>
    <w:rPr>
      <w:b/>
      <w:bCs/>
      <w:sz w:val="28"/>
      <w:szCs w:val="28"/>
      <w:u w:val="single"/>
      <w:lang w:eastAsia="fr-FR"/>
    </w:rPr>
  </w:style>
  <w:style w:type="paragraph" w:styleId="Titre7">
    <w:name w:val="heading 7"/>
    <w:basedOn w:val="Normal"/>
    <w:next w:val="Normal"/>
    <w:link w:val="Titre7Car"/>
    <w:uiPriority w:val="99"/>
    <w:semiHidden/>
    <w:unhideWhenUsed/>
    <w:qFormat/>
    <w:rsid w:val="00581325"/>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C07969"/>
    <w:rPr>
      <w:rFonts w:ascii="Times New Roman" w:eastAsia="Times New Roman" w:hAnsi="Times New Roman" w:cs="Times New Roman"/>
      <w:b/>
      <w:sz w:val="18"/>
      <w:szCs w:val="20"/>
      <w:lang w:val="fr-FR" w:eastAsia="zh-CN"/>
    </w:rPr>
  </w:style>
  <w:style w:type="paragraph" w:customStyle="1" w:styleId="Corpsdetexte21">
    <w:name w:val="Corps de texte 21"/>
    <w:basedOn w:val="Normal"/>
    <w:rsid w:val="00C07969"/>
    <w:pPr>
      <w:jc w:val="center"/>
    </w:pPr>
    <w:rPr>
      <w:b/>
      <w:u w:val="single"/>
    </w:rPr>
  </w:style>
  <w:style w:type="paragraph" w:styleId="Retraitcorpsdetexte">
    <w:name w:val="Body Text Indent"/>
    <w:basedOn w:val="Normal"/>
    <w:link w:val="RetraitcorpsdetexteCar"/>
    <w:uiPriority w:val="99"/>
    <w:rsid w:val="00C07969"/>
    <w:pPr>
      <w:spacing w:after="120"/>
      <w:ind w:left="283"/>
    </w:pPr>
  </w:style>
  <w:style w:type="character" w:customStyle="1" w:styleId="RetraitcorpsdetexteCar">
    <w:name w:val="Retrait corps de texte Car"/>
    <w:basedOn w:val="Policepardfaut"/>
    <w:link w:val="Retraitcorpsdetexte"/>
    <w:uiPriority w:val="99"/>
    <w:rsid w:val="00C07969"/>
    <w:rPr>
      <w:rFonts w:ascii="Times New Roman" w:eastAsia="Times New Roman" w:hAnsi="Times New Roman" w:cs="Times New Roman"/>
      <w:sz w:val="24"/>
      <w:szCs w:val="20"/>
      <w:lang w:val="fr-FR" w:eastAsia="zh-CN"/>
    </w:rPr>
  </w:style>
  <w:style w:type="paragraph" w:customStyle="1" w:styleId="Standard">
    <w:name w:val="Standard"/>
    <w:rsid w:val="00C0796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numbering" w:customStyle="1" w:styleId="WW8Num1">
    <w:name w:val="WW8Num1"/>
    <w:basedOn w:val="Aucuneliste"/>
    <w:rsid w:val="00D94941"/>
    <w:pPr>
      <w:numPr>
        <w:numId w:val="7"/>
      </w:numPr>
    </w:pPr>
  </w:style>
  <w:style w:type="character" w:customStyle="1" w:styleId="Titre2Car">
    <w:name w:val="Titre 2 Car"/>
    <w:basedOn w:val="Policepardfaut"/>
    <w:link w:val="Titre2"/>
    <w:uiPriority w:val="99"/>
    <w:rsid w:val="00D94941"/>
    <w:rPr>
      <w:rFonts w:asciiTheme="majorHAnsi" w:eastAsiaTheme="majorEastAsia" w:hAnsiTheme="majorHAnsi" w:cstheme="majorBidi"/>
      <w:b/>
      <w:bCs/>
      <w:color w:val="4F81BD" w:themeColor="accent1"/>
      <w:sz w:val="26"/>
      <w:szCs w:val="26"/>
      <w:lang w:val="fr-FR" w:eastAsia="zh-CN"/>
    </w:rPr>
  </w:style>
  <w:style w:type="character" w:customStyle="1" w:styleId="Titre3Car">
    <w:name w:val="Titre 3 Car"/>
    <w:basedOn w:val="Policepardfaut"/>
    <w:link w:val="Titre3"/>
    <w:uiPriority w:val="99"/>
    <w:rsid w:val="00D94941"/>
    <w:rPr>
      <w:rFonts w:ascii="Tahoma" w:eastAsia="Times New Roman" w:hAnsi="Tahoma" w:cs="Tahoma"/>
      <w:b/>
      <w:color w:val="000080"/>
      <w:sz w:val="24"/>
      <w:szCs w:val="20"/>
      <w:lang w:val="nl-BE" w:eastAsia="zh-CN"/>
    </w:rPr>
  </w:style>
  <w:style w:type="character" w:customStyle="1" w:styleId="Titre4Car">
    <w:name w:val="Titre 4 Car"/>
    <w:basedOn w:val="Policepardfaut"/>
    <w:link w:val="Titre4"/>
    <w:uiPriority w:val="99"/>
    <w:rsid w:val="00D94941"/>
    <w:rPr>
      <w:rFonts w:ascii="Tahoma" w:eastAsia="Times New Roman" w:hAnsi="Tahoma" w:cs="Tahoma"/>
      <w:b/>
      <w:color w:val="000080"/>
      <w:szCs w:val="20"/>
      <w:lang w:val="nl-BE" w:eastAsia="zh-CN"/>
    </w:rPr>
  </w:style>
  <w:style w:type="character" w:customStyle="1" w:styleId="WW8Num1z0">
    <w:name w:val="WW8Num1z0"/>
    <w:rsid w:val="00D94941"/>
    <w:rPr>
      <w:rFonts w:ascii="Tahoma" w:hAnsi="Tahoma" w:cs="Tahoma"/>
      <w:b/>
      <w:i w:val="0"/>
      <w:color w:val="FFFFFF"/>
      <w:sz w:val="28"/>
    </w:rPr>
  </w:style>
  <w:style w:type="character" w:customStyle="1" w:styleId="WW8Num1z1">
    <w:name w:val="WW8Num1z1"/>
    <w:rsid w:val="00D94941"/>
    <w:rPr>
      <w:rFonts w:ascii="Tahoma" w:hAnsi="Tahoma" w:cs="Tahoma"/>
      <w:b/>
      <w:i w:val="0"/>
      <w:color w:val="000080"/>
      <w:sz w:val="28"/>
      <w:lang w:val="en-GB"/>
    </w:rPr>
  </w:style>
  <w:style w:type="character" w:customStyle="1" w:styleId="WW8Num1z2">
    <w:name w:val="WW8Num1z2"/>
    <w:rsid w:val="00D94941"/>
    <w:rPr>
      <w:rFonts w:ascii="Tahoma" w:hAnsi="Tahoma" w:cs="Tahoma"/>
      <w:b/>
      <w:i w:val="0"/>
      <w:color w:val="000080"/>
      <w:sz w:val="24"/>
      <w:szCs w:val="24"/>
    </w:rPr>
  </w:style>
  <w:style w:type="character" w:customStyle="1" w:styleId="WW8Num1z3">
    <w:name w:val="WW8Num1z3"/>
    <w:rsid w:val="00D94941"/>
    <w:rPr>
      <w:rFonts w:ascii="Tahoma" w:hAnsi="Tahoma" w:cs="Tahoma"/>
      <w:b/>
      <w:i w:val="0"/>
      <w:color w:val="000080"/>
      <w:sz w:val="22"/>
    </w:rPr>
  </w:style>
  <w:style w:type="character" w:customStyle="1" w:styleId="WW8Num2z0">
    <w:name w:val="WW8Num2z0"/>
    <w:rsid w:val="00D94941"/>
    <w:rPr>
      <w:u w:val="single"/>
    </w:rPr>
  </w:style>
  <w:style w:type="character" w:customStyle="1" w:styleId="Absatz-Standardschriftart">
    <w:name w:val="Absatz-Standardschriftart"/>
    <w:rsid w:val="00D94941"/>
  </w:style>
  <w:style w:type="character" w:customStyle="1" w:styleId="WW8Num3z0">
    <w:name w:val="WW8Num3z0"/>
    <w:rsid w:val="00D94941"/>
    <w:rPr>
      <w:u w:val="single"/>
    </w:rPr>
  </w:style>
  <w:style w:type="character" w:customStyle="1" w:styleId="WW8Num4z0">
    <w:name w:val="WW8Num4z0"/>
    <w:rsid w:val="00D94941"/>
    <w:rPr>
      <w:rFonts w:ascii="Tahoma" w:hAnsi="Tahoma" w:cs="Tahoma"/>
      <w:b/>
      <w:i w:val="0"/>
      <w:color w:val="FFFFFF"/>
      <w:sz w:val="28"/>
    </w:rPr>
  </w:style>
  <w:style w:type="character" w:customStyle="1" w:styleId="WW8Num4z1">
    <w:name w:val="WW8Num4z1"/>
    <w:rsid w:val="00D94941"/>
    <w:rPr>
      <w:rFonts w:ascii="Tahoma" w:hAnsi="Tahoma" w:cs="Tahoma"/>
      <w:b/>
      <w:i w:val="0"/>
      <w:color w:val="000080"/>
      <w:sz w:val="28"/>
      <w:lang w:val="en-GB"/>
    </w:rPr>
  </w:style>
  <w:style w:type="character" w:customStyle="1" w:styleId="WW8Num4z2">
    <w:name w:val="WW8Num4z2"/>
    <w:rsid w:val="00D94941"/>
    <w:rPr>
      <w:rFonts w:ascii="Tahoma" w:hAnsi="Tahoma" w:cs="Tahoma"/>
      <w:b/>
      <w:i w:val="0"/>
      <w:color w:val="000080"/>
      <w:sz w:val="24"/>
      <w:szCs w:val="24"/>
    </w:rPr>
  </w:style>
  <w:style w:type="character" w:customStyle="1" w:styleId="WW8Num4z3">
    <w:name w:val="WW8Num4z3"/>
    <w:rsid w:val="00D94941"/>
    <w:rPr>
      <w:rFonts w:ascii="Tahoma" w:hAnsi="Tahoma" w:cs="Tahoma"/>
      <w:b/>
      <w:i w:val="0"/>
      <w:color w:val="000080"/>
      <w:sz w:val="22"/>
    </w:rPr>
  </w:style>
  <w:style w:type="character" w:customStyle="1" w:styleId="WW8Num5z0">
    <w:name w:val="WW8Num5z0"/>
    <w:rsid w:val="00D94941"/>
    <w:rPr>
      <w:rFonts w:ascii="Tahoma" w:eastAsia="Times New Roman" w:hAnsi="Tahoma" w:cs="Tahoma"/>
    </w:rPr>
  </w:style>
  <w:style w:type="character" w:customStyle="1" w:styleId="WW8Num5z1">
    <w:name w:val="WW8Num5z1"/>
    <w:rsid w:val="00D94941"/>
    <w:rPr>
      <w:rFonts w:ascii="Courier New" w:hAnsi="Courier New" w:cs="Courier New"/>
    </w:rPr>
  </w:style>
  <w:style w:type="character" w:customStyle="1" w:styleId="WW8Num5z2">
    <w:name w:val="WW8Num5z2"/>
    <w:rsid w:val="00D94941"/>
    <w:rPr>
      <w:rFonts w:ascii="Wingdings" w:hAnsi="Wingdings" w:cs="Wingdings"/>
    </w:rPr>
  </w:style>
  <w:style w:type="character" w:customStyle="1" w:styleId="WW8Num5z3">
    <w:name w:val="WW8Num5z3"/>
    <w:rsid w:val="00D94941"/>
    <w:rPr>
      <w:rFonts w:ascii="Symbol" w:hAnsi="Symbol" w:cs="Symbol"/>
    </w:rPr>
  </w:style>
  <w:style w:type="character" w:customStyle="1" w:styleId="Standaardalinea-lettertype">
    <w:name w:val="Standaardalinea-lettertype"/>
    <w:rsid w:val="00D94941"/>
  </w:style>
  <w:style w:type="character" w:styleId="Lienhypertexte">
    <w:name w:val="Hyperlink"/>
    <w:uiPriority w:val="99"/>
    <w:rsid w:val="00D94941"/>
    <w:rPr>
      <w:color w:val="0000FF"/>
      <w:u w:val="single"/>
    </w:rPr>
  </w:style>
  <w:style w:type="character" w:styleId="Numrodepage">
    <w:name w:val="page number"/>
    <w:basedOn w:val="Standaardalinea-lettertype"/>
    <w:uiPriority w:val="99"/>
    <w:rsid w:val="00D94941"/>
  </w:style>
  <w:style w:type="character" w:customStyle="1" w:styleId="Caractresdenotedebasdepage">
    <w:name w:val="Caractères de note de bas de page"/>
    <w:rsid w:val="00D94941"/>
    <w:rPr>
      <w:vertAlign w:val="superscript"/>
    </w:rPr>
  </w:style>
  <w:style w:type="character" w:customStyle="1" w:styleId="Verwijzingopmerking">
    <w:name w:val="Verwijzing opmerking"/>
    <w:rsid w:val="00D94941"/>
    <w:rPr>
      <w:sz w:val="16"/>
      <w:szCs w:val="16"/>
    </w:rPr>
  </w:style>
  <w:style w:type="character" w:customStyle="1" w:styleId="PlattetekstinspringenChar">
    <w:name w:val="Platte tekst inspringen Char"/>
    <w:rsid w:val="00D94941"/>
    <w:rPr>
      <w:color w:val="000000"/>
      <w:sz w:val="24"/>
      <w:lang w:val="fr-FR"/>
    </w:rPr>
  </w:style>
  <w:style w:type="character" w:customStyle="1" w:styleId="Plattetekstinspringen2Char">
    <w:name w:val="Platte tekst inspringen 2 Char"/>
    <w:rsid w:val="00D94941"/>
    <w:rPr>
      <w:color w:val="000000"/>
      <w:sz w:val="24"/>
      <w:lang w:val="fr-FR"/>
    </w:rPr>
  </w:style>
  <w:style w:type="character" w:customStyle="1" w:styleId="AddendumChar">
    <w:name w:val="Addendum Char"/>
    <w:rsid w:val="00D94941"/>
    <w:rPr>
      <w:rFonts w:ascii="Tahoma" w:hAnsi="Tahoma" w:cs="Tahoma"/>
      <w:b/>
      <w:sz w:val="28"/>
      <w:szCs w:val="24"/>
      <w:u w:val="single"/>
      <w:lang w:val="en-GB"/>
    </w:rPr>
  </w:style>
  <w:style w:type="character" w:customStyle="1" w:styleId="AppendixChar">
    <w:name w:val="Appendix Char"/>
    <w:rsid w:val="00D94941"/>
    <w:rPr>
      <w:rFonts w:ascii="Tahoma" w:hAnsi="Tahoma" w:cs="Tahoma"/>
      <w:b/>
      <w:sz w:val="28"/>
      <w:szCs w:val="24"/>
      <w:u w:val="single"/>
      <w:lang w:val="fr-BE"/>
    </w:rPr>
  </w:style>
  <w:style w:type="paragraph" w:customStyle="1" w:styleId="Titre10">
    <w:name w:val="Titre1"/>
    <w:basedOn w:val="Normal"/>
    <w:next w:val="Corpsdetexte"/>
    <w:rsid w:val="00D94941"/>
    <w:pPr>
      <w:spacing w:before="240" w:after="60"/>
      <w:jc w:val="center"/>
    </w:pPr>
    <w:rPr>
      <w:rFonts w:ascii="Arial" w:hAnsi="Arial" w:cs="Arial"/>
      <w:b/>
      <w:bCs/>
      <w:kern w:val="1"/>
      <w:sz w:val="32"/>
      <w:szCs w:val="32"/>
      <w:lang w:val="en-GB"/>
    </w:rPr>
  </w:style>
  <w:style w:type="paragraph" w:styleId="Corpsdetexte">
    <w:name w:val="Body Text"/>
    <w:basedOn w:val="Normal"/>
    <w:link w:val="CorpsdetexteCar"/>
    <w:uiPriority w:val="99"/>
    <w:rsid w:val="00D94941"/>
    <w:pPr>
      <w:spacing w:after="120"/>
    </w:pPr>
    <w:rPr>
      <w:rFonts w:ascii="Tahoma" w:hAnsi="Tahoma" w:cs="Tahoma"/>
      <w:sz w:val="20"/>
      <w:szCs w:val="24"/>
      <w:lang w:val="en-GB"/>
    </w:rPr>
  </w:style>
  <w:style w:type="character" w:customStyle="1" w:styleId="CorpsdetexteCar">
    <w:name w:val="Corps de texte Car"/>
    <w:basedOn w:val="Policepardfaut"/>
    <w:link w:val="Corpsdetexte"/>
    <w:uiPriority w:val="99"/>
    <w:rsid w:val="00D94941"/>
    <w:rPr>
      <w:rFonts w:ascii="Tahoma" w:eastAsia="Times New Roman" w:hAnsi="Tahoma" w:cs="Tahoma"/>
      <w:sz w:val="20"/>
      <w:szCs w:val="24"/>
      <w:lang w:val="en-GB" w:eastAsia="zh-CN"/>
    </w:rPr>
  </w:style>
  <w:style w:type="paragraph" w:styleId="Liste">
    <w:name w:val="List"/>
    <w:basedOn w:val="Corpsdetexte"/>
    <w:rsid w:val="00D94941"/>
    <w:rPr>
      <w:rFonts w:cs="Mangal"/>
    </w:rPr>
  </w:style>
  <w:style w:type="paragraph" w:styleId="Lgende">
    <w:name w:val="caption"/>
    <w:basedOn w:val="Normal"/>
    <w:qFormat/>
    <w:rsid w:val="00D94941"/>
    <w:pPr>
      <w:suppressLineNumbers/>
      <w:spacing w:before="120" w:after="120"/>
    </w:pPr>
    <w:rPr>
      <w:rFonts w:ascii="Tahoma" w:hAnsi="Tahoma" w:cs="Mangal"/>
      <w:i/>
      <w:iCs/>
      <w:szCs w:val="24"/>
      <w:lang w:val="en-GB"/>
    </w:rPr>
  </w:style>
  <w:style w:type="paragraph" w:customStyle="1" w:styleId="Index">
    <w:name w:val="Index"/>
    <w:basedOn w:val="Normal"/>
    <w:rsid w:val="00D94941"/>
    <w:pPr>
      <w:suppressLineNumbers/>
    </w:pPr>
    <w:rPr>
      <w:rFonts w:ascii="Tahoma" w:hAnsi="Tahoma" w:cs="Mangal"/>
      <w:sz w:val="20"/>
      <w:szCs w:val="24"/>
      <w:lang w:val="en-GB"/>
    </w:rPr>
  </w:style>
  <w:style w:type="paragraph" w:styleId="TM1">
    <w:name w:val="toc 1"/>
    <w:basedOn w:val="Normal"/>
    <w:next w:val="Normal"/>
    <w:uiPriority w:val="39"/>
    <w:rsid w:val="00D94941"/>
    <w:pPr>
      <w:spacing w:before="120" w:after="120"/>
    </w:pPr>
    <w:rPr>
      <w:rFonts w:ascii="Tahoma" w:hAnsi="Tahoma" w:cs="Tahoma"/>
      <w:b/>
      <w:caps/>
      <w:sz w:val="20"/>
      <w:lang w:val="nl-BE"/>
    </w:rPr>
  </w:style>
  <w:style w:type="paragraph" w:styleId="TM2">
    <w:name w:val="toc 2"/>
    <w:basedOn w:val="Normal"/>
    <w:next w:val="Normal"/>
    <w:uiPriority w:val="39"/>
    <w:rsid w:val="00D94941"/>
    <w:pPr>
      <w:ind w:left="180"/>
    </w:pPr>
    <w:rPr>
      <w:rFonts w:ascii="Tahoma" w:hAnsi="Tahoma" w:cs="Tahoma"/>
      <w:smallCaps/>
      <w:sz w:val="20"/>
      <w:lang w:val="nl-BE"/>
    </w:rPr>
  </w:style>
  <w:style w:type="paragraph" w:styleId="En-tte">
    <w:name w:val="header"/>
    <w:basedOn w:val="Normal"/>
    <w:link w:val="En-tteCar"/>
    <w:uiPriority w:val="99"/>
    <w:rsid w:val="00D94941"/>
    <w:pPr>
      <w:tabs>
        <w:tab w:val="center" w:pos="4536"/>
        <w:tab w:val="right" w:pos="9072"/>
      </w:tabs>
      <w:ind w:left="1701"/>
      <w:jc w:val="both"/>
    </w:pPr>
    <w:rPr>
      <w:rFonts w:ascii="Tahoma" w:hAnsi="Tahoma" w:cs="Tahoma"/>
      <w:sz w:val="18"/>
      <w:lang w:val="nl-BE"/>
    </w:rPr>
  </w:style>
  <w:style w:type="character" w:customStyle="1" w:styleId="En-tteCar">
    <w:name w:val="En-tête Car"/>
    <w:basedOn w:val="Policepardfaut"/>
    <w:link w:val="En-tte"/>
    <w:uiPriority w:val="99"/>
    <w:rsid w:val="00D94941"/>
    <w:rPr>
      <w:rFonts w:ascii="Tahoma" w:eastAsia="Times New Roman" w:hAnsi="Tahoma" w:cs="Tahoma"/>
      <w:sz w:val="18"/>
      <w:szCs w:val="20"/>
      <w:lang w:val="nl-BE" w:eastAsia="zh-CN"/>
    </w:rPr>
  </w:style>
  <w:style w:type="paragraph" w:styleId="Pieddepage">
    <w:name w:val="footer"/>
    <w:basedOn w:val="Normal"/>
    <w:link w:val="PieddepageCar"/>
    <w:uiPriority w:val="99"/>
    <w:rsid w:val="00D94941"/>
    <w:pPr>
      <w:tabs>
        <w:tab w:val="center" w:pos="4153"/>
        <w:tab w:val="right" w:pos="8306"/>
      </w:tabs>
    </w:pPr>
    <w:rPr>
      <w:rFonts w:ascii="Tahoma" w:hAnsi="Tahoma" w:cs="Tahoma"/>
      <w:sz w:val="20"/>
      <w:szCs w:val="24"/>
      <w:lang w:val="en-GB"/>
    </w:rPr>
  </w:style>
  <w:style w:type="character" w:customStyle="1" w:styleId="PieddepageCar">
    <w:name w:val="Pied de page Car"/>
    <w:basedOn w:val="Policepardfaut"/>
    <w:link w:val="Pieddepage"/>
    <w:uiPriority w:val="99"/>
    <w:rsid w:val="00D94941"/>
    <w:rPr>
      <w:rFonts w:ascii="Tahoma" w:eastAsia="Times New Roman" w:hAnsi="Tahoma" w:cs="Tahoma"/>
      <w:sz w:val="20"/>
      <w:szCs w:val="24"/>
      <w:lang w:val="en-GB" w:eastAsia="zh-CN"/>
    </w:rPr>
  </w:style>
  <w:style w:type="paragraph" w:customStyle="1" w:styleId="Label">
    <w:name w:val="Label"/>
    <w:basedOn w:val="En-tte"/>
    <w:rsid w:val="00D94941"/>
    <w:pPr>
      <w:tabs>
        <w:tab w:val="clear" w:pos="4536"/>
        <w:tab w:val="clear" w:pos="9072"/>
      </w:tabs>
      <w:ind w:left="0"/>
    </w:pPr>
    <w:rPr>
      <w:rFonts w:ascii="Verdana" w:hAnsi="Verdana" w:cs="Verdana"/>
      <w:b/>
      <w:bCs/>
      <w:color w:val="FFFFFF"/>
      <w:sz w:val="20"/>
      <w:szCs w:val="24"/>
      <w:lang w:val="en-GB"/>
    </w:rPr>
  </w:style>
  <w:style w:type="paragraph" w:customStyle="1" w:styleId="Labelvalue">
    <w:name w:val="Label value"/>
    <w:basedOn w:val="Label"/>
    <w:rsid w:val="00D94941"/>
    <w:rPr>
      <w:color w:val="auto"/>
    </w:rPr>
  </w:style>
  <w:style w:type="paragraph" w:customStyle="1" w:styleId="Normalweb">
    <w:name w:val="Normal(web)"/>
    <w:basedOn w:val="Normal"/>
    <w:rsid w:val="00D94941"/>
    <w:pPr>
      <w:jc w:val="both"/>
    </w:pPr>
    <w:rPr>
      <w:rFonts w:ascii="Arial" w:hAnsi="Arial" w:cs="Arial"/>
      <w:szCs w:val="24"/>
      <w:lang w:val="nl-BE"/>
    </w:rPr>
  </w:style>
  <w:style w:type="paragraph" w:customStyle="1" w:styleId="Ballontekst">
    <w:name w:val="Ballontekst"/>
    <w:basedOn w:val="Normal"/>
    <w:rsid w:val="00D94941"/>
    <w:rPr>
      <w:rFonts w:ascii="Tahoma" w:hAnsi="Tahoma" w:cs="Tahoma"/>
      <w:sz w:val="16"/>
      <w:szCs w:val="16"/>
      <w:lang w:val="en-GB"/>
    </w:rPr>
  </w:style>
  <w:style w:type="paragraph" w:styleId="TM3">
    <w:name w:val="toc 3"/>
    <w:basedOn w:val="Normal"/>
    <w:next w:val="Normal"/>
    <w:uiPriority w:val="39"/>
    <w:rsid w:val="00D94941"/>
    <w:pPr>
      <w:ind w:left="400"/>
    </w:pPr>
    <w:rPr>
      <w:rFonts w:ascii="Tahoma" w:hAnsi="Tahoma" w:cs="Tahoma"/>
      <w:sz w:val="20"/>
      <w:szCs w:val="24"/>
      <w:lang w:val="en-GB"/>
    </w:rPr>
  </w:style>
  <w:style w:type="paragraph" w:styleId="TM4">
    <w:name w:val="toc 4"/>
    <w:basedOn w:val="Normal"/>
    <w:next w:val="Normal"/>
    <w:rsid w:val="00D94941"/>
    <w:pPr>
      <w:ind w:left="600"/>
    </w:pPr>
    <w:rPr>
      <w:rFonts w:ascii="Tahoma" w:hAnsi="Tahoma" w:cs="Tahoma"/>
      <w:sz w:val="20"/>
      <w:szCs w:val="24"/>
      <w:lang w:val="en-GB"/>
    </w:rPr>
  </w:style>
  <w:style w:type="paragraph" w:styleId="Notedebasdepage">
    <w:name w:val="footnote text"/>
    <w:basedOn w:val="Normal"/>
    <w:link w:val="NotedebasdepageCar"/>
    <w:rsid w:val="00D94941"/>
    <w:pPr>
      <w:jc w:val="both"/>
    </w:pPr>
    <w:rPr>
      <w:rFonts w:ascii="Arial" w:hAnsi="Arial" w:cs="Arial"/>
      <w:i/>
      <w:sz w:val="18"/>
      <w:lang w:val="nl-BE"/>
    </w:rPr>
  </w:style>
  <w:style w:type="character" w:customStyle="1" w:styleId="NotedebasdepageCar">
    <w:name w:val="Note de bas de page Car"/>
    <w:basedOn w:val="Policepardfaut"/>
    <w:link w:val="Notedebasdepage"/>
    <w:rsid w:val="00D94941"/>
    <w:rPr>
      <w:rFonts w:ascii="Arial" w:eastAsia="Times New Roman" w:hAnsi="Arial" w:cs="Arial"/>
      <w:i/>
      <w:sz w:val="18"/>
      <w:szCs w:val="20"/>
      <w:lang w:val="nl-BE" w:eastAsia="zh-CN"/>
    </w:rPr>
  </w:style>
  <w:style w:type="paragraph" w:customStyle="1" w:styleId="Addendum">
    <w:name w:val="Addendum"/>
    <w:basedOn w:val="Normal"/>
    <w:rsid w:val="00D94941"/>
    <w:pPr>
      <w:jc w:val="center"/>
    </w:pPr>
    <w:rPr>
      <w:rFonts w:ascii="Tahoma" w:hAnsi="Tahoma" w:cs="Tahoma"/>
      <w:b/>
      <w:sz w:val="28"/>
      <w:szCs w:val="24"/>
      <w:u w:val="single"/>
      <w:lang w:val="en-GB"/>
    </w:rPr>
  </w:style>
  <w:style w:type="paragraph" w:customStyle="1" w:styleId="Tekstopmerking">
    <w:name w:val="Tekst opmerking"/>
    <w:basedOn w:val="Normal"/>
    <w:rsid w:val="00D94941"/>
    <w:rPr>
      <w:rFonts w:ascii="Tahoma" w:hAnsi="Tahoma" w:cs="Tahoma"/>
      <w:sz w:val="20"/>
      <w:lang w:val="en-GB"/>
    </w:rPr>
  </w:style>
  <w:style w:type="paragraph" w:customStyle="1" w:styleId="Onderwerpvanopmerking">
    <w:name w:val="Onderwerp van opmerking"/>
    <w:basedOn w:val="Tekstopmerking"/>
    <w:next w:val="Tekstopmerking"/>
    <w:rsid w:val="00D94941"/>
    <w:rPr>
      <w:b/>
      <w:bCs/>
    </w:rPr>
  </w:style>
  <w:style w:type="paragraph" w:customStyle="1" w:styleId="NormalDarkBlue">
    <w:name w:val="Normal + Dark Blue"/>
    <w:basedOn w:val="Normal"/>
    <w:rsid w:val="00D94941"/>
    <w:rPr>
      <w:rFonts w:ascii="Tahoma" w:hAnsi="Tahoma" w:cs="Tahoma"/>
      <w:sz w:val="20"/>
      <w:szCs w:val="24"/>
      <w:lang w:val="fr-BE"/>
    </w:rPr>
  </w:style>
  <w:style w:type="paragraph" w:customStyle="1" w:styleId="Plattetekstinspringen2">
    <w:name w:val="Platte tekst inspringen 2"/>
    <w:basedOn w:val="Normal"/>
    <w:rsid w:val="00D94941"/>
    <w:pPr>
      <w:ind w:left="709" w:hanging="283"/>
      <w:jc w:val="both"/>
    </w:pPr>
    <w:rPr>
      <w:color w:val="000000"/>
    </w:rPr>
  </w:style>
  <w:style w:type="paragraph" w:customStyle="1" w:styleId="BodyText21">
    <w:name w:val="Body Text 21"/>
    <w:basedOn w:val="Normal"/>
    <w:rsid w:val="00D94941"/>
    <w:pPr>
      <w:jc w:val="both"/>
    </w:pPr>
    <w:rPr>
      <w:i/>
      <w:color w:val="000000"/>
      <w:u w:val="single"/>
    </w:rPr>
  </w:style>
  <w:style w:type="paragraph" w:customStyle="1" w:styleId="Documentstructuur">
    <w:name w:val="Documentstructuur"/>
    <w:basedOn w:val="Normal"/>
    <w:rsid w:val="00D94941"/>
    <w:pPr>
      <w:shd w:val="clear" w:color="auto" w:fill="000080"/>
    </w:pPr>
    <w:rPr>
      <w:rFonts w:ascii="Tahoma" w:hAnsi="Tahoma" w:cs="Tahoma"/>
      <w:sz w:val="20"/>
      <w:szCs w:val="24"/>
      <w:lang w:val="en-GB"/>
    </w:rPr>
  </w:style>
  <w:style w:type="paragraph" w:customStyle="1" w:styleId="Appendix">
    <w:name w:val="Appendix"/>
    <w:basedOn w:val="Addendum"/>
    <w:rsid w:val="00D94941"/>
    <w:pPr>
      <w:keepNext/>
      <w:pageBreakBefore/>
      <w:numPr>
        <w:numId w:val="2"/>
      </w:numPr>
    </w:pPr>
    <w:rPr>
      <w:lang w:val="fr-BE"/>
    </w:rPr>
  </w:style>
  <w:style w:type="paragraph" w:styleId="TM5">
    <w:name w:val="toc 5"/>
    <w:basedOn w:val="Index"/>
    <w:rsid w:val="00D94941"/>
    <w:pPr>
      <w:tabs>
        <w:tab w:val="right" w:leader="dot" w:pos="8506"/>
      </w:tabs>
      <w:ind w:left="1132"/>
    </w:pPr>
  </w:style>
  <w:style w:type="paragraph" w:styleId="TM6">
    <w:name w:val="toc 6"/>
    <w:basedOn w:val="Index"/>
    <w:rsid w:val="00D94941"/>
    <w:pPr>
      <w:tabs>
        <w:tab w:val="right" w:leader="dot" w:pos="8223"/>
      </w:tabs>
      <w:ind w:left="1415"/>
    </w:pPr>
  </w:style>
  <w:style w:type="paragraph" w:styleId="TM7">
    <w:name w:val="toc 7"/>
    <w:basedOn w:val="Index"/>
    <w:rsid w:val="00D94941"/>
    <w:pPr>
      <w:tabs>
        <w:tab w:val="right" w:leader="dot" w:pos="7940"/>
      </w:tabs>
      <w:ind w:left="1698"/>
    </w:pPr>
  </w:style>
  <w:style w:type="paragraph" w:styleId="TM8">
    <w:name w:val="toc 8"/>
    <w:basedOn w:val="Index"/>
    <w:rsid w:val="00D94941"/>
    <w:pPr>
      <w:tabs>
        <w:tab w:val="right" w:leader="dot" w:pos="7657"/>
      </w:tabs>
      <w:ind w:left="1981"/>
    </w:pPr>
  </w:style>
  <w:style w:type="paragraph" w:styleId="TM9">
    <w:name w:val="toc 9"/>
    <w:basedOn w:val="Index"/>
    <w:rsid w:val="00D94941"/>
    <w:pPr>
      <w:tabs>
        <w:tab w:val="right" w:leader="dot" w:pos="7374"/>
      </w:tabs>
      <w:ind w:left="2264"/>
    </w:pPr>
  </w:style>
  <w:style w:type="paragraph" w:customStyle="1" w:styleId="Tabledesmatiresniveau10">
    <w:name w:val="Table des matières niveau 10"/>
    <w:basedOn w:val="Index"/>
    <w:rsid w:val="00D94941"/>
    <w:pPr>
      <w:tabs>
        <w:tab w:val="right" w:leader="dot" w:pos="7091"/>
      </w:tabs>
      <w:ind w:left="2547"/>
    </w:pPr>
  </w:style>
  <w:style w:type="character" w:customStyle="1" w:styleId="Titre5Car">
    <w:name w:val="Titre 5 Car"/>
    <w:basedOn w:val="Policepardfaut"/>
    <w:link w:val="Titre5"/>
    <w:uiPriority w:val="99"/>
    <w:semiHidden/>
    <w:rsid w:val="00581325"/>
    <w:rPr>
      <w:rFonts w:asciiTheme="majorHAnsi" w:eastAsiaTheme="majorEastAsia" w:hAnsiTheme="majorHAnsi" w:cstheme="majorBidi"/>
      <w:color w:val="243F60" w:themeColor="accent1" w:themeShade="7F"/>
      <w:sz w:val="24"/>
      <w:szCs w:val="20"/>
      <w:lang w:val="fr-FR" w:eastAsia="zh-CN"/>
    </w:rPr>
  </w:style>
  <w:style w:type="character" w:customStyle="1" w:styleId="Titre7Car">
    <w:name w:val="Titre 7 Car"/>
    <w:basedOn w:val="Policepardfaut"/>
    <w:link w:val="Titre7"/>
    <w:uiPriority w:val="99"/>
    <w:semiHidden/>
    <w:rsid w:val="00581325"/>
    <w:rPr>
      <w:rFonts w:asciiTheme="majorHAnsi" w:eastAsiaTheme="majorEastAsia" w:hAnsiTheme="majorHAnsi" w:cstheme="majorBidi"/>
      <w:i/>
      <w:iCs/>
      <w:color w:val="404040" w:themeColor="text1" w:themeTint="BF"/>
      <w:sz w:val="24"/>
      <w:szCs w:val="20"/>
      <w:lang w:val="fr-FR" w:eastAsia="zh-CN"/>
    </w:rPr>
  </w:style>
  <w:style w:type="paragraph" w:styleId="Retraitcorpsdetexte2">
    <w:name w:val="Body Text Indent 2"/>
    <w:basedOn w:val="Normal"/>
    <w:link w:val="Retraitcorpsdetexte2Car"/>
    <w:uiPriority w:val="99"/>
    <w:semiHidden/>
    <w:unhideWhenUsed/>
    <w:rsid w:val="00581325"/>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581325"/>
    <w:rPr>
      <w:rFonts w:ascii="Times New Roman" w:eastAsia="Times New Roman" w:hAnsi="Times New Roman" w:cs="Times New Roman"/>
      <w:sz w:val="24"/>
      <w:szCs w:val="20"/>
      <w:lang w:val="fr-FR" w:eastAsia="zh-CN"/>
    </w:rPr>
  </w:style>
  <w:style w:type="paragraph" w:styleId="Retraitcorpsdetexte3">
    <w:name w:val="Body Text Indent 3"/>
    <w:basedOn w:val="Normal"/>
    <w:link w:val="Retraitcorpsdetexte3Car"/>
    <w:uiPriority w:val="99"/>
    <w:semiHidden/>
    <w:unhideWhenUsed/>
    <w:rsid w:val="00581325"/>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581325"/>
    <w:rPr>
      <w:rFonts w:ascii="Times New Roman" w:eastAsia="Times New Roman" w:hAnsi="Times New Roman" w:cs="Times New Roman"/>
      <w:sz w:val="16"/>
      <w:szCs w:val="16"/>
      <w:lang w:val="fr-FR" w:eastAsia="zh-CN"/>
    </w:rPr>
  </w:style>
  <w:style w:type="character" w:customStyle="1" w:styleId="Titre6Car">
    <w:name w:val="Titre 6 Car"/>
    <w:basedOn w:val="Policepardfaut"/>
    <w:link w:val="Titre6"/>
    <w:uiPriority w:val="99"/>
    <w:semiHidden/>
    <w:rsid w:val="00581325"/>
    <w:rPr>
      <w:rFonts w:ascii="Times New Roman" w:eastAsia="Times New Roman" w:hAnsi="Times New Roman" w:cs="Times New Roman"/>
      <w:b/>
      <w:bCs/>
      <w:sz w:val="28"/>
      <w:szCs w:val="28"/>
      <w:u w:val="single"/>
      <w:lang w:val="fr-FR" w:eastAsia="fr-FR"/>
    </w:rPr>
  </w:style>
  <w:style w:type="character" w:styleId="Lienhypertextesuivivisit">
    <w:name w:val="FollowedHyperlink"/>
    <w:basedOn w:val="Policepardfaut"/>
    <w:uiPriority w:val="99"/>
    <w:semiHidden/>
    <w:unhideWhenUsed/>
    <w:rsid w:val="00581325"/>
    <w:rPr>
      <w:color w:val="800080" w:themeColor="followedHyperlink"/>
      <w:u w:val="single"/>
    </w:rPr>
  </w:style>
  <w:style w:type="paragraph" w:styleId="Commentaire">
    <w:name w:val="annotation text"/>
    <w:basedOn w:val="Normal"/>
    <w:link w:val="CommentaireCar"/>
    <w:uiPriority w:val="99"/>
    <w:semiHidden/>
    <w:unhideWhenUsed/>
    <w:rsid w:val="00581325"/>
    <w:pPr>
      <w:suppressAutoHyphens w:val="0"/>
    </w:pPr>
    <w:rPr>
      <w:noProof/>
      <w:sz w:val="20"/>
      <w:lang w:val="en-GB" w:eastAsia="nl-BE"/>
    </w:rPr>
  </w:style>
  <w:style w:type="character" w:customStyle="1" w:styleId="CommentaireCar">
    <w:name w:val="Commentaire Car"/>
    <w:basedOn w:val="Policepardfaut"/>
    <w:link w:val="Commentaire"/>
    <w:uiPriority w:val="99"/>
    <w:semiHidden/>
    <w:rsid w:val="00581325"/>
    <w:rPr>
      <w:rFonts w:ascii="Times New Roman" w:eastAsia="Times New Roman" w:hAnsi="Times New Roman" w:cs="Times New Roman"/>
      <w:noProof/>
      <w:sz w:val="20"/>
      <w:szCs w:val="20"/>
      <w:lang w:val="en-GB" w:eastAsia="nl-BE"/>
    </w:rPr>
  </w:style>
  <w:style w:type="paragraph" w:styleId="Corpsdetexte2">
    <w:name w:val="Body Text 2"/>
    <w:basedOn w:val="Normal"/>
    <w:link w:val="Corpsdetexte2Car"/>
    <w:uiPriority w:val="99"/>
    <w:semiHidden/>
    <w:unhideWhenUsed/>
    <w:rsid w:val="00581325"/>
    <w:pPr>
      <w:suppressAutoHyphens w:val="0"/>
    </w:pPr>
    <w:rPr>
      <w:noProof/>
      <w:color w:val="FF0000"/>
      <w:szCs w:val="24"/>
      <w:u w:val="single"/>
      <w:lang w:val="en-GB" w:eastAsia="nl-BE"/>
    </w:rPr>
  </w:style>
  <w:style w:type="character" w:customStyle="1" w:styleId="Corpsdetexte2Car">
    <w:name w:val="Corps de texte 2 Car"/>
    <w:basedOn w:val="Policepardfaut"/>
    <w:link w:val="Corpsdetexte2"/>
    <w:uiPriority w:val="99"/>
    <w:semiHidden/>
    <w:rsid w:val="00581325"/>
    <w:rPr>
      <w:rFonts w:ascii="Times New Roman" w:eastAsia="Times New Roman" w:hAnsi="Times New Roman" w:cs="Times New Roman"/>
      <w:noProof/>
      <w:color w:val="FF0000"/>
      <w:sz w:val="24"/>
      <w:szCs w:val="24"/>
      <w:u w:val="single"/>
      <w:lang w:val="en-GB" w:eastAsia="nl-BE"/>
    </w:rPr>
  </w:style>
  <w:style w:type="paragraph" w:styleId="Objetducommentaire">
    <w:name w:val="annotation subject"/>
    <w:basedOn w:val="Commentaire"/>
    <w:next w:val="Commentaire"/>
    <w:link w:val="ObjetducommentaireCar"/>
    <w:uiPriority w:val="99"/>
    <w:semiHidden/>
    <w:unhideWhenUsed/>
    <w:rsid w:val="00581325"/>
    <w:rPr>
      <w:b/>
      <w:bCs/>
    </w:rPr>
  </w:style>
  <w:style w:type="character" w:customStyle="1" w:styleId="ObjetducommentaireCar">
    <w:name w:val="Objet du commentaire Car"/>
    <w:basedOn w:val="CommentaireCar"/>
    <w:link w:val="Objetducommentaire"/>
    <w:uiPriority w:val="99"/>
    <w:semiHidden/>
    <w:rsid w:val="00581325"/>
    <w:rPr>
      <w:rFonts w:ascii="Times New Roman" w:eastAsia="Times New Roman" w:hAnsi="Times New Roman" w:cs="Times New Roman"/>
      <w:b/>
      <w:bCs/>
      <w:noProof/>
      <w:sz w:val="20"/>
      <w:szCs w:val="20"/>
      <w:lang w:val="en-GB" w:eastAsia="nl-BE"/>
    </w:rPr>
  </w:style>
  <w:style w:type="paragraph" w:styleId="Textedebulles">
    <w:name w:val="Balloon Text"/>
    <w:basedOn w:val="Normal"/>
    <w:link w:val="TextedebullesCar"/>
    <w:uiPriority w:val="99"/>
    <w:semiHidden/>
    <w:unhideWhenUsed/>
    <w:rsid w:val="00581325"/>
    <w:pPr>
      <w:suppressAutoHyphens w:val="0"/>
    </w:pPr>
    <w:rPr>
      <w:rFonts w:ascii="Tahoma" w:hAnsi="Tahoma" w:cs="Tahoma"/>
      <w:noProof/>
      <w:sz w:val="16"/>
      <w:szCs w:val="16"/>
      <w:lang w:val="en-GB" w:eastAsia="nl-BE"/>
    </w:rPr>
  </w:style>
  <w:style w:type="character" w:customStyle="1" w:styleId="TextedebullesCar">
    <w:name w:val="Texte de bulles Car"/>
    <w:basedOn w:val="Policepardfaut"/>
    <w:link w:val="Textedebulles"/>
    <w:uiPriority w:val="99"/>
    <w:semiHidden/>
    <w:rsid w:val="00581325"/>
    <w:rPr>
      <w:rFonts w:ascii="Tahoma" w:eastAsia="Times New Roman" w:hAnsi="Tahoma" w:cs="Tahoma"/>
      <w:noProof/>
      <w:sz w:val="16"/>
      <w:szCs w:val="16"/>
      <w:lang w:val="en-GB" w:eastAsia="nl-BE"/>
    </w:rPr>
  </w:style>
  <w:style w:type="paragraph" w:styleId="Paragraphedeliste">
    <w:name w:val="List Paragraph"/>
    <w:basedOn w:val="Normal"/>
    <w:qFormat/>
    <w:rsid w:val="00581325"/>
    <w:pPr>
      <w:suppressAutoHyphens w:val="0"/>
      <w:ind w:left="708"/>
    </w:pPr>
    <w:rPr>
      <w:noProof/>
      <w:szCs w:val="24"/>
      <w:lang w:val="en-GB" w:eastAsia="nl-BE"/>
    </w:rPr>
  </w:style>
  <w:style w:type="paragraph" w:styleId="En-ttedetabledesmatires">
    <w:name w:val="TOC Heading"/>
    <w:basedOn w:val="Titre1"/>
    <w:next w:val="Normal"/>
    <w:uiPriority w:val="99"/>
    <w:semiHidden/>
    <w:unhideWhenUsed/>
    <w:qFormat/>
    <w:rsid w:val="00581325"/>
    <w:pPr>
      <w:keepLines/>
      <w:numPr>
        <w:numId w:val="0"/>
      </w:numPr>
      <w:pBdr>
        <w:top w:val="none" w:sz="0" w:space="0" w:color="auto"/>
        <w:bottom w:val="none" w:sz="0" w:space="0" w:color="auto"/>
        <w:right w:val="none" w:sz="0" w:space="0" w:color="auto"/>
      </w:pBdr>
      <w:suppressAutoHyphens w:val="0"/>
      <w:spacing w:before="360" w:line="276" w:lineRule="auto"/>
      <w:jc w:val="left"/>
      <w:outlineLvl w:val="9"/>
    </w:pPr>
    <w:rPr>
      <w:rFonts w:ascii="Cambria" w:hAnsi="Cambria"/>
      <w:bCs/>
      <w:color w:val="365F91"/>
      <w:sz w:val="28"/>
      <w:szCs w:val="28"/>
      <w:lang w:eastAsia="en-US"/>
    </w:rPr>
  </w:style>
  <w:style w:type="paragraph" w:customStyle="1" w:styleId="Article">
    <w:name w:val="Article"/>
    <w:basedOn w:val="Normal"/>
    <w:next w:val="Normal"/>
    <w:qFormat/>
    <w:rsid w:val="00581325"/>
    <w:pPr>
      <w:numPr>
        <w:numId w:val="14"/>
      </w:numPr>
      <w:tabs>
        <w:tab w:val="left" w:pos="992"/>
      </w:tabs>
      <w:suppressAutoHyphens w:val="0"/>
      <w:ind w:left="0" w:firstLine="0"/>
      <w:jc w:val="both"/>
    </w:pPr>
    <w:rPr>
      <w:rFonts w:ascii="Arial Narrow" w:hAnsi="Arial Narrow"/>
      <w:noProof/>
      <w:sz w:val="22"/>
      <w:szCs w:val="22"/>
      <w:lang w:val="fr-BE" w:eastAsia="nl-BE"/>
    </w:rPr>
  </w:style>
  <w:style w:type="character" w:styleId="Marquedecommentaire">
    <w:name w:val="annotation reference"/>
    <w:basedOn w:val="Policepardfaut"/>
    <w:uiPriority w:val="99"/>
    <w:semiHidden/>
    <w:unhideWhenUsed/>
    <w:rsid w:val="00581325"/>
    <w:rPr>
      <w:rFonts w:ascii="Times New Roman" w:hAnsi="Times New Roman" w:cs="Times New Roman" w:hint="default"/>
      <w:sz w:val="16"/>
    </w:rPr>
  </w:style>
  <w:style w:type="numbering" w:customStyle="1" w:styleId="WWNum26">
    <w:name w:val="WWNum26"/>
    <w:basedOn w:val="Aucuneliste"/>
    <w:rsid w:val="000303AE"/>
    <w:pPr>
      <w:numPr>
        <w:numId w:val="25"/>
      </w:numPr>
    </w:pPr>
  </w:style>
  <w:style w:type="numbering" w:customStyle="1" w:styleId="WWNum25">
    <w:name w:val="WWNum25"/>
    <w:basedOn w:val="Aucuneliste"/>
    <w:rsid w:val="000303AE"/>
    <w:pPr>
      <w:numPr>
        <w:numId w:val="26"/>
      </w:numPr>
    </w:pPr>
  </w:style>
  <w:style w:type="numbering" w:customStyle="1" w:styleId="WWNum27">
    <w:name w:val="WWNum27"/>
    <w:basedOn w:val="Aucuneliste"/>
    <w:rsid w:val="000303AE"/>
    <w:pPr>
      <w:numPr>
        <w:numId w:val="27"/>
      </w:numPr>
    </w:pPr>
  </w:style>
  <w:style w:type="numbering" w:customStyle="1" w:styleId="WWNum28">
    <w:name w:val="WWNum28"/>
    <w:basedOn w:val="Aucuneliste"/>
    <w:rsid w:val="000303AE"/>
    <w:pPr>
      <w:numPr>
        <w:numId w:val="2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C07969"/>
    <w:pPr>
      <w:suppressAutoHyphens/>
      <w:spacing w:after="0" w:line="240" w:lineRule="auto"/>
    </w:pPr>
    <w:rPr>
      <w:rFonts w:ascii="Times New Roman" w:eastAsia="Times New Roman" w:hAnsi="Times New Roman" w:cs="Times New Roman"/>
      <w:sz w:val="24"/>
      <w:szCs w:val="20"/>
      <w:lang w:val="fr-FR" w:eastAsia="zh-CN"/>
    </w:rPr>
  </w:style>
  <w:style w:type="paragraph" w:styleId="Titre1">
    <w:name w:val="heading 1"/>
    <w:basedOn w:val="Normal"/>
    <w:next w:val="Normal"/>
    <w:link w:val="Titre1Car"/>
    <w:uiPriority w:val="99"/>
    <w:qFormat/>
    <w:rsid w:val="00C07969"/>
    <w:pPr>
      <w:keepNext/>
      <w:numPr>
        <w:numId w:val="1"/>
      </w:numPr>
      <w:pBdr>
        <w:top w:val="single" w:sz="4" w:space="1" w:color="000000"/>
        <w:bottom w:val="single" w:sz="4" w:space="1" w:color="000000"/>
        <w:right w:val="single" w:sz="4" w:space="4" w:color="000000"/>
      </w:pBdr>
      <w:jc w:val="center"/>
      <w:outlineLvl w:val="0"/>
    </w:pPr>
    <w:rPr>
      <w:b/>
      <w:sz w:val="18"/>
    </w:rPr>
  </w:style>
  <w:style w:type="paragraph" w:styleId="Titre2">
    <w:name w:val="heading 2"/>
    <w:basedOn w:val="Normal"/>
    <w:next w:val="Normal"/>
    <w:link w:val="Titre2Car"/>
    <w:uiPriority w:val="99"/>
    <w:unhideWhenUsed/>
    <w:qFormat/>
    <w:rsid w:val="00D9494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9"/>
    <w:qFormat/>
    <w:rsid w:val="00D94941"/>
    <w:pPr>
      <w:keepNext/>
      <w:numPr>
        <w:ilvl w:val="2"/>
        <w:numId w:val="1"/>
      </w:numPr>
      <w:spacing w:before="240" w:after="60"/>
      <w:outlineLvl w:val="2"/>
    </w:pPr>
    <w:rPr>
      <w:rFonts w:ascii="Tahoma" w:hAnsi="Tahoma" w:cs="Tahoma"/>
      <w:b/>
      <w:color w:val="000080"/>
      <w:lang w:val="nl-BE"/>
    </w:rPr>
  </w:style>
  <w:style w:type="paragraph" w:styleId="Titre4">
    <w:name w:val="heading 4"/>
    <w:basedOn w:val="Normal"/>
    <w:next w:val="Normal"/>
    <w:link w:val="Titre4Car"/>
    <w:uiPriority w:val="99"/>
    <w:qFormat/>
    <w:rsid w:val="00D94941"/>
    <w:pPr>
      <w:keepNext/>
      <w:numPr>
        <w:ilvl w:val="3"/>
        <w:numId w:val="1"/>
      </w:numPr>
      <w:spacing w:before="240" w:after="60"/>
      <w:outlineLvl w:val="3"/>
    </w:pPr>
    <w:rPr>
      <w:rFonts w:ascii="Tahoma" w:hAnsi="Tahoma" w:cs="Tahoma"/>
      <w:b/>
      <w:color w:val="000080"/>
      <w:sz w:val="22"/>
      <w:lang w:val="nl-BE"/>
    </w:rPr>
  </w:style>
  <w:style w:type="paragraph" w:styleId="Titre5">
    <w:name w:val="heading 5"/>
    <w:basedOn w:val="Normal"/>
    <w:next w:val="Normal"/>
    <w:link w:val="Titre5Car"/>
    <w:uiPriority w:val="99"/>
    <w:semiHidden/>
    <w:unhideWhenUsed/>
    <w:qFormat/>
    <w:rsid w:val="00581325"/>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9"/>
    <w:semiHidden/>
    <w:unhideWhenUsed/>
    <w:qFormat/>
    <w:rsid w:val="00581325"/>
    <w:pPr>
      <w:keepNext/>
      <w:numPr>
        <w:numId w:val="12"/>
      </w:numPr>
      <w:suppressAutoHyphens w:val="0"/>
      <w:outlineLvl w:val="5"/>
    </w:pPr>
    <w:rPr>
      <w:b/>
      <w:bCs/>
      <w:sz w:val="28"/>
      <w:szCs w:val="28"/>
      <w:u w:val="single"/>
      <w:lang w:eastAsia="fr-FR"/>
    </w:rPr>
  </w:style>
  <w:style w:type="paragraph" w:styleId="Titre7">
    <w:name w:val="heading 7"/>
    <w:basedOn w:val="Normal"/>
    <w:next w:val="Normal"/>
    <w:link w:val="Titre7Car"/>
    <w:uiPriority w:val="99"/>
    <w:semiHidden/>
    <w:unhideWhenUsed/>
    <w:qFormat/>
    <w:rsid w:val="00581325"/>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C07969"/>
    <w:rPr>
      <w:rFonts w:ascii="Times New Roman" w:eastAsia="Times New Roman" w:hAnsi="Times New Roman" w:cs="Times New Roman"/>
      <w:b/>
      <w:sz w:val="18"/>
      <w:szCs w:val="20"/>
      <w:lang w:val="fr-FR" w:eastAsia="zh-CN"/>
    </w:rPr>
  </w:style>
  <w:style w:type="paragraph" w:customStyle="1" w:styleId="Corpsdetexte21">
    <w:name w:val="Corps de texte 21"/>
    <w:basedOn w:val="Normal"/>
    <w:rsid w:val="00C07969"/>
    <w:pPr>
      <w:jc w:val="center"/>
    </w:pPr>
    <w:rPr>
      <w:b/>
      <w:u w:val="single"/>
    </w:rPr>
  </w:style>
  <w:style w:type="paragraph" w:styleId="Retraitcorpsdetexte">
    <w:name w:val="Body Text Indent"/>
    <w:basedOn w:val="Normal"/>
    <w:link w:val="RetraitcorpsdetexteCar"/>
    <w:uiPriority w:val="99"/>
    <w:rsid w:val="00C07969"/>
    <w:pPr>
      <w:spacing w:after="120"/>
      <w:ind w:left="283"/>
    </w:pPr>
  </w:style>
  <w:style w:type="character" w:customStyle="1" w:styleId="RetraitcorpsdetexteCar">
    <w:name w:val="Retrait corps de texte Car"/>
    <w:basedOn w:val="Policepardfaut"/>
    <w:link w:val="Retraitcorpsdetexte"/>
    <w:uiPriority w:val="99"/>
    <w:rsid w:val="00C07969"/>
    <w:rPr>
      <w:rFonts w:ascii="Times New Roman" w:eastAsia="Times New Roman" w:hAnsi="Times New Roman" w:cs="Times New Roman"/>
      <w:sz w:val="24"/>
      <w:szCs w:val="20"/>
      <w:lang w:val="fr-FR" w:eastAsia="zh-CN"/>
    </w:rPr>
  </w:style>
  <w:style w:type="paragraph" w:customStyle="1" w:styleId="Standard">
    <w:name w:val="Standard"/>
    <w:rsid w:val="00C0796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numbering" w:customStyle="1" w:styleId="WW8Num1">
    <w:name w:val="WW8Num1"/>
    <w:basedOn w:val="Aucuneliste"/>
    <w:rsid w:val="00D94941"/>
    <w:pPr>
      <w:numPr>
        <w:numId w:val="7"/>
      </w:numPr>
    </w:pPr>
  </w:style>
  <w:style w:type="character" w:customStyle="1" w:styleId="Titre2Car">
    <w:name w:val="Titre 2 Car"/>
    <w:basedOn w:val="Policepardfaut"/>
    <w:link w:val="Titre2"/>
    <w:uiPriority w:val="99"/>
    <w:rsid w:val="00D94941"/>
    <w:rPr>
      <w:rFonts w:asciiTheme="majorHAnsi" w:eastAsiaTheme="majorEastAsia" w:hAnsiTheme="majorHAnsi" w:cstheme="majorBidi"/>
      <w:b/>
      <w:bCs/>
      <w:color w:val="4F81BD" w:themeColor="accent1"/>
      <w:sz w:val="26"/>
      <w:szCs w:val="26"/>
      <w:lang w:val="fr-FR" w:eastAsia="zh-CN"/>
    </w:rPr>
  </w:style>
  <w:style w:type="character" w:customStyle="1" w:styleId="Titre3Car">
    <w:name w:val="Titre 3 Car"/>
    <w:basedOn w:val="Policepardfaut"/>
    <w:link w:val="Titre3"/>
    <w:uiPriority w:val="99"/>
    <w:rsid w:val="00D94941"/>
    <w:rPr>
      <w:rFonts w:ascii="Tahoma" w:eastAsia="Times New Roman" w:hAnsi="Tahoma" w:cs="Tahoma"/>
      <w:b/>
      <w:color w:val="000080"/>
      <w:sz w:val="24"/>
      <w:szCs w:val="20"/>
      <w:lang w:val="nl-BE" w:eastAsia="zh-CN"/>
    </w:rPr>
  </w:style>
  <w:style w:type="character" w:customStyle="1" w:styleId="Titre4Car">
    <w:name w:val="Titre 4 Car"/>
    <w:basedOn w:val="Policepardfaut"/>
    <w:link w:val="Titre4"/>
    <w:uiPriority w:val="99"/>
    <w:rsid w:val="00D94941"/>
    <w:rPr>
      <w:rFonts w:ascii="Tahoma" w:eastAsia="Times New Roman" w:hAnsi="Tahoma" w:cs="Tahoma"/>
      <w:b/>
      <w:color w:val="000080"/>
      <w:szCs w:val="20"/>
      <w:lang w:val="nl-BE" w:eastAsia="zh-CN"/>
    </w:rPr>
  </w:style>
  <w:style w:type="character" w:customStyle="1" w:styleId="WW8Num1z0">
    <w:name w:val="WW8Num1z0"/>
    <w:rsid w:val="00D94941"/>
    <w:rPr>
      <w:rFonts w:ascii="Tahoma" w:hAnsi="Tahoma" w:cs="Tahoma"/>
      <w:b/>
      <w:i w:val="0"/>
      <w:color w:val="FFFFFF"/>
      <w:sz w:val="28"/>
    </w:rPr>
  </w:style>
  <w:style w:type="character" w:customStyle="1" w:styleId="WW8Num1z1">
    <w:name w:val="WW8Num1z1"/>
    <w:rsid w:val="00D94941"/>
    <w:rPr>
      <w:rFonts w:ascii="Tahoma" w:hAnsi="Tahoma" w:cs="Tahoma"/>
      <w:b/>
      <w:i w:val="0"/>
      <w:color w:val="000080"/>
      <w:sz w:val="28"/>
      <w:lang w:val="en-GB"/>
    </w:rPr>
  </w:style>
  <w:style w:type="character" w:customStyle="1" w:styleId="WW8Num1z2">
    <w:name w:val="WW8Num1z2"/>
    <w:rsid w:val="00D94941"/>
    <w:rPr>
      <w:rFonts w:ascii="Tahoma" w:hAnsi="Tahoma" w:cs="Tahoma"/>
      <w:b/>
      <w:i w:val="0"/>
      <w:color w:val="000080"/>
      <w:sz w:val="24"/>
      <w:szCs w:val="24"/>
    </w:rPr>
  </w:style>
  <w:style w:type="character" w:customStyle="1" w:styleId="WW8Num1z3">
    <w:name w:val="WW8Num1z3"/>
    <w:rsid w:val="00D94941"/>
    <w:rPr>
      <w:rFonts w:ascii="Tahoma" w:hAnsi="Tahoma" w:cs="Tahoma"/>
      <w:b/>
      <w:i w:val="0"/>
      <w:color w:val="000080"/>
      <w:sz w:val="22"/>
    </w:rPr>
  </w:style>
  <w:style w:type="character" w:customStyle="1" w:styleId="WW8Num2z0">
    <w:name w:val="WW8Num2z0"/>
    <w:rsid w:val="00D94941"/>
    <w:rPr>
      <w:u w:val="single"/>
    </w:rPr>
  </w:style>
  <w:style w:type="character" w:customStyle="1" w:styleId="Absatz-Standardschriftart">
    <w:name w:val="Absatz-Standardschriftart"/>
    <w:rsid w:val="00D94941"/>
  </w:style>
  <w:style w:type="character" w:customStyle="1" w:styleId="WW8Num3z0">
    <w:name w:val="WW8Num3z0"/>
    <w:rsid w:val="00D94941"/>
    <w:rPr>
      <w:u w:val="single"/>
    </w:rPr>
  </w:style>
  <w:style w:type="character" w:customStyle="1" w:styleId="WW8Num4z0">
    <w:name w:val="WW8Num4z0"/>
    <w:rsid w:val="00D94941"/>
    <w:rPr>
      <w:rFonts w:ascii="Tahoma" w:hAnsi="Tahoma" w:cs="Tahoma"/>
      <w:b/>
      <w:i w:val="0"/>
      <w:color w:val="FFFFFF"/>
      <w:sz w:val="28"/>
    </w:rPr>
  </w:style>
  <w:style w:type="character" w:customStyle="1" w:styleId="WW8Num4z1">
    <w:name w:val="WW8Num4z1"/>
    <w:rsid w:val="00D94941"/>
    <w:rPr>
      <w:rFonts w:ascii="Tahoma" w:hAnsi="Tahoma" w:cs="Tahoma"/>
      <w:b/>
      <w:i w:val="0"/>
      <w:color w:val="000080"/>
      <w:sz w:val="28"/>
      <w:lang w:val="en-GB"/>
    </w:rPr>
  </w:style>
  <w:style w:type="character" w:customStyle="1" w:styleId="WW8Num4z2">
    <w:name w:val="WW8Num4z2"/>
    <w:rsid w:val="00D94941"/>
    <w:rPr>
      <w:rFonts w:ascii="Tahoma" w:hAnsi="Tahoma" w:cs="Tahoma"/>
      <w:b/>
      <w:i w:val="0"/>
      <w:color w:val="000080"/>
      <w:sz w:val="24"/>
      <w:szCs w:val="24"/>
    </w:rPr>
  </w:style>
  <w:style w:type="character" w:customStyle="1" w:styleId="WW8Num4z3">
    <w:name w:val="WW8Num4z3"/>
    <w:rsid w:val="00D94941"/>
    <w:rPr>
      <w:rFonts w:ascii="Tahoma" w:hAnsi="Tahoma" w:cs="Tahoma"/>
      <w:b/>
      <w:i w:val="0"/>
      <w:color w:val="000080"/>
      <w:sz w:val="22"/>
    </w:rPr>
  </w:style>
  <w:style w:type="character" w:customStyle="1" w:styleId="WW8Num5z0">
    <w:name w:val="WW8Num5z0"/>
    <w:rsid w:val="00D94941"/>
    <w:rPr>
      <w:rFonts w:ascii="Tahoma" w:eastAsia="Times New Roman" w:hAnsi="Tahoma" w:cs="Tahoma"/>
    </w:rPr>
  </w:style>
  <w:style w:type="character" w:customStyle="1" w:styleId="WW8Num5z1">
    <w:name w:val="WW8Num5z1"/>
    <w:rsid w:val="00D94941"/>
    <w:rPr>
      <w:rFonts w:ascii="Courier New" w:hAnsi="Courier New" w:cs="Courier New"/>
    </w:rPr>
  </w:style>
  <w:style w:type="character" w:customStyle="1" w:styleId="WW8Num5z2">
    <w:name w:val="WW8Num5z2"/>
    <w:rsid w:val="00D94941"/>
    <w:rPr>
      <w:rFonts w:ascii="Wingdings" w:hAnsi="Wingdings" w:cs="Wingdings"/>
    </w:rPr>
  </w:style>
  <w:style w:type="character" w:customStyle="1" w:styleId="WW8Num5z3">
    <w:name w:val="WW8Num5z3"/>
    <w:rsid w:val="00D94941"/>
    <w:rPr>
      <w:rFonts w:ascii="Symbol" w:hAnsi="Symbol" w:cs="Symbol"/>
    </w:rPr>
  </w:style>
  <w:style w:type="character" w:customStyle="1" w:styleId="Standaardalinea-lettertype">
    <w:name w:val="Standaardalinea-lettertype"/>
    <w:rsid w:val="00D94941"/>
  </w:style>
  <w:style w:type="character" w:styleId="Lienhypertexte">
    <w:name w:val="Hyperlink"/>
    <w:uiPriority w:val="99"/>
    <w:rsid w:val="00D94941"/>
    <w:rPr>
      <w:color w:val="0000FF"/>
      <w:u w:val="single"/>
    </w:rPr>
  </w:style>
  <w:style w:type="character" w:styleId="Numrodepage">
    <w:name w:val="page number"/>
    <w:basedOn w:val="Standaardalinea-lettertype"/>
    <w:uiPriority w:val="99"/>
    <w:rsid w:val="00D94941"/>
  </w:style>
  <w:style w:type="character" w:customStyle="1" w:styleId="Caractresdenotedebasdepage">
    <w:name w:val="Caractères de note de bas de page"/>
    <w:rsid w:val="00D94941"/>
    <w:rPr>
      <w:vertAlign w:val="superscript"/>
    </w:rPr>
  </w:style>
  <w:style w:type="character" w:customStyle="1" w:styleId="Verwijzingopmerking">
    <w:name w:val="Verwijzing opmerking"/>
    <w:rsid w:val="00D94941"/>
    <w:rPr>
      <w:sz w:val="16"/>
      <w:szCs w:val="16"/>
    </w:rPr>
  </w:style>
  <w:style w:type="character" w:customStyle="1" w:styleId="PlattetekstinspringenChar">
    <w:name w:val="Platte tekst inspringen Char"/>
    <w:rsid w:val="00D94941"/>
    <w:rPr>
      <w:color w:val="000000"/>
      <w:sz w:val="24"/>
      <w:lang w:val="fr-FR"/>
    </w:rPr>
  </w:style>
  <w:style w:type="character" w:customStyle="1" w:styleId="Plattetekstinspringen2Char">
    <w:name w:val="Platte tekst inspringen 2 Char"/>
    <w:rsid w:val="00D94941"/>
    <w:rPr>
      <w:color w:val="000000"/>
      <w:sz w:val="24"/>
      <w:lang w:val="fr-FR"/>
    </w:rPr>
  </w:style>
  <w:style w:type="character" w:customStyle="1" w:styleId="AddendumChar">
    <w:name w:val="Addendum Char"/>
    <w:rsid w:val="00D94941"/>
    <w:rPr>
      <w:rFonts w:ascii="Tahoma" w:hAnsi="Tahoma" w:cs="Tahoma"/>
      <w:b/>
      <w:sz w:val="28"/>
      <w:szCs w:val="24"/>
      <w:u w:val="single"/>
      <w:lang w:val="en-GB"/>
    </w:rPr>
  </w:style>
  <w:style w:type="character" w:customStyle="1" w:styleId="AppendixChar">
    <w:name w:val="Appendix Char"/>
    <w:rsid w:val="00D94941"/>
    <w:rPr>
      <w:rFonts w:ascii="Tahoma" w:hAnsi="Tahoma" w:cs="Tahoma"/>
      <w:b/>
      <w:sz w:val="28"/>
      <w:szCs w:val="24"/>
      <w:u w:val="single"/>
      <w:lang w:val="fr-BE"/>
    </w:rPr>
  </w:style>
  <w:style w:type="paragraph" w:customStyle="1" w:styleId="Titre10">
    <w:name w:val="Titre1"/>
    <w:basedOn w:val="Normal"/>
    <w:next w:val="Corpsdetexte"/>
    <w:rsid w:val="00D94941"/>
    <w:pPr>
      <w:spacing w:before="240" w:after="60"/>
      <w:jc w:val="center"/>
    </w:pPr>
    <w:rPr>
      <w:rFonts w:ascii="Arial" w:hAnsi="Arial" w:cs="Arial"/>
      <w:b/>
      <w:bCs/>
      <w:kern w:val="1"/>
      <w:sz w:val="32"/>
      <w:szCs w:val="32"/>
      <w:lang w:val="en-GB"/>
    </w:rPr>
  </w:style>
  <w:style w:type="paragraph" w:styleId="Corpsdetexte">
    <w:name w:val="Body Text"/>
    <w:basedOn w:val="Normal"/>
    <w:link w:val="CorpsdetexteCar"/>
    <w:uiPriority w:val="99"/>
    <w:rsid w:val="00D94941"/>
    <w:pPr>
      <w:spacing w:after="120"/>
    </w:pPr>
    <w:rPr>
      <w:rFonts w:ascii="Tahoma" w:hAnsi="Tahoma" w:cs="Tahoma"/>
      <w:sz w:val="20"/>
      <w:szCs w:val="24"/>
      <w:lang w:val="en-GB"/>
    </w:rPr>
  </w:style>
  <w:style w:type="character" w:customStyle="1" w:styleId="CorpsdetexteCar">
    <w:name w:val="Corps de texte Car"/>
    <w:basedOn w:val="Policepardfaut"/>
    <w:link w:val="Corpsdetexte"/>
    <w:uiPriority w:val="99"/>
    <w:rsid w:val="00D94941"/>
    <w:rPr>
      <w:rFonts w:ascii="Tahoma" w:eastAsia="Times New Roman" w:hAnsi="Tahoma" w:cs="Tahoma"/>
      <w:sz w:val="20"/>
      <w:szCs w:val="24"/>
      <w:lang w:val="en-GB" w:eastAsia="zh-CN"/>
    </w:rPr>
  </w:style>
  <w:style w:type="paragraph" w:styleId="Liste">
    <w:name w:val="List"/>
    <w:basedOn w:val="Corpsdetexte"/>
    <w:rsid w:val="00D94941"/>
    <w:rPr>
      <w:rFonts w:cs="Mangal"/>
    </w:rPr>
  </w:style>
  <w:style w:type="paragraph" w:styleId="Lgende">
    <w:name w:val="caption"/>
    <w:basedOn w:val="Normal"/>
    <w:qFormat/>
    <w:rsid w:val="00D94941"/>
    <w:pPr>
      <w:suppressLineNumbers/>
      <w:spacing w:before="120" w:after="120"/>
    </w:pPr>
    <w:rPr>
      <w:rFonts w:ascii="Tahoma" w:hAnsi="Tahoma" w:cs="Mangal"/>
      <w:i/>
      <w:iCs/>
      <w:szCs w:val="24"/>
      <w:lang w:val="en-GB"/>
    </w:rPr>
  </w:style>
  <w:style w:type="paragraph" w:customStyle="1" w:styleId="Index">
    <w:name w:val="Index"/>
    <w:basedOn w:val="Normal"/>
    <w:rsid w:val="00D94941"/>
    <w:pPr>
      <w:suppressLineNumbers/>
    </w:pPr>
    <w:rPr>
      <w:rFonts w:ascii="Tahoma" w:hAnsi="Tahoma" w:cs="Mangal"/>
      <w:sz w:val="20"/>
      <w:szCs w:val="24"/>
      <w:lang w:val="en-GB"/>
    </w:rPr>
  </w:style>
  <w:style w:type="paragraph" w:styleId="TM1">
    <w:name w:val="toc 1"/>
    <w:basedOn w:val="Normal"/>
    <w:next w:val="Normal"/>
    <w:uiPriority w:val="39"/>
    <w:rsid w:val="00D94941"/>
    <w:pPr>
      <w:spacing w:before="120" w:after="120"/>
    </w:pPr>
    <w:rPr>
      <w:rFonts w:ascii="Tahoma" w:hAnsi="Tahoma" w:cs="Tahoma"/>
      <w:b/>
      <w:caps/>
      <w:sz w:val="20"/>
      <w:lang w:val="nl-BE"/>
    </w:rPr>
  </w:style>
  <w:style w:type="paragraph" w:styleId="TM2">
    <w:name w:val="toc 2"/>
    <w:basedOn w:val="Normal"/>
    <w:next w:val="Normal"/>
    <w:uiPriority w:val="39"/>
    <w:rsid w:val="00D94941"/>
    <w:pPr>
      <w:ind w:left="180"/>
    </w:pPr>
    <w:rPr>
      <w:rFonts w:ascii="Tahoma" w:hAnsi="Tahoma" w:cs="Tahoma"/>
      <w:smallCaps/>
      <w:sz w:val="20"/>
      <w:lang w:val="nl-BE"/>
    </w:rPr>
  </w:style>
  <w:style w:type="paragraph" w:styleId="En-tte">
    <w:name w:val="header"/>
    <w:basedOn w:val="Normal"/>
    <w:link w:val="En-tteCar"/>
    <w:uiPriority w:val="99"/>
    <w:rsid w:val="00D94941"/>
    <w:pPr>
      <w:tabs>
        <w:tab w:val="center" w:pos="4536"/>
        <w:tab w:val="right" w:pos="9072"/>
      </w:tabs>
      <w:ind w:left="1701"/>
      <w:jc w:val="both"/>
    </w:pPr>
    <w:rPr>
      <w:rFonts w:ascii="Tahoma" w:hAnsi="Tahoma" w:cs="Tahoma"/>
      <w:sz w:val="18"/>
      <w:lang w:val="nl-BE"/>
    </w:rPr>
  </w:style>
  <w:style w:type="character" w:customStyle="1" w:styleId="En-tteCar">
    <w:name w:val="En-tête Car"/>
    <w:basedOn w:val="Policepardfaut"/>
    <w:link w:val="En-tte"/>
    <w:uiPriority w:val="99"/>
    <w:rsid w:val="00D94941"/>
    <w:rPr>
      <w:rFonts w:ascii="Tahoma" w:eastAsia="Times New Roman" w:hAnsi="Tahoma" w:cs="Tahoma"/>
      <w:sz w:val="18"/>
      <w:szCs w:val="20"/>
      <w:lang w:val="nl-BE" w:eastAsia="zh-CN"/>
    </w:rPr>
  </w:style>
  <w:style w:type="paragraph" w:styleId="Pieddepage">
    <w:name w:val="footer"/>
    <w:basedOn w:val="Normal"/>
    <w:link w:val="PieddepageCar"/>
    <w:uiPriority w:val="99"/>
    <w:rsid w:val="00D94941"/>
    <w:pPr>
      <w:tabs>
        <w:tab w:val="center" w:pos="4153"/>
        <w:tab w:val="right" w:pos="8306"/>
      </w:tabs>
    </w:pPr>
    <w:rPr>
      <w:rFonts w:ascii="Tahoma" w:hAnsi="Tahoma" w:cs="Tahoma"/>
      <w:sz w:val="20"/>
      <w:szCs w:val="24"/>
      <w:lang w:val="en-GB"/>
    </w:rPr>
  </w:style>
  <w:style w:type="character" w:customStyle="1" w:styleId="PieddepageCar">
    <w:name w:val="Pied de page Car"/>
    <w:basedOn w:val="Policepardfaut"/>
    <w:link w:val="Pieddepage"/>
    <w:uiPriority w:val="99"/>
    <w:rsid w:val="00D94941"/>
    <w:rPr>
      <w:rFonts w:ascii="Tahoma" w:eastAsia="Times New Roman" w:hAnsi="Tahoma" w:cs="Tahoma"/>
      <w:sz w:val="20"/>
      <w:szCs w:val="24"/>
      <w:lang w:val="en-GB" w:eastAsia="zh-CN"/>
    </w:rPr>
  </w:style>
  <w:style w:type="paragraph" w:customStyle="1" w:styleId="Label">
    <w:name w:val="Label"/>
    <w:basedOn w:val="En-tte"/>
    <w:rsid w:val="00D94941"/>
    <w:pPr>
      <w:tabs>
        <w:tab w:val="clear" w:pos="4536"/>
        <w:tab w:val="clear" w:pos="9072"/>
      </w:tabs>
      <w:ind w:left="0"/>
    </w:pPr>
    <w:rPr>
      <w:rFonts w:ascii="Verdana" w:hAnsi="Verdana" w:cs="Verdana"/>
      <w:b/>
      <w:bCs/>
      <w:color w:val="FFFFFF"/>
      <w:sz w:val="20"/>
      <w:szCs w:val="24"/>
      <w:lang w:val="en-GB"/>
    </w:rPr>
  </w:style>
  <w:style w:type="paragraph" w:customStyle="1" w:styleId="Labelvalue">
    <w:name w:val="Label value"/>
    <w:basedOn w:val="Label"/>
    <w:rsid w:val="00D94941"/>
    <w:rPr>
      <w:color w:val="auto"/>
    </w:rPr>
  </w:style>
  <w:style w:type="paragraph" w:customStyle="1" w:styleId="Normalweb">
    <w:name w:val="Normal(web)"/>
    <w:basedOn w:val="Normal"/>
    <w:rsid w:val="00D94941"/>
    <w:pPr>
      <w:jc w:val="both"/>
    </w:pPr>
    <w:rPr>
      <w:rFonts w:ascii="Arial" w:hAnsi="Arial" w:cs="Arial"/>
      <w:szCs w:val="24"/>
      <w:lang w:val="nl-BE"/>
    </w:rPr>
  </w:style>
  <w:style w:type="paragraph" w:customStyle="1" w:styleId="Ballontekst">
    <w:name w:val="Ballontekst"/>
    <w:basedOn w:val="Normal"/>
    <w:rsid w:val="00D94941"/>
    <w:rPr>
      <w:rFonts w:ascii="Tahoma" w:hAnsi="Tahoma" w:cs="Tahoma"/>
      <w:sz w:val="16"/>
      <w:szCs w:val="16"/>
      <w:lang w:val="en-GB"/>
    </w:rPr>
  </w:style>
  <w:style w:type="paragraph" w:styleId="TM3">
    <w:name w:val="toc 3"/>
    <w:basedOn w:val="Normal"/>
    <w:next w:val="Normal"/>
    <w:uiPriority w:val="39"/>
    <w:rsid w:val="00D94941"/>
    <w:pPr>
      <w:ind w:left="400"/>
    </w:pPr>
    <w:rPr>
      <w:rFonts w:ascii="Tahoma" w:hAnsi="Tahoma" w:cs="Tahoma"/>
      <w:sz w:val="20"/>
      <w:szCs w:val="24"/>
      <w:lang w:val="en-GB"/>
    </w:rPr>
  </w:style>
  <w:style w:type="paragraph" w:styleId="TM4">
    <w:name w:val="toc 4"/>
    <w:basedOn w:val="Normal"/>
    <w:next w:val="Normal"/>
    <w:rsid w:val="00D94941"/>
    <w:pPr>
      <w:ind w:left="600"/>
    </w:pPr>
    <w:rPr>
      <w:rFonts w:ascii="Tahoma" w:hAnsi="Tahoma" w:cs="Tahoma"/>
      <w:sz w:val="20"/>
      <w:szCs w:val="24"/>
      <w:lang w:val="en-GB"/>
    </w:rPr>
  </w:style>
  <w:style w:type="paragraph" w:styleId="Notedebasdepage">
    <w:name w:val="footnote text"/>
    <w:basedOn w:val="Normal"/>
    <w:link w:val="NotedebasdepageCar"/>
    <w:rsid w:val="00D94941"/>
    <w:pPr>
      <w:jc w:val="both"/>
    </w:pPr>
    <w:rPr>
      <w:rFonts w:ascii="Arial" w:hAnsi="Arial" w:cs="Arial"/>
      <w:i/>
      <w:sz w:val="18"/>
      <w:lang w:val="nl-BE"/>
    </w:rPr>
  </w:style>
  <w:style w:type="character" w:customStyle="1" w:styleId="NotedebasdepageCar">
    <w:name w:val="Note de bas de page Car"/>
    <w:basedOn w:val="Policepardfaut"/>
    <w:link w:val="Notedebasdepage"/>
    <w:rsid w:val="00D94941"/>
    <w:rPr>
      <w:rFonts w:ascii="Arial" w:eastAsia="Times New Roman" w:hAnsi="Arial" w:cs="Arial"/>
      <w:i/>
      <w:sz w:val="18"/>
      <w:szCs w:val="20"/>
      <w:lang w:val="nl-BE" w:eastAsia="zh-CN"/>
    </w:rPr>
  </w:style>
  <w:style w:type="paragraph" w:customStyle="1" w:styleId="Addendum">
    <w:name w:val="Addendum"/>
    <w:basedOn w:val="Normal"/>
    <w:rsid w:val="00D94941"/>
    <w:pPr>
      <w:jc w:val="center"/>
    </w:pPr>
    <w:rPr>
      <w:rFonts w:ascii="Tahoma" w:hAnsi="Tahoma" w:cs="Tahoma"/>
      <w:b/>
      <w:sz w:val="28"/>
      <w:szCs w:val="24"/>
      <w:u w:val="single"/>
      <w:lang w:val="en-GB"/>
    </w:rPr>
  </w:style>
  <w:style w:type="paragraph" w:customStyle="1" w:styleId="Tekstopmerking">
    <w:name w:val="Tekst opmerking"/>
    <w:basedOn w:val="Normal"/>
    <w:rsid w:val="00D94941"/>
    <w:rPr>
      <w:rFonts w:ascii="Tahoma" w:hAnsi="Tahoma" w:cs="Tahoma"/>
      <w:sz w:val="20"/>
      <w:lang w:val="en-GB"/>
    </w:rPr>
  </w:style>
  <w:style w:type="paragraph" w:customStyle="1" w:styleId="Onderwerpvanopmerking">
    <w:name w:val="Onderwerp van opmerking"/>
    <w:basedOn w:val="Tekstopmerking"/>
    <w:next w:val="Tekstopmerking"/>
    <w:rsid w:val="00D94941"/>
    <w:rPr>
      <w:b/>
      <w:bCs/>
    </w:rPr>
  </w:style>
  <w:style w:type="paragraph" w:customStyle="1" w:styleId="NormalDarkBlue">
    <w:name w:val="Normal + Dark Blue"/>
    <w:basedOn w:val="Normal"/>
    <w:rsid w:val="00D94941"/>
    <w:rPr>
      <w:rFonts w:ascii="Tahoma" w:hAnsi="Tahoma" w:cs="Tahoma"/>
      <w:sz w:val="20"/>
      <w:szCs w:val="24"/>
      <w:lang w:val="fr-BE"/>
    </w:rPr>
  </w:style>
  <w:style w:type="paragraph" w:customStyle="1" w:styleId="Plattetekstinspringen2">
    <w:name w:val="Platte tekst inspringen 2"/>
    <w:basedOn w:val="Normal"/>
    <w:rsid w:val="00D94941"/>
    <w:pPr>
      <w:ind w:left="709" w:hanging="283"/>
      <w:jc w:val="both"/>
    </w:pPr>
    <w:rPr>
      <w:color w:val="000000"/>
    </w:rPr>
  </w:style>
  <w:style w:type="paragraph" w:customStyle="1" w:styleId="BodyText21">
    <w:name w:val="Body Text 21"/>
    <w:basedOn w:val="Normal"/>
    <w:rsid w:val="00D94941"/>
    <w:pPr>
      <w:jc w:val="both"/>
    </w:pPr>
    <w:rPr>
      <w:i/>
      <w:color w:val="000000"/>
      <w:u w:val="single"/>
    </w:rPr>
  </w:style>
  <w:style w:type="paragraph" w:customStyle="1" w:styleId="Documentstructuur">
    <w:name w:val="Documentstructuur"/>
    <w:basedOn w:val="Normal"/>
    <w:rsid w:val="00D94941"/>
    <w:pPr>
      <w:shd w:val="clear" w:color="auto" w:fill="000080"/>
    </w:pPr>
    <w:rPr>
      <w:rFonts w:ascii="Tahoma" w:hAnsi="Tahoma" w:cs="Tahoma"/>
      <w:sz w:val="20"/>
      <w:szCs w:val="24"/>
      <w:lang w:val="en-GB"/>
    </w:rPr>
  </w:style>
  <w:style w:type="paragraph" w:customStyle="1" w:styleId="Appendix">
    <w:name w:val="Appendix"/>
    <w:basedOn w:val="Addendum"/>
    <w:rsid w:val="00D94941"/>
    <w:pPr>
      <w:keepNext/>
      <w:pageBreakBefore/>
      <w:numPr>
        <w:numId w:val="2"/>
      </w:numPr>
    </w:pPr>
    <w:rPr>
      <w:lang w:val="fr-BE"/>
    </w:rPr>
  </w:style>
  <w:style w:type="paragraph" w:styleId="TM5">
    <w:name w:val="toc 5"/>
    <w:basedOn w:val="Index"/>
    <w:rsid w:val="00D94941"/>
    <w:pPr>
      <w:tabs>
        <w:tab w:val="right" w:leader="dot" w:pos="8506"/>
      </w:tabs>
      <w:ind w:left="1132"/>
    </w:pPr>
  </w:style>
  <w:style w:type="paragraph" w:styleId="TM6">
    <w:name w:val="toc 6"/>
    <w:basedOn w:val="Index"/>
    <w:rsid w:val="00D94941"/>
    <w:pPr>
      <w:tabs>
        <w:tab w:val="right" w:leader="dot" w:pos="8223"/>
      </w:tabs>
      <w:ind w:left="1415"/>
    </w:pPr>
  </w:style>
  <w:style w:type="paragraph" w:styleId="TM7">
    <w:name w:val="toc 7"/>
    <w:basedOn w:val="Index"/>
    <w:rsid w:val="00D94941"/>
    <w:pPr>
      <w:tabs>
        <w:tab w:val="right" w:leader="dot" w:pos="7940"/>
      </w:tabs>
      <w:ind w:left="1698"/>
    </w:pPr>
  </w:style>
  <w:style w:type="paragraph" w:styleId="TM8">
    <w:name w:val="toc 8"/>
    <w:basedOn w:val="Index"/>
    <w:rsid w:val="00D94941"/>
    <w:pPr>
      <w:tabs>
        <w:tab w:val="right" w:leader="dot" w:pos="7657"/>
      </w:tabs>
      <w:ind w:left="1981"/>
    </w:pPr>
  </w:style>
  <w:style w:type="paragraph" w:styleId="TM9">
    <w:name w:val="toc 9"/>
    <w:basedOn w:val="Index"/>
    <w:rsid w:val="00D94941"/>
    <w:pPr>
      <w:tabs>
        <w:tab w:val="right" w:leader="dot" w:pos="7374"/>
      </w:tabs>
      <w:ind w:left="2264"/>
    </w:pPr>
  </w:style>
  <w:style w:type="paragraph" w:customStyle="1" w:styleId="Tabledesmatiresniveau10">
    <w:name w:val="Table des matières niveau 10"/>
    <w:basedOn w:val="Index"/>
    <w:rsid w:val="00D94941"/>
    <w:pPr>
      <w:tabs>
        <w:tab w:val="right" w:leader="dot" w:pos="7091"/>
      </w:tabs>
      <w:ind w:left="2547"/>
    </w:pPr>
  </w:style>
  <w:style w:type="character" w:customStyle="1" w:styleId="Titre5Car">
    <w:name w:val="Titre 5 Car"/>
    <w:basedOn w:val="Policepardfaut"/>
    <w:link w:val="Titre5"/>
    <w:uiPriority w:val="99"/>
    <w:semiHidden/>
    <w:rsid w:val="00581325"/>
    <w:rPr>
      <w:rFonts w:asciiTheme="majorHAnsi" w:eastAsiaTheme="majorEastAsia" w:hAnsiTheme="majorHAnsi" w:cstheme="majorBidi"/>
      <w:color w:val="243F60" w:themeColor="accent1" w:themeShade="7F"/>
      <w:sz w:val="24"/>
      <w:szCs w:val="20"/>
      <w:lang w:val="fr-FR" w:eastAsia="zh-CN"/>
    </w:rPr>
  </w:style>
  <w:style w:type="character" w:customStyle="1" w:styleId="Titre7Car">
    <w:name w:val="Titre 7 Car"/>
    <w:basedOn w:val="Policepardfaut"/>
    <w:link w:val="Titre7"/>
    <w:uiPriority w:val="99"/>
    <w:semiHidden/>
    <w:rsid w:val="00581325"/>
    <w:rPr>
      <w:rFonts w:asciiTheme="majorHAnsi" w:eastAsiaTheme="majorEastAsia" w:hAnsiTheme="majorHAnsi" w:cstheme="majorBidi"/>
      <w:i/>
      <w:iCs/>
      <w:color w:val="404040" w:themeColor="text1" w:themeTint="BF"/>
      <w:sz w:val="24"/>
      <w:szCs w:val="20"/>
      <w:lang w:val="fr-FR" w:eastAsia="zh-CN"/>
    </w:rPr>
  </w:style>
  <w:style w:type="paragraph" w:styleId="Retraitcorpsdetexte2">
    <w:name w:val="Body Text Indent 2"/>
    <w:basedOn w:val="Normal"/>
    <w:link w:val="Retraitcorpsdetexte2Car"/>
    <w:uiPriority w:val="99"/>
    <w:semiHidden/>
    <w:unhideWhenUsed/>
    <w:rsid w:val="00581325"/>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581325"/>
    <w:rPr>
      <w:rFonts w:ascii="Times New Roman" w:eastAsia="Times New Roman" w:hAnsi="Times New Roman" w:cs="Times New Roman"/>
      <w:sz w:val="24"/>
      <w:szCs w:val="20"/>
      <w:lang w:val="fr-FR" w:eastAsia="zh-CN"/>
    </w:rPr>
  </w:style>
  <w:style w:type="paragraph" w:styleId="Retraitcorpsdetexte3">
    <w:name w:val="Body Text Indent 3"/>
    <w:basedOn w:val="Normal"/>
    <w:link w:val="Retraitcorpsdetexte3Car"/>
    <w:uiPriority w:val="99"/>
    <w:semiHidden/>
    <w:unhideWhenUsed/>
    <w:rsid w:val="00581325"/>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581325"/>
    <w:rPr>
      <w:rFonts w:ascii="Times New Roman" w:eastAsia="Times New Roman" w:hAnsi="Times New Roman" w:cs="Times New Roman"/>
      <w:sz w:val="16"/>
      <w:szCs w:val="16"/>
      <w:lang w:val="fr-FR" w:eastAsia="zh-CN"/>
    </w:rPr>
  </w:style>
  <w:style w:type="character" w:customStyle="1" w:styleId="Titre6Car">
    <w:name w:val="Titre 6 Car"/>
    <w:basedOn w:val="Policepardfaut"/>
    <w:link w:val="Titre6"/>
    <w:uiPriority w:val="99"/>
    <w:semiHidden/>
    <w:rsid w:val="00581325"/>
    <w:rPr>
      <w:rFonts w:ascii="Times New Roman" w:eastAsia="Times New Roman" w:hAnsi="Times New Roman" w:cs="Times New Roman"/>
      <w:b/>
      <w:bCs/>
      <w:sz w:val="28"/>
      <w:szCs w:val="28"/>
      <w:u w:val="single"/>
      <w:lang w:val="fr-FR" w:eastAsia="fr-FR"/>
    </w:rPr>
  </w:style>
  <w:style w:type="character" w:styleId="Lienhypertextesuivivisit">
    <w:name w:val="FollowedHyperlink"/>
    <w:basedOn w:val="Policepardfaut"/>
    <w:uiPriority w:val="99"/>
    <w:semiHidden/>
    <w:unhideWhenUsed/>
    <w:rsid w:val="00581325"/>
    <w:rPr>
      <w:color w:val="800080" w:themeColor="followedHyperlink"/>
      <w:u w:val="single"/>
    </w:rPr>
  </w:style>
  <w:style w:type="paragraph" w:styleId="Commentaire">
    <w:name w:val="annotation text"/>
    <w:basedOn w:val="Normal"/>
    <w:link w:val="CommentaireCar"/>
    <w:uiPriority w:val="99"/>
    <w:semiHidden/>
    <w:unhideWhenUsed/>
    <w:rsid w:val="00581325"/>
    <w:pPr>
      <w:suppressAutoHyphens w:val="0"/>
    </w:pPr>
    <w:rPr>
      <w:noProof/>
      <w:sz w:val="20"/>
      <w:lang w:val="en-GB" w:eastAsia="nl-BE"/>
    </w:rPr>
  </w:style>
  <w:style w:type="character" w:customStyle="1" w:styleId="CommentaireCar">
    <w:name w:val="Commentaire Car"/>
    <w:basedOn w:val="Policepardfaut"/>
    <w:link w:val="Commentaire"/>
    <w:uiPriority w:val="99"/>
    <w:semiHidden/>
    <w:rsid w:val="00581325"/>
    <w:rPr>
      <w:rFonts w:ascii="Times New Roman" w:eastAsia="Times New Roman" w:hAnsi="Times New Roman" w:cs="Times New Roman"/>
      <w:noProof/>
      <w:sz w:val="20"/>
      <w:szCs w:val="20"/>
      <w:lang w:val="en-GB" w:eastAsia="nl-BE"/>
    </w:rPr>
  </w:style>
  <w:style w:type="paragraph" w:styleId="Corpsdetexte2">
    <w:name w:val="Body Text 2"/>
    <w:basedOn w:val="Normal"/>
    <w:link w:val="Corpsdetexte2Car"/>
    <w:uiPriority w:val="99"/>
    <w:semiHidden/>
    <w:unhideWhenUsed/>
    <w:rsid w:val="00581325"/>
    <w:pPr>
      <w:suppressAutoHyphens w:val="0"/>
    </w:pPr>
    <w:rPr>
      <w:noProof/>
      <w:color w:val="FF0000"/>
      <w:szCs w:val="24"/>
      <w:u w:val="single"/>
      <w:lang w:val="en-GB" w:eastAsia="nl-BE"/>
    </w:rPr>
  </w:style>
  <w:style w:type="character" w:customStyle="1" w:styleId="Corpsdetexte2Car">
    <w:name w:val="Corps de texte 2 Car"/>
    <w:basedOn w:val="Policepardfaut"/>
    <w:link w:val="Corpsdetexte2"/>
    <w:uiPriority w:val="99"/>
    <w:semiHidden/>
    <w:rsid w:val="00581325"/>
    <w:rPr>
      <w:rFonts w:ascii="Times New Roman" w:eastAsia="Times New Roman" w:hAnsi="Times New Roman" w:cs="Times New Roman"/>
      <w:noProof/>
      <w:color w:val="FF0000"/>
      <w:sz w:val="24"/>
      <w:szCs w:val="24"/>
      <w:u w:val="single"/>
      <w:lang w:val="en-GB" w:eastAsia="nl-BE"/>
    </w:rPr>
  </w:style>
  <w:style w:type="paragraph" w:styleId="Objetducommentaire">
    <w:name w:val="annotation subject"/>
    <w:basedOn w:val="Commentaire"/>
    <w:next w:val="Commentaire"/>
    <w:link w:val="ObjetducommentaireCar"/>
    <w:uiPriority w:val="99"/>
    <w:semiHidden/>
    <w:unhideWhenUsed/>
    <w:rsid w:val="00581325"/>
    <w:rPr>
      <w:b/>
      <w:bCs/>
    </w:rPr>
  </w:style>
  <w:style w:type="character" w:customStyle="1" w:styleId="ObjetducommentaireCar">
    <w:name w:val="Objet du commentaire Car"/>
    <w:basedOn w:val="CommentaireCar"/>
    <w:link w:val="Objetducommentaire"/>
    <w:uiPriority w:val="99"/>
    <w:semiHidden/>
    <w:rsid w:val="00581325"/>
    <w:rPr>
      <w:rFonts w:ascii="Times New Roman" w:eastAsia="Times New Roman" w:hAnsi="Times New Roman" w:cs="Times New Roman"/>
      <w:b/>
      <w:bCs/>
      <w:noProof/>
      <w:sz w:val="20"/>
      <w:szCs w:val="20"/>
      <w:lang w:val="en-GB" w:eastAsia="nl-BE"/>
    </w:rPr>
  </w:style>
  <w:style w:type="paragraph" w:styleId="Textedebulles">
    <w:name w:val="Balloon Text"/>
    <w:basedOn w:val="Normal"/>
    <w:link w:val="TextedebullesCar"/>
    <w:uiPriority w:val="99"/>
    <w:semiHidden/>
    <w:unhideWhenUsed/>
    <w:rsid w:val="00581325"/>
    <w:pPr>
      <w:suppressAutoHyphens w:val="0"/>
    </w:pPr>
    <w:rPr>
      <w:rFonts w:ascii="Tahoma" w:hAnsi="Tahoma" w:cs="Tahoma"/>
      <w:noProof/>
      <w:sz w:val="16"/>
      <w:szCs w:val="16"/>
      <w:lang w:val="en-GB" w:eastAsia="nl-BE"/>
    </w:rPr>
  </w:style>
  <w:style w:type="character" w:customStyle="1" w:styleId="TextedebullesCar">
    <w:name w:val="Texte de bulles Car"/>
    <w:basedOn w:val="Policepardfaut"/>
    <w:link w:val="Textedebulles"/>
    <w:uiPriority w:val="99"/>
    <w:semiHidden/>
    <w:rsid w:val="00581325"/>
    <w:rPr>
      <w:rFonts w:ascii="Tahoma" w:eastAsia="Times New Roman" w:hAnsi="Tahoma" w:cs="Tahoma"/>
      <w:noProof/>
      <w:sz w:val="16"/>
      <w:szCs w:val="16"/>
      <w:lang w:val="en-GB" w:eastAsia="nl-BE"/>
    </w:rPr>
  </w:style>
  <w:style w:type="paragraph" w:styleId="Paragraphedeliste">
    <w:name w:val="List Paragraph"/>
    <w:basedOn w:val="Normal"/>
    <w:qFormat/>
    <w:rsid w:val="00581325"/>
    <w:pPr>
      <w:suppressAutoHyphens w:val="0"/>
      <w:ind w:left="708"/>
    </w:pPr>
    <w:rPr>
      <w:noProof/>
      <w:szCs w:val="24"/>
      <w:lang w:val="en-GB" w:eastAsia="nl-BE"/>
    </w:rPr>
  </w:style>
  <w:style w:type="paragraph" w:styleId="En-ttedetabledesmatires">
    <w:name w:val="TOC Heading"/>
    <w:basedOn w:val="Titre1"/>
    <w:next w:val="Normal"/>
    <w:uiPriority w:val="99"/>
    <w:semiHidden/>
    <w:unhideWhenUsed/>
    <w:qFormat/>
    <w:rsid w:val="00581325"/>
    <w:pPr>
      <w:keepLines/>
      <w:numPr>
        <w:numId w:val="0"/>
      </w:numPr>
      <w:pBdr>
        <w:top w:val="none" w:sz="0" w:space="0" w:color="auto"/>
        <w:bottom w:val="none" w:sz="0" w:space="0" w:color="auto"/>
        <w:right w:val="none" w:sz="0" w:space="0" w:color="auto"/>
      </w:pBdr>
      <w:suppressAutoHyphens w:val="0"/>
      <w:spacing w:before="360" w:line="276" w:lineRule="auto"/>
      <w:jc w:val="left"/>
      <w:outlineLvl w:val="9"/>
    </w:pPr>
    <w:rPr>
      <w:rFonts w:ascii="Cambria" w:hAnsi="Cambria"/>
      <w:bCs/>
      <w:color w:val="365F91"/>
      <w:sz w:val="28"/>
      <w:szCs w:val="28"/>
      <w:lang w:eastAsia="en-US"/>
    </w:rPr>
  </w:style>
  <w:style w:type="paragraph" w:customStyle="1" w:styleId="Article">
    <w:name w:val="Article"/>
    <w:basedOn w:val="Normal"/>
    <w:next w:val="Normal"/>
    <w:qFormat/>
    <w:rsid w:val="00581325"/>
    <w:pPr>
      <w:numPr>
        <w:numId w:val="14"/>
      </w:numPr>
      <w:tabs>
        <w:tab w:val="left" w:pos="992"/>
      </w:tabs>
      <w:suppressAutoHyphens w:val="0"/>
      <w:ind w:left="0" w:firstLine="0"/>
      <w:jc w:val="both"/>
    </w:pPr>
    <w:rPr>
      <w:rFonts w:ascii="Arial Narrow" w:hAnsi="Arial Narrow"/>
      <w:noProof/>
      <w:sz w:val="22"/>
      <w:szCs w:val="22"/>
      <w:lang w:val="fr-BE" w:eastAsia="nl-BE"/>
    </w:rPr>
  </w:style>
  <w:style w:type="character" w:styleId="Marquedecommentaire">
    <w:name w:val="annotation reference"/>
    <w:basedOn w:val="Policepardfaut"/>
    <w:uiPriority w:val="99"/>
    <w:semiHidden/>
    <w:unhideWhenUsed/>
    <w:rsid w:val="00581325"/>
    <w:rPr>
      <w:rFonts w:ascii="Times New Roman" w:hAnsi="Times New Roman" w:cs="Times New Roman" w:hint="default"/>
      <w:sz w:val="16"/>
    </w:rPr>
  </w:style>
  <w:style w:type="numbering" w:customStyle="1" w:styleId="WWNum26">
    <w:name w:val="WWNum26"/>
    <w:basedOn w:val="Aucuneliste"/>
    <w:rsid w:val="000303AE"/>
    <w:pPr>
      <w:numPr>
        <w:numId w:val="25"/>
      </w:numPr>
    </w:pPr>
  </w:style>
  <w:style w:type="numbering" w:customStyle="1" w:styleId="WWNum25">
    <w:name w:val="WWNum25"/>
    <w:basedOn w:val="Aucuneliste"/>
    <w:rsid w:val="000303AE"/>
    <w:pPr>
      <w:numPr>
        <w:numId w:val="26"/>
      </w:numPr>
    </w:pPr>
  </w:style>
  <w:style w:type="numbering" w:customStyle="1" w:styleId="WWNum27">
    <w:name w:val="WWNum27"/>
    <w:basedOn w:val="Aucuneliste"/>
    <w:rsid w:val="000303AE"/>
    <w:pPr>
      <w:numPr>
        <w:numId w:val="27"/>
      </w:numPr>
    </w:pPr>
  </w:style>
  <w:style w:type="numbering" w:customStyle="1" w:styleId="WWNum28">
    <w:name w:val="WWNum28"/>
    <w:basedOn w:val="Aucuneliste"/>
    <w:rsid w:val="000303AE"/>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899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Pages>
  <Words>14572</Words>
  <Characters>80146</Characters>
  <Application>Microsoft Office Word</Application>
  <DocSecurity>0</DocSecurity>
  <Lines>667</Lines>
  <Paragraphs>189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94529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Daems</dc:creator>
  <cp:lastModifiedBy>Giovanna Schiffano</cp:lastModifiedBy>
  <cp:revision>2</cp:revision>
  <cp:lastPrinted>2015-02-03T15:44:00Z</cp:lastPrinted>
  <dcterms:created xsi:type="dcterms:W3CDTF">2015-03-03T07:49:00Z</dcterms:created>
  <dcterms:modified xsi:type="dcterms:W3CDTF">2015-03-03T07:49:00Z</dcterms:modified>
</cp:coreProperties>
</file>